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58BA" w14:textId="3857A1AE" w:rsidR="003311D6" w:rsidRPr="006E03F2" w:rsidRDefault="003311D6" w:rsidP="00D35D7D">
      <w:pPr>
        <w:spacing w:after="0" w:line="240" w:lineRule="auto"/>
        <w:jc w:val="center"/>
        <w:rPr>
          <w:rFonts w:ascii="Arial" w:eastAsia="Times New Roman" w:hAnsi="Arial" w:cs="Arial"/>
          <w:b/>
          <w:bCs/>
          <w:noProof/>
          <w:lang w:eastAsia="pt-BR"/>
        </w:rPr>
      </w:pPr>
      <w:bookmarkStart w:id="0" w:name="_GoBack"/>
      <w:r w:rsidRPr="006E03F2">
        <w:rPr>
          <w:rFonts w:ascii="Arial" w:eastAsia="Times New Roman" w:hAnsi="Arial" w:cs="Arial"/>
          <w:b/>
          <w:bCs/>
          <w:noProof/>
          <w:lang w:eastAsia="pt-BR"/>
        </w:rPr>
        <w:t>E</w:t>
      </w:r>
      <w:r w:rsidRPr="003311D6">
        <w:rPr>
          <w:rFonts w:ascii="Arial" w:eastAsia="Times New Roman" w:hAnsi="Arial" w:cs="Arial"/>
          <w:b/>
          <w:bCs/>
          <w:noProof/>
          <w:lang w:eastAsia="pt-BR"/>
        </w:rPr>
        <w:t xml:space="preserve">DITAL DE </w:t>
      </w:r>
      <w:r w:rsidR="00F763EC">
        <w:rPr>
          <w:rFonts w:ascii="Arial" w:eastAsia="Times New Roman" w:hAnsi="Arial" w:cs="Arial"/>
          <w:b/>
          <w:bCs/>
          <w:noProof/>
          <w:lang w:eastAsia="pt-BR"/>
        </w:rPr>
        <w:t xml:space="preserve">QUALIFICAÇÃO DE ORGANIZAÇÕES SOCIAIS E </w:t>
      </w:r>
      <w:r w:rsidRPr="003311D6">
        <w:rPr>
          <w:rFonts w:ascii="Arial" w:eastAsia="Times New Roman" w:hAnsi="Arial" w:cs="Arial"/>
          <w:b/>
          <w:bCs/>
          <w:noProof/>
          <w:lang w:eastAsia="pt-BR"/>
        </w:rPr>
        <w:t>CHAMAMENTO PÚBLICO N.</w:t>
      </w:r>
      <w:r w:rsidR="00F763EC">
        <w:rPr>
          <w:rFonts w:ascii="Arial" w:eastAsia="Times New Roman" w:hAnsi="Arial" w:cs="Arial"/>
          <w:b/>
          <w:bCs/>
          <w:noProof/>
          <w:lang w:eastAsia="pt-BR"/>
        </w:rPr>
        <w:t xml:space="preserve"> 001/2022</w:t>
      </w:r>
    </w:p>
    <w:bookmarkEnd w:id="0"/>
    <w:p w14:paraId="3FA20536" w14:textId="77777777" w:rsidR="003311D6" w:rsidRPr="003311D6" w:rsidRDefault="003311D6" w:rsidP="00E508A3">
      <w:pPr>
        <w:spacing w:after="0" w:line="240" w:lineRule="auto"/>
        <w:jc w:val="both"/>
        <w:rPr>
          <w:rFonts w:ascii="Arial" w:eastAsia="Times New Roman" w:hAnsi="Arial" w:cs="Arial"/>
          <w:noProof/>
          <w:lang w:eastAsia="pt-BR"/>
        </w:rPr>
      </w:pPr>
    </w:p>
    <w:p w14:paraId="2B064479" w14:textId="645D9588" w:rsidR="003311D6" w:rsidRPr="006E03F2" w:rsidRDefault="003311D6" w:rsidP="00E508A3">
      <w:pPr>
        <w:spacing w:after="0" w:line="240" w:lineRule="auto"/>
        <w:jc w:val="both"/>
        <w:rPr>
          <w:rFonts w:ascii="Arial" w:eastAsia="Times New Roman" w:hAnsi="Arial" w:cs="Arial"/>
          <w:b/>
          <w:bCs/>
          <w:noProof/>
          <w:lang w:eastAsia="pt-BR"/>
        </w:rPr>
      </w:pPr>
    </w:p>
    <w:p w14:paraId="753E7E2F" w14:textId="77777777" w:rsidR="003311D6" w:rsidRPr="006E03F2" w:rsidRDefault="003311D6" w:rsidP="00E508A3">
      <w:pPr>
        <w:spacing w:after="0" w:line="240" w:lineRule="auto"/>
        <w:jc w:val="both"/>
        <w:rPr>
          <w:rFonts w:ascii="Arial" w:eastAsia="Times New Roman" w:hAnsi="Arial" w:cs="Arial"/>
          <w:b/>
          <w:bCs/>
          <w:noProof/>
          <w:lang w:eastAsia="pt-BR"/>
        </w:rPr>
      </w:pPr>
    </w:p>
    <w:p w14:paraId="11F74F0C" w14:textId="2EFCBAA4" w:rsidR="003311D6" w:rsidRPr="006E03F2" w:rsidRDefault="003311D6" w:rsidP="00D35D7D">
      <w:pPr>
        <w:spacing w:after="0" w:line="240" w:lineRule="auto"/>
        <w:rPr>
          <w:rFonts w:ascii="Arial" w:eastAsia="Times New Roman" w:hAnsi="Arial" w:cs="Arial"/>
          <w:b/>
          <w:bCs/>
          <w:noProof/>
          <w:lang w:eastAsia="pt-BR"/>
        </w:rPr>
      </w:pPr>
      <w:r w:rsidRPr="006E03F2">
        <w:rPr>
          <w:rFonts w:ascii="Arial" w:eastAsia="Times New Roman" w:hAnsi="Arial" w:cs="Arial"/>
          <w:b/>
          <w:bCs/>
          <w:noProof/>
          <w:lang w:eastAsia="pt-BR"/>
        </w:rPr>
        <w:t xml:space="preserve">MUNICÍPIO DE </w:t>
      </w:r>
      <w:r w:rsidR="00190749" w:rsidRPr="00190749">
        <w:rPr>
          <w:rFonts w:ascii="Arial" w:eastAsia="Times New Roman" w:hAnsi="Arial" w:cs="Arial"/>
          <w:b/>
          <w:bCs/>
          <w:noProof/>
          <w:lang w:eastAsia="pt-BR"/>
        </w:rPr>
        <w:t>CONTENDA</w:t>
      </w:r>
      <w:r w:rsidRPr="003311D6">
        <w:rPr>
          <w:rFonts w:ascii="Arial" w:eastAsia="Times New Roman" w:hAnsi="Arial" w:cs="Arial"/>
          <w:b/>
          <w:bCs/>
          <w:noProof/>
          <w:lang w:eastAsia="pt-BR"/>
        </w:rPr>
        <w:t xml:space="preserve"> </w:t>
      </w:r>
    </w:p>
    <w:p w14:paraId="2CE6647C" w14:textId="1DA9B0FB" w:rsidR="003311D6" w:rsidRPr="006E03F2" w:rsidRDefault="003311D6" w:rsidP="00D35D7D">
      <w:pPr>
        <w:spacing w:after="0" w:line="240" w:lineRule="auto"/>
        <w:rPr>
          <w:rFonts w:ascii="Arial" w:eastAsia="Times New Roman" w:hAnsi="Arial" w:cs="Arial"/>
          <w:b/>
          <w:bCs/>
          <w:noProof/>
          <w:lang w:eastAsia="pt-BR"/>
        </w:rPr>
      </w:pPr>
      <w:r w:rsidRPr="003311D6">
        <w:rPr>
          <w:rFonts w:ascii="Arial" w:eastAsia="Times New Roman" w:hAnsi="Arial" w:cs="Arial"/>
          <w:b/>
          <w:bCs/>
          <w:noProof/>
          <w:lang w:eastAsia="pt-BR"/>
        </w:rPr>
        <w:t xml:space="preserve">SECRETARIA MUNICIPAL DA SAÚDE </w:t>
      </w:r>
    </w:p>
    <w:p w14:paraId="78E13BCA" w14:textId="77777777" w:rsidR="00F763EC" w:rsidRDefault="003311D6" w:rsidP="00D35D7D">
      <w:pPr>
        <w:spacing w:after="0" w:line="240" w:lineRule="auto"/>
        <w:rPr>
          <w:rFonts w:ascii="Arial" w:eastAsia="Times New Roman" w:hAnsi="Arial" w:cs="Arial"/>
          <w:b/>
          <w:bCs/>
          <w:noProof/>
          <w:lang w:eastAsia="pt-BR"/>
        </w:rPr>
      </w:pPr>
      <w:r w:rsidRPr="003311D6">
        <w:rPr>
          <w:rFonts w:ascii="Arial" w:eastAsia="Times New Roman" w:hAnsi="Arial" w:cs="Arial"/>
          <w:b/>
          <w:bCs/>
          <w:noProof/>
          <w:lang w:eastAsia="pt-BR"/>
        </w:rPr>
        <w:t xml:space="preserve">CHAMAMENTO PÚBLICO </w:t>
      </w:r>
      <w:r w:rsidRPr="006E03F2">
        <w:rPr>
          <w:rFonts w:ascii="Arial" w:eastAsia="Times New Roman" w:hAnsi="Arial" w:cs="Arial"/>
          <w:b/>
          <w:bCs/>
          <w:noProof/>
          <w:lang w:eastAsia="pt-BR"/>
        </w:rPr>
        <w:t xml:space="preserve">N. </w:t>
      </w:r>
      <w:r w:rsidR="00F763EC">
        <w:rPr>
          <w:rFonts w:ascii="Arial" w:eastAsia="Times New Roman" w:hAnsi="Arial" w:cs="Arial"/>
          <w:b/>
          <w:bCs/>
          <w:noProof/>
          <w:lang w:eastAsia="pt-BR"/>
        </w:rPr>
        <w:t>001/2022</w:t>
      </w:r>
    </w:p>
    <w:p w14:paraId="63F355F0" w14:textId="29E60882" w:rsidR="003311D6" w:rsidRPr="003311D6" w:rsidRDefault="003311D6" w:rsidP="00D35D7D">
      <w:pPr>
        <w:spacing w:after="0" w:line="240" w:lineRule="auto"/>
        <w:rPr>
          <w:rFonts w:ascii="Arial" w:eastAsia="Times New Roman" w:hAnsi="Arial" w:cs="Arial"/>
          <w:noProof/>
          <w:lang w:eastAsia="pt-BR"/>
        </w:rPr>
      </w:pPr>
      <w:r w:rsidRPr="003311D6">
        <w:rPr>
          <w:rFonts w:ascii="Arial" w:eastAsia="Times New Roman" w:hAnsi="Arial" w:cs="Arial"/>
          <w:b/>
          <w:bCs/>
          <w:noProof/>
          <w:shd w:val="clear" w:color="auto" w:fill="FFFFFF"/>
          <w:lang w:eastAsia="pt-BR"/>
        </w:rPr>
        <w:t xml:space="preserve">TIPO DE LICITAÇÃO: TÉCNICA E PREÇO </w:t>
      </w:r>
    </w:p>
    <w:p w14:paraId="2FA91AFE" w14:textId="77777777" w:rsidR="003311D6" w:rsidRPr="006E03F2" w:rsidRDefault="003311D6" w:rsidP="00E508A3">
      <w:pPr>
        <w:spacing w:before="100" w:beforeAutospacing="1" w:after="100" w:afterAutospacing="1" w:line="240" w:lineRule="auto"/>
        <w:jc w:val="both"/>
        <w:rPr>
          <w:rFonts w:ascii="Arial" w:eastAsia="Times New Roman" w:hAnsi="Arial" w:cs="Arial"/>
          <w:noProof/>
          <w:lang w:eastAsia="pt-BR"/>
        </w:rPr>
      </w:pPr>
    </w:p>
    <w:p w14:paraId="0934B135" w14:textId="495990F1" w:rsidR="003311D6" w:rsidRDefault="003311D6" w:rsidP="00E508A3">
      <w:pPr>
        <w:spacing w:before="100" w:beforeAutospacing="1" w:after="100" w:afterAutospacing="1" w:line="240" w:lineRule="auto"/>
        <w:jc w:val="both"/>
        <w:rPr>
          <w:rFonts w:ascii="Arial" w:eastAsia="Times New Roman" w:hAnsi="Arial" w:cs="Arial"/>
          <w:noProof/>
          <w:lang w:eastAsia="pt-BR"/>
        </w:rPr>
      </w:pPr>
      <w:r w:rsidRPr="003311D6">
        <w:rPr>
          <w:rFonts w:ascii="Arial" w:eastAsia="Times New Roman" w:hAnsi="Arial" w:cs="Arial"/>
          <w:noProof/>
          <w:lang w:eastAsia="pt-BR"/>
        </w:rPr>
        <w:t xml:space="preserve">O </w:t>
      </w:r>
      <w:r w:rsidRPr="003311D6">
        <w:rPr>
          <w:rFonts w:ascii="Arial" w:eastAsia="Times New Roman" w:hAnsi="Arial" w:cs="Arial"/>
          <w:b/>
          <w:bCs/>
          <w:noProof/>
          <w:lang w:eastAsia="pt-BR"/>
        </w:rPr>
        <w:t xml:space="preserve">MUNICÍPIO DE </w:t>
      </w:r>
      <w:r w:rsidR="00190749" w:rsidRPr="00190749">
        <w:rPr>
          <w:rFonts w:ascii="Arial" w:eastAsia="Times New Roman" w:hAnsi="Arial" w:cs="Arial"/>
          <w:b/>
          <w:bCs/>
          <w:noProof/>
          <w:lang w:eastAsia="pt-BR"/>
        </w:rPr>
        <w:t>CONTENDA</w:t>
      </w:r>
      <w:r w:rsidRPr="003311D6">
        <w:rPr>
          <w:rFonts w:ascii="Arial" w:eastAsia="Times New Roman" w:hAnsi="Arial" w:cs="Arial"/>
          <w:noProof/>
          <w:lang w:eastAsia="pt-BR"/>
        </w:rPr>
        <w:t xml:space="preserve">, torna público para conhecimento dos interessados, que realizará processo público de seleção para a escolha de entidade de direito privado sem fins lucrativos, a ser </w:t>
      </w:r>
      <w:r w:rsidRPr="00F763EC">
        <w:rPr>
          <w:rFonts w:ascii="Arial" w:eastAsia="Times New Roman" w:hAnsi="Arial" w:cs="Arial"/>
          <w:b/>
          <w:bCs/>
          <w:noProof/>
          <w:u w:val="single"/>
          <w:lang w:eastAsia="pt-BR"/>
        </w:rPr>
        <w:t>qualificada como Organização Social</w:t>
      </w:r>
      <w:r w:rsidRPr="003311D6">
        <w:rPr>
          <w:rFonts w:ascii="Arial" w:eastAsia="Times New Roman" w:hAnsi="Arial" w:cs="Arial"/>
          <w:noProof/>
          <w:lang w:eastAsia="pt-BR"/>
        </w:rPr>
        <w:t xml:space="preserve"> na área de atuação </w:t>
      </w:r>
      <w:r w:rsidRPr="006E03F2">
        <w:rPr>
          <w:rFonts w:ascii="Arial" w:eastAsia="Times New Roman" w:hAnsi="Arial" w:cs="Arial"/>
          <w:noProof/>
          <w:lang w:eastAsia="pt-BR"/>
        </w:rPr>
        <w:t>da saúde</w:t>
      </w:r>
      <w:r w:rsidRPr="003311D6">
        <w:rPr>
          <w:rFonts w:ascii="Arial" w:eastAsia="Times New Roman" w:hAnsi="Arial" w:cs="Arial"/>
          <w:noProof/>
          <w:lang w:eastAsia="pt-BR"/>
        </w:rPr>
        <w:t xml:space="preserve">, para celebrar Contrato de Gestão de operacionalização e execução dos serviços de saúde </w:t>
      </w:r>
      <w:r w:rsidR="00337D3C">
        <w:rPr>
          <w:rFonts w:ascii="Arial" w:eastAsia="Times New Roman" w:hAnsi="Arial" w:cs="Arial"/>
          <w:noProof/>
          <w:lang w:eastAsia="pt-BR"/>
        </w:rPr>
        <w:t>d</w:t>
      </w:r>
      <w:r w:rsidR="009B0D3A" w:rsidRPr="006E03F2">
        <w:rPr>
          <w:rFonts w:ascii="Arial" w:eastAsia="Times New Roman" w:hAnsi="Arial" w:cs="Arial"/>
          <w:noProof/>
          <w:lang w:eastAsia="pt-BR"/>
        </w:rPr>
        <w:t xml:space="preserve">o Hopital Municipal </w:t>
      </w:r>
      <w:r w:rsidR="00337D3C">
        <w:rPr>
          <w:rFonts w:ascii="Arial" w:eastAsia="Times New Roman" w:hAnsi="Arial" w:cs="Arial"/>
          <w:noProof/>
          <w:lang w:eastAsia="pt-BR"/>
        </w:rPr>
        <w:t>–</w:t>
      </w:r>
      <w:r w:rsidRPr="003311D6">
        <w:rPr>
          <w:rFonts w:ascii="Arial" w:eastAsia="Times New Roman" w:hAnsi="Arial" w:cs="Arial"/>
          <w:noProof/>
          <w:lang w:eastAsia="pt-BR"/>
        </w:rPr>
        <w:t xml:space="preserve"> </w:t>
      </w:r>
      <w:r w:rsidR="00337D3C">
        <w:rPr>
          <w:rFonts w:ascii="Arial" w:eastAsia="Times New Roman" w:hAnsi="Arial" w:cs="Arial"/>
          <w:noProof/>
          <w:lang w:eastAsia="pt-BR"/>
        </w:rPr>
        <w:t xml:space="preserve">Hospital e Maternidade </w:t>
      </w:r>
      <w:r w:rsidR="00337D3C" w:rsidRPr="00190749">
        <w:rPr>
          <w:rFonts w:ascii="Arial" w:eastAsia="Times New Roman" w:hAnsi="Arial" w:cs="Arial"/>
          <w:noProof/>
          <w:lang w:eastAsia="pt-BR"/>
        </w:rPr>
        <w:t xml:space="preserve">Miquelina Franco e Elisa B. Padilha </w:t>
      </w:r>
    </w:p>
    <w:p w14:paraId="0C1A540E" w14:textId="6B8EE24B" w:rsidR="00F763EC" w:rsidRPr="00A00C38" w:rsidRDefault="00F763EC" w:rsidP="00E508A3">
      <w:pPr>
        <w:spacing w:before="100" w:beforeAutospacing="1" w:after="100" w:afterAutospacing="1" w:line="240" w:lineRule="auto"/>
        <w:jc w:val="both"/>
        <w:rPr>
          <w:rFonts w:ascii="Arial" w:eastAsia="Times New Roman" w:hAnsi="Arial" w:cs="Arial"/>
          <w:b/>
          <w:bCs/>
          <w:noProof/>
          <w:lang w:eastAsia="pt-BR"/>
        </w:rPr>
      </w:pPr>
      <w:r>
        <w:rPr>
          <w:rFonts w:ascii="Arial" w:eastAsia="Times New Roman" w:hAnsi="Arial" w:cs="Arial"/>
          <w:noProof/>
          <w:lang w:eastAsia="pt-BR"/>
        </w:rPr>
        <w:t xml:space="preserve">A </w:t>
      </w:r>
      <w:r w:rsidRPr="00F763EC">
        <w:rPr>
          <w:rFonts w:ascii="Arial" w:eastAsia="Times New Roman" w:hAnsi="Arial" w:cs="Arial"/>
          <w:b/>
          <w:bCs/>
          <w:noProof/>
          <w:u w:val="single"/>
          <w:lang w:eastAsia="pt-BR"/>
        </w:rPr>
        <w:t>QUALIFICAÇÃO</w:t>
      </w:r>
      <w:r w:rsidR="00A00C38">
        <w:rPr>
          <w:rFonts w:ascii="Arial" w:eastAsia="Times New Roman" w:hAnsi="Arial" w:cs="Arial"/>
          <w:noProof/>
          <w:lang w:eastAsia="pt-BR"/>
        </w:rPr>
        <w:t xml:space="preserve"> </w:t>
      </w:r>
      <w:r>
        <w:rPr>
          <w:rFonts w:ascii="Arial" w:eastAsia="Times New Roman" w:hAnsi="Arial" w:cs="Arial"/>
          <w:noProof/>
          <w:lang w:eastAsia="pt-BR"/>
        </w:rPr>
        <w:t xml:space="preserve">das entidades sem fins lucrativos interessadas a se qualificar como organizações sociais no ambito do </w:t>
      </w:r>
      <w:r w:rsidR="00B57E7F">
        <w:rPr>
          <w:rFonts w:ascii="Arial" w:eastAsia="Times New Roman" w:hAnsi="Arial" w:cs="Arial"/>
          <w:noProof/>
          <w:lang w:eastAsia="pt-BR"/>
        </w:rPr>
        <w:t>M</w:t>
      </w:r>
      <w:r>
        <w:rPr>
          <w:rFonts w:ascii="Arial" w:eastAsia="Times New Roman" w:hAnsi="Arial" w:cs="Arial"/>
          <w:noProof/>
          <w:lang w:eastAsia="pt-BR"/>
        </w:rPr>
        <w:t xml:space="preserve">unicípio de </w:t>
      </w:r>
      <w:r w:rsidR="00B57E7F">
        <w:rPr>
          <w:rFonts w:ascii="Arial" w:eastAsia="Times New Roman" w:hAnsi="Arial" w:cs="Arial"/>
          <w:noProof/>
          <w:lang w:eastAsia="pt-BR"/>
        </w:rPr>
        <w:t>C</w:t>
      </w:r>
      <w:r>
        <w:rPr>
          <w:rFonts w:ascii="Arial" w:eastAsia="Times New Roman" w:hAnsi="Arial" w:cs="Arial"/>
          <w:noProof/>
          <w:lang w:eastAsia="pt-BR"/>
        </w:rPr>
        <w:t xml:space="preserve">ontenda, se fará sob as égides da lei municipal 1932/2021 e do Decreto Municipal 037/2022 e se </w:t>
      </w:r>
      <w:r w:rsidRPr="00A00C38">
        <w:rPr>
          <w:rFonts w:ascii="Arial" w:eastAsia="Times New Roman" w:hAnsi="Arial" w:cs="Arial"/>
          <w:b/>
          <w:bCs/>
          <w:noProof/>
          <w:lang w:eastAsia="pt-BR"/>
        </w:rPr>
        <w:t>fa</w:t>
      </w:r>
      <w:r w:rsidR="0087515B" w:rsidRPr="00A00C38">
        <w:rPr>
          <w:rFonts w:ascii="Arial" w:eastAsia="Times New Roman" w:hAnsi="Arial" w:cs="Arial"/>
          <w:b/>
          <w:bCs/>
          <w:noProof/>
          <w:lang w:eastAsia="pt-BR"/>
        </w:rPr>
        <w:t>r</w:t>
      </w:r>
      <w:r w:rsidRPr="00A00C38">
        <w:rPr>
          <w:rFonts w:ascii="Arial" w:eastAsia="Times New Roman" w:hAnsi="Arial" w:cs="Arial"/>
          <w:b/>
          <w:bCs/>
          <w:noProof/>
          <w:lang w:eastAsia="pt-BR"/>
        </w:rPr>
        <w:t>á realizar entre os dias 16/05/2022 e 30/05/2022.</w:t>
      </w:r>
    </w:p>
    <w:p w14:paraId="638C3DF9" w14:textId="742E9EE2" w:rsidR="00A00C38" w:rsidRPr="00A00C38" w:rsidRDefault="00A00C38" w:rsidP="00A00C38">
      <w:pPr>
        <w:spacing w:before="100" w:beforeAutospacing="1" w:after="100" w:afterAutospacing="1" w:line="240" w:lineRule="auto"/>
        <w:jc w:val="center"/>
        <w:rPr>
          <w:rFonts w:ascii="Arial" w:eastAsia="Times New Roman" w:hAnsi="Arial" w:cs="Arial"/>
          <w:b/>
          <w:bCs/>
          <w:noProof/>
          <w:lang w:eastAsia="pt-BR"/>
        </w:rPr>
      </w:pPr>
      <w:r w:rsidRPr="00A00C38">
        <w:rPr>
          <w:rFonts w:ascii="Arial" w:eastAsia="Times New Roman" w:hAnsi="Arial" w:cs="Arial"/>
          <w:b/>
          <w:bCs/>
          <w:noProof/>
          <w:lang w:eastAsia="pt-BR"/>
        </w:rPr>
        <w:t xml:space="preserve">A QUALIFICAÇÃO É PRÉ REQUISITO PARA </w:t>
      </w:r>
      <w:r w:rsidR="00D77A11">
        <w:rPr>
          <w:rFonts w:ascii="Arial" w:eastAsia="Times New Roman" w:hAnsi="Arial" w:cs="Arial"/>
          <w:b/>
          <w:bCs/>
          <w:noProof/>
          <w:lang w:eastAsia="pt-BR"/>
        </w:rPr>
        <w:t>APRESENTAÇÃO DE PR</w:t>
      </w:r>
      <w:r w:rsidR="00427169">
        <w:rPr>
          <w:rFonts w:ascii="Arial" w:eastAsia="Times New Roman" w:hAnsi="Arial" w:cs="Arial"/>
          <w:b/>
          <w:bCs/>
          <w:noProof/>
          <w:lang w:eastAsia="pt-BR"/>
        </w:rPr>
        <w:t>O</w:t>
      </w:r>
      <w:r w:rsidR="00D77A11">
        <w:rPr>
          <w:rFonts w:ascii="Arial" w:eastAsia="Times New Roman" w:hAnsi="Arial" w:cs="Arial"/>
          <w:b/>
          <w:bCs/>
          <w:noProof/>
          <w:lang w:eastAsia="pt-BR"/>
        </w:rPr>
        <w:t>POSTAS</w:t>
      </w:r>
      <w:r w:rsidRPr="00A00C38">
        <w:rPr>
          <w:rFonts w:ascii="Arial" w:eastAsia="Times New Roman" w:hAnsi="Arial" w:cs="Arial"/>
          <w:b/>
          <w:bCs/>
          <w:noProof/>
          <w:lang w:eastAsia="pt-BR"/>
        </w:rPr>
        <w:t xml:space="preserve"> NO CHAMAMENTO PUBLICO.</w:t>
      </w:r>
    </w:p>
    <w:p w14:paraId="457EE9A3" w14:textId="0653081F" w:rsidR="003311D6" w:rsidRPr="003311D6" w:rsidRDefault="00F763EC" w:rsidP="00E508A3">
      <w:pPr>
        <w:spacing w:before="100" w:beforeAutospacing="1" w:after="100" w:afterAutospacing="1" w:line="240" w:lineRule="auto"/>
        <w:jc w:val="both"/>
        <w:rPr>
          <w:rFonts w:ascii="Arial" w:eastAsia="Times New Roman" w:hAnsi="Arial" w:cs="Arial"/>
          <w:noProof/>
          <w:lang w:eastAsia="pt-BR"/>
        </w:rPr>
      </w:pPr>
      <w:r>
        <w:rPr>
          <w:rFonts w:ascii="Arial" w:eastAsia="Times New Roman" w:hAnsi="Arial" w:cs="Arial"/>
          <w:noProof/>
          <w:lang w:eastAsia="pt-BR"/>
        </w:rPr>
        <w:t>Cocluidas as qualificações a</w:t>
      </w:r>
      <w:r w:rsidR="003311D6" w:rsidRPr="003311D6">
        <w:rPr>
          <w:rFonts w:ascii="Arial" w:eastAsia="Times New Roman" w:hAnsi="Arial" w:cs="Arial"/>
          <w:noProof/>
          <w:lang w:eastAsia="pt-BR"/>
        </w:rPr>
        <w:t xml:space="preserve"> presente seleção será processada </w:t>
      </w:r>
      <w:r w:rsidR="003311D6" w:rsidRPr="003311D6">
        <w:rPr>
          <w:rFonts w:ascii="Arial" w:eastAsia="Times New Roman" w:hAnsi="Arial" w:cs="Arial"/>
          <w:noProof/>
          <w:shd w:val="clear" w:color="auto" w:fill="FFFFFF"/>
          <w:lang w:eastAsia="pt-BR"/>
        </w:rPr>
        <w:t xml:space="preserve">através de </w:t>
      </w:r>
      <w:r w:rsidR="003311D6" w:rsidRPr="003311D6">
        <w:rPr>
          <w:rFonts w:ascii="Arial" w:eastAsia="Times New Roman" w:hAnsi="Arial" w:cs="Arial"/>
          <w:b/>
          <w:bCs/>
          <w:noProof/>
          <w:shd w:val="clear" w:color="auto" w:fill="FFFFFF"/>
          <w:lang w:eastAsia="pt-BR"/>
        </w:rPr>
        <w:t>CHAMAMENTO PÚBLICO</w:t>
      </w:r>
      <w:r w:rsidR="003311D6" w:rsidRPr="003311D6">
        <w:rPr>
          <w:rFonts w:ascii="Arial" w:eastAsia="Times New Roman" w:hAnsi="Arial" w:cs="Arial"/>
          <w:noProof/>
          <w:shd w:val="clear" w:color="auto" w:fill="FFFFFF"/>
          <w:lang w:eastAsia="pt-BR"/>
        </w:rPr>
        <w:t xml:space="preserve">, com </w:t>
      </w:r>
      <w:r w:rsidR="003311D6" w:rsidRPr="003311D6">
        <w:rPr>
          <w:rFonts w:ascii="Arial" w:eastAsia="Times New Roman" w:hAnsi="Arial" w:cs="Arial"/>
          <w:b/>
          <w:bCs/>
          <w:noProof/>
          <w:shd w:val="clear" w:color="auto" w:fill="FFFFFF"/>
          <w:lang w:eastAsia="pt-BR"/>
        </w:rPr>
        <w:t>DISPENSA DE LICITAÇÃO</w:t>
      </w:r>
      <w:r w:rsidR="003311D6" w:rsidRPr="003311D6">
        <w:rPr>
          <w:rFonts w:ascii="Arial" w:eastAsia="Times New Roman" w:hAnsi="Arial" w:cs="Arial"/>
          <w:noProof/>
          <w:shd w:val="clear" w:color="auto" w:fill="FFFFFF"/>
          <w:lang w:eastAsia="pt-BR"/>
        </w:rPr>
        <w:t xml:space="preserve">, nos termos do art. 24, inciso XXIV, da Lei Federal n. 8.666/93, </w:t>
      </w:r>
      <w:r w:rsidR="003311D6" w:rsidRPr="003311D6">
        <w:rPr>
          <w:rFonts w:ascii="Arial" w:eastAsia="Times New Roman" w:hAnsi="Arial" w:cs="Arial"/>
          <w:noProof/>
          <w:lang w:eastAsia="pt-BR"/>
        </w:rPr>
        <w:t xml:space="preserve">da Lei Federal n. 9.637, de 15 de maio de 1998, da Lei Municipal </w:t>
      </w:r>
      <w:r w:rsidR="0049534A" w:rsidRPr="006E03F2">
        <w:rPr>
          <w:rFonts w:ascii="Arial" w:eastAsia="Times New Roman" w:hAnsi="Arial" w:cs="Arial"/>
          <w:noProof/>
          <w:lang w:eastAsia="pt-BR"/>
        </w:rPr>
        <w:t>1932/2021</w:t>
      </w:r>
      <w:r w:rsidR="00545C2F">
        <w:rPr>
          <w:rFonts w:ascii="Arial" w:eastAsia="Times New Roman" w:hAnsi="Arial" w:cs="Arial"/>
          <w:noProof/>
          <w:lang w:eastAsia="pt-BR"/>
        </w:rPr>
        <w:t xml:space="preserve"> – Decreto Municpal 037/2022</w:t>
      </w:r>
      <w:r w:rsidR="0049534A" w:rsidRPr="006E03F2">
        <w:rPr>
          <w:rFonts w:ascii="Arial" w:eastAsia="Times New Roman" w:hAnsi="Arial" w:cs="Arial"/>
          <w:noProof/>
          <w:lang w:eastAsia="pt-BR"/>
        </w:rPr>
        <w:t xml:space="preserve"> </w:t>
      </w:r>
      <w:r w:rsidR="003311D6" w:rsidRPr="003311D6">
        <w:rPr>
          <w:rFonts w:ascii="Arial" w:eastAsia="Times New Roman" w:hAnsi="Arial" w:cs="Arial"/>
          <w:noProof/>
          <w:lang w:eastAsia="pt-BR"/>
        </w:rPr>
        <w:t xml:space="preserve">e ainda o regramento correspondente às Normas do Sistema Único de Saúde – SUS emanadas do Ministério da Saúde – MS, além de condições fixadas neste Edital e seus Anexos, que poderão ser obtidos na página da internet do Município </w:t>
      </w:r>
      <w:r w:rsidR="0049534A" w:rsidRPr="00190749">
        <w:rPr>
          <w:rFonts w:ascii="Arial" w:eastAsia="Times New Roman" w:hAnsi="Arial" w:cs="Arial"/>
          <w:noProof/>
          <w:lang w:eastAsia="pt-BR"/>
        </w:rPr>
        <w:t xml:space="preserve">de </w:t>
      </w:r>
      <w:r w:rsidR="00337D3C" w:rsidRPr="00190749">
        <w:rPr>
          <w:rFonts w:ascii="Arial" w:eastAsia="Times New Roman" w:hAnsi="Arial" w:cs="Arial"/>
          <w:noProof/>
          <w:lang w:eastAsia="pt-BR"/>
        </w:rPr>
        <w:t xml:space="preserve">Contenda-PR </w:t>
      </w:r>
      <w:r w:rsidR="003311D6" w:rsidRPr="00190749">
        <w:rPr>
          <w:rFonts w:ascii="Arial" w:eastAsia="Times New Roman" w:hAnsi="Arial" w:cs="Arial"/>
          <w:noProof/>
          <w:lang w:eastAsia="pt-BR"/>
        </w:rPr>
        <w:t xml:space="preserve"> ou no Setor de Licitações situado </w:t>
      </w:r>
      <w:r w:rsidR="0049534A" w:rsidRPr="00190749">
        <w:rPr>
          <w:rFonts w:ascii="Arial" w:eastAsia="Times New Roman" w:hAnsi="Arial" w:cs="Arial"/>
          <w:noProof/>
          <w:lang w:eastAsia="pt-BR"/>
        </w:rPr>
        <w:t xml:space="preserve">no seguinte endereço: </w:t>
      </w:r>
      <w:r w:rsidR="00337D3C" w:rsidRPr="00190749">
        <w:rPr>
          <w:rFonts w:ascii="Arial" w:eastAsia="Times New Roman" w:hAnsi="Arial" w:cs="Arial"/>
          <w:noProof/>
          <w:lang w:eastAsia="pt-BR"/>
        </w:rPr>
        <w:t xml:space="preserve">Av. Jõao Franco, nº400 centro, Contenda-PR  </w:t>
      </w:r>
      <w:r w:rsidR="003311D6" w:rsidRPr="00190749">
        <w:rPr>
          <w:rFonts w:ascii="Arial" w:eastAsia="Times New Roman" w:hAnsi="Arial" w:cs="Arial"/>
          <w:noProof/>
          <w:lang w:eastAsia="pt-BR"/>
        </w:rPr>
        <w:t>.</w:t>
      </w:r>
      <w:r w:rsidR="003311D6" w:rsidRPr="003311D6">
        <w:rPr>
          <w:rFonts w:ascii="Arial" w:eastAsia="Times New Roman" w:hAnsi="Arial" w:cs="Arial"/>
          <w:noProof/>
          <w:lang w:eastAsia="pt-BR"/>
        </w:rPr>
        <w:t xml:space="preserve"> </w:t>
      </w:r>
    </w:p>
    <w:p w14:paraId="30D5F293" w14:textId="748C2B86" w:rsidR="003311D6" w:rsidRPr="003311D6" w:rsidRDefault="003311D6" w:rsidP="00E508A3">
      <w:pPr>
        <w:spacing w:before="100" w:beforeAutospacing="1" w:after="100" w:afterAutospacing="1" w:line="240" w:lineRule="auto"/>
        <w:jc w:val="both"/>
        <w:rPr>
          <w:rFonts w:ascii="Arial" w:eastAsia="Times New Roman" w:hAnsi="Arial" w:cs="Arial"/>
          <w:noProof/>
          <w:lang w:eastAsia="pt-BR"/>
        </w:rPr>
      </w:pPr>
      <w:r w:rsidRPr="003311D6">
        <w:rPr>
          <w:rFonts w:ascii="Arial" w:eastAsia="Times New Roman" w:hAnsi="Arial" w:cs="Arial"/>
          <w:b/>
          <w:bCs/>
          <w:noProof/>
          <w:lang w:eastAsia="pt-BR"/>
        </w:rPr>
        <w:t xml:space="preserve">1. OBJETO </w:t>
      </w:r>
      <w:r w:rsidR="00F763EC">
        <w:rPr>
          <w:rFonts w:ascii="Arial" w:eastAsia="Times New Roman" w:hAnsi="Arial" w:cs="Arial"/>
          <w:b/>
          <w:bCs/>
          <w:noProof/>
          <w:lang w:eastAsia="pt-BR"/>
        </w:rPr>
        <w:t>DO CHAMAMENTO PUBLICO</w:t>
      </w:r>
    </w:p>
    <w:p w14:paraId="1AC7BB82" w14:textId="69B70075" w:rsidR="003311D6" w:rsidRPr="003311D6" w:rsidRDefault="003311D6" w:rsidP="00E508A3">
      <w:pPr>
        <w:spacing w:before="100" w:beforeAutospacing="1" w:after="100" w:afterAutospacing="1" w:line="240" w:lineRule="auto"/>
        <w:jc w:val="both"/>
        <w:rPr>
          <w:rFonts w:ascii="Arial" w:eastAsia="Times New Roman" w:hAnsi="Arial" w:cs="Arial"/>
          <w:noProof/>
          <w:lang w:eastAsia="pt-BR"/>
        </w:rPr>
      </w:pPr>
      <w:r w:rsidRPr="003311D6">
        <w:rPr>
          <w:rFonts w:ascii="Arial" w:eastAsia="Times New Roman" w:hAnsi="Arial" w:cs="Arial"/>
          <w:noProof/>
          <w:lang w:eastAsia="pt-BR"/>
        </w:rPr>
        <w:t xml:space="preserve">1.1. É objeto deste Edital e seus Anexos a contratação de entidade de direito privado sem fins lucrativos, a ser qualificada como Organização Social na área de atuação </w:t>
      </w:r>
      <w:r w:rsidR="0020098E" w:rsidRPr="006E03F2">
        <w:rPr>
          <w:rFonts w:ascii="Arial" w:eastAsia="Times New Roman" w:hAnsi="Arial" w:cs="Arial"/>
          <w:noProof/>
          <w:lang w:eastAsia="pt-BR"/>
        </w:rPr>
        <w:t>da saúde, para a gestão e operacionalização d</w:t>
      </w:r>
      <w:r w:rsidR="009B0D3A" w:rsidRPr="006E03F2">
        <w:rPr>
          <w:rFonts w:ascii="Arial" w:eastAsia="Times New Roman" w:hAnsi="Arial" w:cs="Arial"/>
          <w:noProof/>
          <w:lang w:eastAsia="pt-BR"/>
        </w:rPr>
        <w:t>o</w:t>
      </w:r>
      <w:r w:rsidR="00337D3C">
        <w:rPr>
          <w:rFonts w:ascii="Arial" w:eastAsia="Times New Roman" w:hAnsi="Arial" w:cs="Arial"/>
          <w:noProof/>
          <w:lang w:eastAsia="pt-BR"/>
        </w:rPr>
        <w:t xml:space="preserve"> –</w:t>
      </w:r>
      <w:r w:rsidR="00337D3C" w:rsidRPr="003311D6">
        <w:rPr>
          <w:rFonts w:ascii="Arial" w:eastAsia="Times New Roman" w:hAnsi="Arial" w:cs="Arial"/>
          <w:noProof/>
          <w:lang w:eastAsia="pt-BR"/>
        </w:rPr>
        <w:t xml:space="preserve"> </w:t>
      </w:r>
      <w:r w:rsidR="00337D3C">
        <w:rPr>
          <w:rFonts w:ascii="Arial" w:eastAsia="Times New Roman" w:hAnsi="Arial" w:cs="Arial"/>
          <w:noProof/>
          <w:lang w:eastAsia="pt-BR"/>
        </w:rPr>
        <w:t xml:space="preserve">Hospital e Maternidade </w:t>
      </w:r>
      <w:r w:rsidR="00337D3C" w:rsidRPr="00190749">
        <w:rPr>
          <w:rFonts w:ascii="Arial" w:eastAsia="Times New Roman" w:hAnsi="Arial" w:cs="Arial"/>
          <w:noProof/>
          <w:lang w:eastAsia="pt-BR"/>
        </w:rPr>
        <w:t>Miquelina Franco e Elisa B. Padilha</w:t>
      </w:r>
      <w:r w:rsidR="009B0D3A" w:rsidRPr="00190749">
        <w:rPr>
          <w:rFonts w:ascii="Arial" w:eastAsia="Times New Roman" w:hAnsi="Arial" w:cs="Arial"/>
          <w:noProof/>
          <w:lang w:eastAsia="pt-BR"/>
        </w:rPr>
        <w:t>,</w:t>
      </w:r>
      <w:r w:rsidRPr="00190749">
        <w:rPr>
          <w:rFonts w:ascii="Arial" w:eastAsia="Times New Roman" w:hAnsi="Arial" w:cs="Arial"/>
          <w:noProof/>
          <w:lang w:eastAsia="pt-BR"/>
        </w:rPr>
        <w:t xml:space="preserve"> no âmbito do Município de </w:t>
      </w:r>
      <w:r w:rsidR="00337D3C" w:rsidRPr="00190749">
        <w:rPr>
          <w:rFonts w:ascii="Arial" w:eastAsia="Times New Roman" w:hAnsi="Arial" w:cs="Arial"/>
          <w:noProof/>
          <w:lang w:eastAsia="pt-BR"/>
        </w:rPr>
        <w:t>Contenda-PR</w:t>
      </w:r>
      <w:r w:rsidRPr="00190749">
        <w:rPr>
          <w:rFonts w:ascii="Arial" w:eastAsia="Times New Roman" w:hAnsi="Arial" w:cs="Arial"/>
          <w:noProof/>
          <w:lang w:eastAsia="pt-BR"/>
        </w:rPr>
        <w:t>, c</w:t>
      </w:r>
      <w:r w:rsidRPr="003311D6">
        <w:rPr>
          <w:rFonts w:ascii="Arial" w:eastAsia="Times New Roman" w:hAnsi="Arial" w:cs="Arial"/>
          <w:noProof/>
          <w:lang w:eastAsia="pt-BR"/>
        </w:rPr>
        <w:t>onforme especificações, quantitativos, regulamentação do gerenciamento e execução de atividades e serviços de saúde e demais obrigações a seguir</w:t>
      </w:r>
      <w:r w:rsidR="0020098E" w:rsidRPr="006E03F2">
        <w:rPr>
          <w:rFonts w:ascii="Arial" w:eastAsia="Times New Roman" w:hAnsi="Arial" w:cs="Arial"/>
          <w:noProof/>
          <w:lang w:eastAsia="pt-BR"/>
        </w:rPr>
        <w:t xml:space="preserve"> indicadas</w:t>
      </w:r>
      <w:r w:rsidRPr="003311D6">
        <w:rPr>
          <w:rFonts w:ascii="Arial" w:eastAsia="Times New Roman" w:hAnsi="Arial" w:cs="Arial"/>
          <w:noProof/>
          <w:lang w:eastAsia="pt-BR"/>
        </w:rPr>
        <w:t xml:space="preserve">: </w:t>
      </w:r>
    </w:p>
    <w:p w14:paraId="4D0A9A6D" w14:textId="77777777" w:rsidR="0020098E" w:rsidRPr="006E03F2"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a) Prestação gratuita e universal dos serviços de atenção à saúde aos usuários no âmbito do SUS e conforme o Termo de Referência (Anexo I);</w:t>
      </w:r>
    </w:p>
    <w:p w14:paraId="24CBC81F" w14:textId="1A97CFC6"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b) Aquisição, gestão e logística de suprimentos farmacêuticos e hospitalares; </w:t>
      </w:r>
    </w:p>
    <w:p w14:paraId="38C91040"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c) Gestão, guarda, conservação e manutenção do prédio, terreno e dos bens inventariados pelo Município, incluindo os mobiliários e os equipamentos médico-hospitalares; </w:t>
      </w:r>
    </w:p>
    <w:p w14:paraId="14813511"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lastRenderedPageBreak/>
        <w:t xml:space="preserve">d) Contratação e gestão de profissionais de todas as áreas concernentes à operação da unidade; </w:t>
      </w:r>
    </w:p>
    <w:p w14:paraId="3BDD85D2" w14:textId="469951E2"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e) Execução direta ou subcontratação e gestão, em qualquer caso, dos serviços necessários ao funcionamento da unidade, tais como lavanderia, alimentação, </w:t>
      </w:r>
      <w:r w:rsidR="00105443">
        <w:rPr>
          <w:rFonts w:ascii="Arial" w:eastAsia="Times New Roman" w:hAnsi="Arial" w:cs="Arial"/>
          <w:lang w:eastAsia="pt-BR"/>
        </w:rPr>
        <w:t xml:space="preserve">recepção, </w:t>
      </w:r>
      <w:r w:rsidRPr="0020098E">
        <w:rPr>
          <w:rFonts w:ascii="Arial" w:eastAsia="Times New Roman" w:hAnsi="Arial" w:cs="Arial"/>
          <w:lang w:eastAsia="pt-BR"/>
        </w:rPr>
        <w:t xml:space="preserve">cumprindo as normativas legais vigente, higienização, segurança privada, </w:t>
      </w:r>
      <w:r w:rsidR="00105443">
        <w:rPr>
          <w:rFonts w:ascii="Arial" w:eastAsia="Times New Roman" w:hAnsi="Arial" w:cs="Arial"/>
          <w:lang w:eastAsia="pt-BR"/>
        </w:rPr>
        <w:t xml:space="preserve">serviços médicos, </w:t>
      </w:r>
      <w:r w:rsidRPr="0020098E">
        <w:rPr>
          <w:rFonts w:ascii="Arial" w:eastAsia="Times New Roman" w:hAnsi="Arial" w:cs="Arial"/>
          <w:lang w:eastAsia="pt-BR"/>
        </w:rPr>
        <w:t xml:space="preserve">manejo e destinação de resíduos, Serviços Auxiliares de Diagnose e Terapia (SADT), conforme estabelecido no Termo de Referência, no Contrato de Gestão e nos respectivos Anexos; </w:t>
      </w:r>
    </w:p>
    <w:p w14:paraId="3D389411"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f) Implementação de processos de Humanização durante todo o período de atendimento; </w:t>
      </w:r>
    </w:p>
    <w:p w14:paraId="3E951A48"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g) Administração da oferta de atenção e gestão dos serviços acessórios necessários ao funcionamento da unidade, manutenção predial e de conforto ambiental, engenharia clínica, tecnologia da informação, conforme estabelecido no Termo de Referência, no Contrato de Gestão e nos respectivos Anexos; </w:t>
      </w:r>
    </w:p>
    <w:p w14:paraId="791E0848"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h) Desenvolvimento conjunto, conforme normas, critérios e diretrizes da Secretaria Municipal da Saúde, de programas e ações de saúde para prevenção e controle de enfermidades vinculadas à saúde. </w:t>
      </w:r>
    </w:p>
    <w:p w14:paraId="5EF7CFDD"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b/>
          <w:bCs/>
          <w:lang w:eastAsia="pt-BR"/>
        </w:rPr>
        <w:t xml:space="preserve">2. PARTICIPAÇÃO </w:t>
      </w:r>
    </w:p>
    <w:p w14:paraId="63EE4559"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2.1. Não poderá participar do Chamamento Público a entidade privada sem fins lucrativos que: </w:t>
      </w:r>
    </w:p>
    <w:p w14:paraId="22CC844E" w14:textId="69D26898"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6E03F2">
        <w:rPr>
          <w:rFonts w:ascii="Arial" w:eastAsia="Times New Roman" w:hAnsi="Arial" w:cs="Arial"/>
          <w:lang w:eastAsia="pt-BR"/>
        </w:rPr>
        <w:t>2.1.1</w:t>
      </w:r>
      <w:r w:rsidRPr="0020098E">
        <w:rPr>
          <w:rFonts w:ascii="Arial" w:eastAsia="Times New Roman" w:hAnsi="Arial" w:cs="Arial"/>
          <w:lang w:eastAsia="pt-BR"/>
        </w:rPr>
        <w:t xml:space="preserve">. Esteja omissa no dever de prestar contas de parceria anteriormente celebrada; </w:t>
      </w:r>
    </w:p>
    <w:p w14:paraId="52C043A3" w14:textId="0A614D36"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2.1.</w:t>
      </w:r>
      <w:r w:rsidRPr="006E03F2">
        <w:rPr>
          <w:rFonts w:ascii="Arial" w:eastAsia="Times New Roman" w:hAnsi="Arial" w:cs="Arial"/>
          <w:lang w:eastAsia="pt-BR"/>
        </w:rPr>
        <w:t>2</w:t>
      </w:r>
      <w:r w:rsidRPr="0020098E">
        <w:rPr>
          <w:rFonts w:ascii="Arial" w:eastAsia="Times New Roman" w:hAnsi="Arial" w:cs="Arial"/>
          <w:lang w:eastAsia="pt-BR"/>
        </w:rPr>
        <w:t xml:space="preserve">. Tenha sido punida com uma das seguintes sanções, pelo período que durar a penalidade: </w:t>
      </w:r>
    </w:p>
    <w:p w14:paraId="34EF9DFB"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a) suspensão de participação em licitação e impedimento de contratar com o órgão supervisor ou a entidade supervisora; </w:t>
      </w:r>
    </w:p>
    <w:p w14:paraId="678C70E3" w14:textId="7777777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 xml:space="preserve">b) declaração de inidoneidade para licitar ou contratar com a administração pública; </w:t>
      </w:r>
    </w:p>
    <w:p w14:paraId="3CD7ABA1" w14:textId="1C48E3B7"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2.1.</w:t>
      </w:r>
      <w:r w:rsidRPr="006E03F2">
        <w:rPr>
          <w:rFonts w:ascii="Arial" w:eastAsia="Times New Roman" w:hAnsi="Arial" w:cs="Arial"/>
          <w:lang w:eastAsia="pt-BR"/>
        </w:rPr>
        <w:t>3</w:t>
      </w:r>
      <w:r w:rsidRPr="0020098E">
        <w:rPr>
          <w:rFonts w:ascii="Arial" w:eastAsia="Times New Roman" w:hAnsi="Arial" w:cs="Arial"/>
          <w:lang w:eastAsia="pt-BR"/>
        </w:rPr>
        <w:t xml:space="preserve">. Tenha tido contas de parceria julgadas irregulares ou rejeitadas por qualquer ente federativo, em decisão irrecorrível, nos últimos 08 (oito) anos. </w:t>
      </w:r>
    </w:p>
    <w:p w14:paraId="0E240EA6" w14:textId="364329D0" w:rsidR="00B57E7F" w:rsidRDefault="00B57E7F" w:rsidP="00E508A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2.2. somente poderão participar da fase de chamamento publico as empresas qualificadas nos termos do preâmbulo do presente edital, com a devida apresentação do decreto de qualificação emitido pelo poder executivo de Contenda.</w:t>
      </w:r>
    </w:p>
    <w:p w14:paraId="38E00ADE" w14:textId="3750A36E"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2.</w:t>
      </w:r>
      <w:r w:rsidR="00B57E7F">
        <w:rPr>
          <w:rFonts w:ascii="Arial" w:eastAsia="Times New Roman" w:hAnsi="Arial" w:cs="Arial"/>
          <w:lang w:eastAsia="pt-BR"/>
        </w:rPr>
        <w:t>3</w:t>
      </w:r>
      <w:r w:rsidRPr="0020098E">
        <w:rPr>
          <w:rFonts w:ascii="Arial" w:eastAsia="Times New Roman" w:hAnsi="Arial" w:cs="Arial"/>
          <w:lang w:eastAsia="pt-BR"/>
        </w:rPr>
        <w:t>. Poderá participar do processo seletivo, na condição de qualificação</w:t>
      </w:r>
      <w:r w:rsidR="00105443">
        <w:rPr>
          <w:rFonts w:ascii="Arial" w:eastAsia="Times New Roman" w:hAnsi="Arial" w:cs="Arial"/>
          <w:lang w:eastAsia="pt-BR"/>
        </w:rPr>
        <w:t xml:space="preserve"> definitiva</w:t>
      </w:r>
      <w:r w:rsidRPr="0020098E">
        <w:rPr>
          <w:rFonts w:ascii="Arial" w:eastAsia="Times New Roman" w:hAnsi="Arial" w:cs="Arial"/>
          <w:lang w:eastAsia="pt-BR"/>
        </w:rPr>
        <w:t>, a entidade privada sem fins lucrativos que, no momento da apresentação da documentação, não comprovar no registro de seu ato constitutivo um Conselho de Administração e diretoria definidos nos termos do estatuto, assegurando a composição e atribuições normativas e de controles básicos previstas na Lei</w:t>
      </w:r>
      <w:r w:rsidRPr="006E03F2">
        <w:rPr>
          <w:rFonts w:ascii="Arial" w:eastAsia="Times New Roman" w:hAnsi="Arial" w:cs="Arial"/>
          <w:lang w:eastAsia="pt-BR"/>
        </w:rPr>
        <w:t xml:space="preserve"> Municipal </w:t>
      </w:r>
      <w:r w:rsidR="00973495" w:rsidRPr="006E03F2">
        <w:rPr>
          <w:rFonts w:ascii="Arial" w:eastAsia="Times New Roman" w:hAnsi="Arial" w:cs="Arial"/>
          <w:lang w:eastAsia="pt-BR"/>
        </w:rPr>
        <w:t>1932/2021</w:t>
      </w:r>
      <w:r w:rsidRPr="0020098E">
        <w:rPr>
          <w:rFonts w:ascii="Arial" w:eastAsia="Times New Roman" w:hAnsi="Arial" w:cs="Arial"/>
          <w:lang w:eastAsia="pt-BR"/>
        </w:rPr>
        <w:t xml:space="preserve">. </w:t>
      </w:r>
    </w:p>
    <w:p w14:paraId="060DB627" w14:textId="63B39F29"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t>2.</w:t>
      </w:r>
      <w:r w:rsidR="00B57E7F">
        <w:rPr>
          <w:rFonts w:ascii="Arial" w:eastAsia="Times New Roman" w:hAnsi="Arial" w:cs="Arial"/>
          <w:lang w:eastAsia="pt-BR"/>
        </w:rPr>
        <w:t>3</w:t>
      </w:r>
      <w:r w:rsidRPr="0020098E">
        <w:rPr>
          <w:rFonts w:ascii="Arial" w:eastAsia="Times New Roman" w:hAnsi="Arial" w:cs="Arial"/>
          <w:lang w:eastAsia="pt-BR"/>
        </w:rPr>
        <w:t>.1. A entidade que participar na condição de qualificação</w:t>
      </w:r>
      <w:r w:rsidR="00105443">
        <w:rPr>
          <w:rFonts w:ascii="Arial" w:eastAsia="Times New Roman" w:hAnsi="Arial" w:cs="Arial"/>
          <w:lang w:eastAsia="pt-BR"/>
        </w:rPr>
        <w:t xml:space="preserve">, </w:t>
      </w:r>
      <w:r w:rsidRPr="0020098E">
        <w:rPr>
          <w:rFonts w:ascii="Arial" w:eastAsia="Times New Roman" w:hAnsi="Arial" w:cs="Arial"/>
          <w:lang w:eastAsia="pt-BR"/>
        </w:rPr>
        <w:t>prevista no item anterior, deverá preencher o Modelo de Requerimento de Qualificação constante do Anexo II</w:t>
      </w:r>
      <w:r w:rsidR="00F763EC">
        <w:rPr>
          <w:rFonts w:ascii="Arial" w:eastAsia="Times New Roman" w:hAnsi="Arial" w:cs="Arial"/>
          <w:lang w:eastAsia="pt-BR"/>
        </w:rPr>
        <w:t xml:space="preserve"> aporotlalo junto a secretaria municipal de saúde do município entre as datas apntadas no prazo de qualificação rpevisto neste instrumento</w:t>
      </w:r>
      <w:r w:rsidRPr="0020098E">
        <w:rPr>
          <w:rFonts w:ascii="Arial" w:eastAsia="Times New Roman" w:hAnsi="Arial" w:cs="Arial"/>
          <w:lang w:eastAsia="pt-BR"/>
        </w:rPr>
        <w:t xml:space="preserve">. </w:t>
      </w:r>
    </w:p>
    <w:p w14:paraId="57119EEE" w14:textId="49420E8E" w:rsidR="0020098E" w:rsidRPr="0020098E" w:rsidRDefault="0020098E" w:rsidP="00E508A3">
      <w:pPr>
        <w:spacing w:before="100" w:beforeAutospacing="1" w:after="100" w:afterAutospacing="1" w:line="240" w:lineRule="auto"/>
        <w:jc w:val="both"/>
        <w:rPr>
          <w:rFonts w:ascii="Arial" w:eastAsia="Times New Roman" w:hAnsi="Arial" w:cs="Arial"/>
          <w:lang w:eastAsia="pt-BR"/>
        </w:rPr>
      </w:pPr>
      <w:r w:rsidRPr="0020098E">
        <w:rPr>
          <w:rFonts w:ascii="Arial" w:eastAsia="Times New Roman" w:hAnsi="Arial" w:cs="Arial"/>
          <w:lang w:eastAsia="pt-BR"/>
        </w:rPr>
        <w:lastRenderedPageBreak/>
        <w:t>2.</w:t>
      </w:r>
      <w:r w:rsidR="00B57E7F">
        <w:rPr>
          <w:rFonts w:ascii="Arial" w:eastAsia="Times New Roman" w:hAnsi="Arial" w:cs="Arial"/>
          <w:lang w:eastAsia="pt-BR"/>
        </w:rPr>
        <w:t>3</w:t>
      </w:r>
      <w:r w:rsidRPr="0020098E">
        <w:rPr>
          <w:rFonts w:ascii="Arial" w:eastAsia="Times New Roman" w:hAnsi="Arial" w:cs="Arial"/>
          <w:lang w:eastAsia="pt-BR"/>
        </w:rPr>
        <w:t xml:space="preserve">.2. Para assegurar a composição e atribuições normativas e de controles básicos previstos na Lei </w:t>
      </w:r>
      <w:r w:rsidR="00973495" w:rsidRPr="006E03F2">
        <w:rPr>
          <w:rFonts w:ascii="Arial" w:eastAsia="Times New Roman" w:hAnsi="Arial" w:cs="Arial"/>
          <w:lang w:eastAsia="pt-BR"/>
        </w:rPr>
        <w:t>Lei 1932/2021</w:t>
      </w:r>
      <w:r w:rsidRPr="0020098E">
        <w:rPr>
          <w:rFonts w:ascii="Arial" w:eastAsia="Times New Roman" w:hAnsi="Arial" w:cs="Arial"/>
          <w:lang w:eastAsia="pt-BR"/>
        </w:rPr>
        <w:t xml:space="preserve">, a entidade poderá constituir um Conselho de Administração específico para a execução do objeto do Contrato de Gestão. </w:t>
      </w:r>
    </w:p>
    <w:p w14:paraId="509048C6" w14:textId="77777777"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b/>
          <w:bCs/>
          <w:lang w:eastAsia="pt-BR"/>
        </w:rPr>
        <w:t xml:space="preserve">3. PRAZO </w:t>
      </w:r>
    </w:p>
    <w:p w14:paraId="4A44ACF2" w14:textId="2E872E79"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lang w:eastAsia="pt-BR"/>
        </w:rPr>
        <w:t>3.1. O Contrato de Gestão vigorará pelo prazo de 12 (doze) meses, a contar de sua respectiva celebração podendo ser, mediante termo aditivo, objeto de sucessivas renovações a critério da autoridade supervisora, condicionado à demonstração do cumprimento de seus termos e suas condições</w:t>
      </w:r>
      <w:r w:rsidRPr="006E03F2">
        <w:rPr>
          <w:rFonts w:ascii="Arial" w:eastAsia="Times New Roman" w:hAnsi="Arial" w:cs="Arial"/>
          <w:lang w:eastAsia="pt-BR"/>
        </w:rPr>
        <w:t>.</w:t>
      </w:r>
    </w:p>
    <w:p w14:paraId="572C3ABB" w14:textId="77777777"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b/>
          <w:bCs/>
          <w:lang w:eastAsia="pt-BR"/>
        </w:rPr>
        <w:t xml:space="preserve">4. ENTREGA DA PROPOSTA DE TRABALHO </w:t>
      </w:r>
    </w:p>
    <w:p w14:paraId="56D5F4FE" w14:textId="73C529CA" w:rsidR="00973495" w:rsidRPr="00D77A11" w:rsidRDefault="00973495" w:rsidP="00E508A3">
      <w:pPr>
        <w:spacing w:before="100" w:beforeAutospacing="1" w:after="100" w:afterAutospacing="1" w:line="240" w:lineRule="auto"/>
        <w:jc w:val="both"/>
        <w:rPr>
          <w:rFonts w:ascii="Arial" w:eastAsia="Times New Roman" w:hAnsi="Arial" w:cs="Arial"/>
          <w:b/>
          <w:bCs/>
          <w:i/>
          <w:iCs/>
          <w:sz w:val="24"/>
          <w:szCs w:val="24"/>
          <w:lang w:eastAsia="pt-BR"/>
        </w:rPr>
      </w:pPr>
      <w:r w:rsidRPr="00973495">
        <w:rPr>
          <w:rFonts w:ascii="Arial" w:eastAsia="Times New Roman" w:hAnsi="Arial" w:cs="Arial"/>
          <w:lang w:eastAsia="pt-BR"/>
        </w:rPr>
        <w:t xml:space="preserve">4.1. </w:t>
      </w:r>
      <w:r w:rsidRPr="00D77A11">
        <w:rPr>
          <w:rFonts w:ascii="Arial" w:eastAsia="Times New Roman" w:hAnsi="Arial" w:cs="Arial"/>
          <w:b/>
          <w:bCs/>
          <w:i/>
          <w:iCs/>
          <w:sz w:val="24"/>
          <w:szCs w:val="24"/>
          <w:lang w:eastAsia="pt-BR"/>
        </w:rPr>
        <w:t>A entrega do envelope contendo Documentação e Programa de Trabalho, ocorrerá</w:t>
      </w:r>
      <w:r w:rsidR="00B57E7F" w:rsidRPr="00D77A11">
        <w:rPr>
          <w:rFonts w:ascii="Arial" w:eastAsia="Times New Roman" w:hAnsi="Arial" w:cs="Arial"/>
          <w:b/>
          <w:bCs/>
          <w:i/>
          <w:iCs/>
          <w:sz w:val="24"/>
          <w:szCs w:val="24"/>
          <w:lang w:eastAsia="pt-BR"/>
        </w:rPr>
        <w:t xml:space="preserve"> </w:t>
      </w:r>
      <w:r w:rsidR="00F763EC" w:rsidRPr="00D77A11">
        <w:rPr>
          <w:rFonts w:ascii="Arial" w:eastAsia="Times New Roman" w:hAnsi="Arial" w:cs="Arial"/>
          <w:b/>
          <w:bCs/>
          <w:i/>
          <w:iCs/>
          <w:sz w:val="24"/>
          <w:szCs w:val="24"/>
          <w:lang w:eastAsia="pt-BR"/>
        </w:rPr>
        <w:t>entre os dias 06/06/2022 e 06/07/2022, com abertura no dia 08/07/2022</w:t>
      </w:r>
      <w:r w:rsidRPr="00D77A11">
        <w:rPr>
          <w:rFonts w:ascii="Arial" w:eastAsia="Times New Roman" w:hAnsi="Arial" w:cs="Arial"/>
          <w:b/>
          <w:bCs/>
          <w:i/>
          <w:iCs/>
          <w:sz w:val="24"/>
          <w:szCs w:val="24"/>
          <w:lang w:eastAsia="pt-BR"/>
        </w:rPr>
        <w:t xml:space="preserve">, às 09 horas, na </w:t>
      </w:r>
      <w:r w:rsidRPr="00D77A11">
        <w:rPr>
          <w:rFonts w:ascii="Arial" w:eastAsia="Times New Roman" w:hAnsi="Arial" w:cs="Arial"/>
          <w:b/>
          <w:bCs/>
          <w:i/>
          <w:iCs/>
          <w:sz w:val="24"/>
          <w:szCs w:val="24"/>
          <w:shd w:val="clear" w:color="auto" w:fill="FFFFFF"/>
          <w:lang w:eastAsia="pt-BR"/>
        </w:rPr>
        <w:t xml:space="preserve">sala de reuniões do endereço </w:t>
      </w:r>
      <w:r w:rsidR="00B57E7F" w:rsidRPr="00D77A11">
        <w:rPr>
          <w:rFonts w:ascii="Arial" w:eastAsia="Times New Roman" w:hAnsi="Arial" w:cs="Arial"/>
          <w:b/>
          <w:bCs/>
          <w:i/>
          <w:iCs/>
          <w:sz w:val="24"/>
          <w:szCs w:val="24"/>
          <w:shd w:val="clear" w:color="auto" w:fill="FFFFFF"/>
          <w:lang w:eastAsia="pt-BR"/>
        </w:rPr>
        <w:t>Avenida João Franco</w:t>
      </w:r>
      <w:r w:rsidRPr="00D77A11">
        <w:rPr>
          <w:rFonts w:ascii="Arial" w:eastAsia="Times New Roman" w:hAnsi="Arial" w:cs="Arial"/>
          <w:b/>
          <w:bCs/>
          <w:i/>
          <w:iCs/>
          <w:sz w:val="24"/>
          <w:szCs w:val="24"/>
          <w:shd w:val="clear" w:color="auto" w:fill="FFFFFF"/>
          <w:lang w:eastAsia="pt-BR"/>
        </w:rPr>
        <w:t xml:space="preserve">, n. </w:t>
      </w:r>
      <w:r w:rsidR="00B57E7F" w:rsidRPr="00D77A11">
        <w:rPr>
          <w:rFonts w:ascii="Arial" w:eastAsia="Times New Roman" w:hAnsi="Arial" w:cs="Arial"/>
          <w:b/>
          <w:bCs/>
          <w:i/>
          <w:iCs/>
          <w:sz w:val="24"/>
          <w:szCs w:val="24"/>
          <w:shd w:val="clear" w:color="auto" w:fill="FFFFFF"/>
          <w:lang w:eastAsia="pt-BR"/>
        </w:rPr>
        <w:t>400</w:t>
      </w:r>
      <w:r w:rsidRPr="00D77A11">
        <w:rPr>
          <w:rFonts w:ascii="Arial" w:eastAsia="Times New Roman" w:hAnsi="Arial" w:cs="Arial"/>
          <w:b/>
          <w:bCs/>
          <w:i/>
          <w:iCs/>
          <w:sz w:val="24"/>
          <w:szCs w:val="24"/>
          <w:shd w:val="clear" w:color="auto" w:fill="FFFFFF"/>
          <w:lang w:eastAsia="pt-BR"/>
        </w:rPr>
        <w:t xml:space="preserve">, diretamente à Comissão </w:t>
      </w:r>
      <w:r w:rsidR="00B57E7F" w:rsidRPr="00D77A11">
        <w:rPr>
          <w:rFonts w:ascii="Arial" w:eastAsia="Times New Roman" w:hAnsi="Arial" w:cs="Arial"/>
          <w:b/>
          <w:bCs/>
          <w:i/>
          <w:iCs/>
          <w:sz w:val="24"/>
          <w:szCs w:val="24"/>
          <w:shd w:val="clear" w:color="auto" w:fill="FFFFFF"/>
          <w:lang w:eastAsia="pt-BR"/>
        </w:rPr>
        <w:t>de Licitação do Município</w:t>
      </w:r>
      <w:r w:rsidRPr="00D77A11">
        <w:rPr>
          <w:rFonts w:ascii="Arial" w:eastAsia="Times New Roman" w:hAnsi="Arial" w:cs="Arial"/>
          <w:b/>
          <w:bCs/>
          <w:i/>
          <w:iCs/>
          <w:sz w:val="24"/>
          <w:szCs w:val="24"/>
          <w:shd w:val="clear" w:color="auto" w:fill="FFFFFF"/>
          <w:lang w:eastAsia="pt-BR"/>
        </w:rPr>
        <w:t xml:space="preserve">. </w:t>
      </w:r>
    </w:p>
    <w:p w14:paraId="6924A50A" w14:textId="02F47B36"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lang w:eastAsia="pt-BR"/>
        </w:rPr>
        <w:t xml:space="preserve">4.2. Até 05 (cinco) dias úteis antes da data fixada para entrega das propostas poderão ser solicitados esclarecimentos por escrito à Comissão de Seleção e </w:t>
      </w:r>
      <w:r w:rsidR="006F7A32" w:rsidRPr="006E03F2">
        <w:rPr>
          <w:rFonts w:ascii="Arial" w:eastAsia="Times New Roman" w:hAnsi="Arial" w:cs="Arial"/>
          <w:lang w:eastAsia="pt-BR"/>
        </w:rPr>
        <w:t>enviados ao</w:t>
      </w:r>
      <w:r w:rsidRPr="00973495">
        <w:rPr>
          <w:rFonts w:ascii="Arial" w:eastAsia="Times New Roman" w:hAnsi="Arial" w:cs="Arial"/>
          <w:lang w:eastAsia="pt-BR"/>
        </w:rPr>
        <w:t xml:space="preserve"> seguinte email: </w:t>
      </w:r>
      <w:r w:rsidR="00B57E7F">
        <w:rPr>
          <w:rFonts w:ascii="Arial" w:eastAsia="Times New Roman" w:hAnsi="Arial" w:cs="Arial"/>
          <w:color w:val="0000FF"/>
          <w:lang w:eastAsia="pt-BR"/>
        </w:rPr>
        <w:t>licitacao@contenda.pr.gov.br</w:t>
      </w:r>
      <w:r w:rsidR="006F7A32" w:rsidRPr="006E03F2">
        <w:rPr>
          <w:rFonts w:ascii="Arial" w:eastAsia="Times New Roman" w:hAnsi="Arial" w:cs="Arial"/>
          <w:color w:val="0000FF"/>
          <w:lang w:eastAsia="pt-BR"/>
        </w:rPr>
        <w:t>.</w:t>
      </w:r>
      <w:r w:rsidRPr="00973495">
        <w:rPr>
          <w:rFonts w:ascii="Arial" w:eastAsia="Times New Roman" w:hAnsi="Arial" w:cs="Arial"/>
          <w:lang w:eastAsia="pt-BR"/>
        </w:rPr>
        <w:t xml:space="preserve"> As informações serão prestadas no prazo de até 02 (dois) dias úteis antes da data fixada para a entrega das propostas. </w:t>
      </w:r>
    </w:p>
    <w:p w14:paraId="3DDC58A2" w14:textId="77777777"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lang w:eastAsia="pt-BR"/>
        </w:rPr>
        <w:t xml:space="preserve">4.3. As entidades deverão assumir todos os custos associados à elaboração de suas propostas, não cabendo nenhuma indenização pela aquisição dos elementos necessários à organização e apresentação das propostas. </w:t>
      </w:r>
    </w:p>
    <w:p w14:paraId="49411D30" w14:textId="77777777"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lang w:eastAsia="pt-BR"/>
        </w:rPr>
        <w:t xml:space="preserve">4.4. A entidade poderá se fazer representar por dirigente, ou por procurador, através de instrumento público ou particular, escrito e firmado por seu representante legal, a quem seja outorgado ou conferido amplos poderes de representação em todos os atos e termos do Edital. </w:t>
      </w:r>
    </w:p>
    <w:p w14:paraId="62098836" w14:textId="77777777"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lang w:eastAsia="pt-BR"/>
        </w:rPr>
        <w:t xml:space="preserve">4.4.1. Quando o representante se tratar de dirigente da entidade, deverá apresentar o Ato Constitutivo ou Estatuto em vigor registrado em cartório, acompanhado da ata de comprovação da eleição de sua atual diretoria, registrados em Cartório do Registro Civil de Pessoas Jurídicas. </w:t>
      </w:r>
    </w:p>
    <w:p w14:paraId="22BB6E4A" w14:textId="77777777"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lang w:eastAsia="pt-BR"/>
        </w:rPr>
        <w:t xml:space="preserve">4.4.2. Quando se tratar de representante designado pela Organização Social, o credenciamento deverá ser feito por meio de procuração pública ou particular, com dados de identificação do representante, devendo constar expressamente poderes de representação em todos os atos e termos do Edital. </w:t>
      </w:r>
    </w:p>
    <w:p w14:paraId="0B82CB3A" w14:textId="77777777" w:rsidR="00973495" w:rsidRPr="00973495" w:rsidRDefault="00973495" w:rsidP="00E508A3">
      <w:pPr>
        <w:spacing w:before="100" w:beforeAutospacing="1" w:after="100" w:afterAutospacing="1" w:line="240" w:lineRule="auto"/>
        <w:jc w:val="both"/>
        <w:rPr>
          <w:rFonts w:ascii="Arial" w:eastAsia="Times New Roman" w:hAnsi="Arial" w:cs="Arial"/>
          <w:lang w:eastAsia="pt-BR"/>
        </w:rPr>
      </w:pPr>
      <w:r w:rsidRPr="00973495">
        <w:rPr>
          <w:rFonts w:ascii="Arial" w:eastAsia="Times New Roman" w:hAnsi="Arial" w:cs="Arial"/>
          <w:lang w:eastAsia="pt-BR"/>
        </w:rPr>
        <w:t xml:space="preserve">4.4.3. É vedada a qualquer pessoa física ou jurídica, a representação de mais de 01 (uma) Organização Social na presente seleção. </w:t>
      </w:r>
    </w:p>
    <w:p w14:paraId="3C4AA0DF" w14:textId="70370CA9" w:rsidR="006F7A32" w:rsidRPr="006F7A32" w:rsidRDefault="006F7A32" w:rsidP="00E508A3">
      <w:pPr>
        <w:spacing w:before="100" w:beforeAutospacing="1" w:after="100" w:afterAutospacing="1" w:line="240" w:lineRule="auto"/>
        <w:jc w:val="both"/>
        <w:rPr>
          <w:rFonts w:ascii="Arial" w:eastAsia="Times New Roman" w:hAnsi="Arial" w:cs="Arial"/>
          <w:lang w:eastAsia="pt-BR"/>
        </w:rPr>
      </w:pPr>
      <w:r w:rsidRPr="006F7A32">
        <w:rPr>
          <w:rFonts w:ascii="Arial" w:eastAsia="Times New Roman" w:hAnsi="Arial" w:cs="Arial"/>
          <w:lang w:eastAsia="pt-BR"/>
        </w:rPr>
        <w:t xml:space="preserve">4.4.4. Ficará impedido de quaisquer manifestações em referência a fatos relacionados com a presente seleção, o representante da Organização Social participante, que não apresentar o instrumento de representação, ou cuja documentação não atenda às especificações acima citadas. </w:t>
      </w:r>
    </w:p>
    <w:p w14:paraId="160A556B" w14:textId="77777777" w:rsidR="006F7A32" w:rsidRPr="006F7A32" w:rsidRDefault="006F7A32" w:rsidP="00E508A3">
      <w:pPr>
        <w:spacing w:before="100" w:beforeAutospacing="1" w:after="100" w:afterAutospacing="1" w:line="240" w:lineRule="auto"/>
        <w:jc w:val="both"/>
        <w:rPr>
          <w:rFonts w:ascii="Arial" w:eastAsia="Times New Roman" w:hAnsi="Arial" w:cs="Arial"/>
          <w:lang w:eastAsia="pt-BR"/>
        </w:rPr>
      </w:pPr>
      <w:r w:rsidRPr="006F7A32">
        <w:rPr>
          <w:rFonts w:ascii="Arial" w:eastAsia="Times New Roman" w:hAnsi="Arial" w:cs="Arial"/>
          <w:lang w:eastAsia="pt-BR"/>
        </w:rPr>
        <w:lastRenderedPageBreak/>
        <w:t xml:space="preserve">4.5. Na análise, julgamento e classificação da Proposta de Trabalho apresentada serão observados os critérios definidos no Edital, conforme índices de pontuação expressamente determinados. </w:t>
      </w:r>
    </w:p>
    <w:p w14:paraId="257BAB83" w14:textId="77777777" w:rsidR="006F7A32" w:rsidRPr="006F7A32" w:rsidRDefault="006F7A32" w:rsidP="00E508A3">
      <w:pPr>
        <w:spacing w:before="100" w:beforeAutospacing="1" w:after="100" w:afterAutospacing="1" w:line="240" w:lineRule="auto"/>
        <w:jc w:val="both"/>
        <w:rPr>
          <w:rFonts w:ascii="Arial" w:eastAsia="Times New Roman" w:hAnsi="Arial" w:cs="Arial"/>
          <w:lang w:eastAsia="pt-BR"/>
        </w:rPr>
      </w:pPr>
      <w:r w:rsidRPr="006F7A32">
        <w:rPr>
          <w:rFonts w:ascii="Arial" w:eastAsia="Times New Roman" w:hAnsi="Arial" w:cs="Arial"/>
          <w:lang w:eastAsia="pt-BR"/>
        </w:rPr>
        <w:t xml:space="preserve">4.6. A Documentação e a Proposta de Trabalho deverão ser entregues em 01 (um) envelope devidamente fechado, rotulado externamente com os seguintes informes: </w:t>
      </w:r>
    </w:p>
    <w:p w14:paraId="27FEA02F" w14:textId="77777777" w:rsidR="006F7A32" w:rsidRPr="006E03F2" w:rsidRDefault="006F7A32" w:rsidP="00E508A3">
      <w:pPr>
        <w:spacing w:after="0" w:line="240" w:lineRule="auto"/>
        <w:jc w:val="both"/>
        <w:rPr>
          <w:rFonts w:ascii="Arial" w:eastAsia="Times New Roman" w:hAnsi="Arial" w:cs="Arial"/>
          <w:b/>
          <w:bCs/>
          <w:lang w:eastAsia="pt-BR"/>
        </w:rPr>
      </w:pPr>
    </w:p>
    <w:p w14:paraId="43157E71" w14:textId="46CA3278" w:rsidR="006F7A32" w:rsidRPr="007337CE" w:rsidRDefault="006F7A32" w:rsidP="00E508A3">
      <w:pPr>
        <w:spacing w:after="0" w:line="240" w:lineRule="auto"/>
        <w:jc w:val="both"/>
        <w:rPr>
          <w:rFonts w:ascii="Arial" w:eastAsia="Times New Roman" w:hAnsi="Arial" w:cs="Arial"/>
          <w:b/>
          <w:bCs/>
          <w:lang w:eastAsia="pt-BR"/>
        </w:rPr>
      </w:pPr>
      <w:r w:rsidRPr="007337CE">
        <w:rPr>
          <w:rFonts w:ascii="Arial" w:eastAsia="Times New Roman" w:hAnsi="Arial" w:cs="Arial"/>
          <w:b/>
          <w:bCs/>
          <w:lang w:eastAsia="pt-BR"/>
        </w:rPr>
        <w:t xml:space="preserve">PREFEITURA MUNICIPAL DE </w:t>
      </w:r>
      <w:r w:rsidR="00561D51" w:rsidRPr="007337CE">
        <w:rPr>
          <w:rFonts w:ascii="Arial" w:eastAsia="Times New Roman" w:hAnsi="Arial" w:cs="Arial"/>
          <w:b/>
          <w:bCs/>
          <w:lang w:eastAsia="pt-BR"/>
        </w:rPr>
        <w:t>CONTENDA-PR</w:t>
      </w:r>
    </w:p>
    <w:p w14:paraId="25BF8BC2" w14:textId="20848B12" w:rsidR="006F7A32" w:rsidRPr="007337CE" w:rsidRDefault="006F7A32" w:rsidP="00E508A3">
      <w:pPr>
        <w:spacing w:after="0" w:line="240" w:lineRule="auto"/>
        <w:jc w:val="both"/>
        <w:rPr>
          <w:rFonts w:ascii="Arial" w:eastAsia="Times New Roman" w:hAnsi="Arial" w:cs="Arial"/>
          <w:b/>
          <w:bCs/>
          <w:lang w:eastAsia="pt-BR"/>
        </w:rPr>
      </w:pPr>
      <w:r w:rsidRPr="007337CE">
        <w:rPr>
          <w:rFonts w:ascii="Arial" w:eastAsia="Times New Roman" w:hAnsi="Arial" w:cs="Arial"/>
          <w:b/>
          <w:bCs/>
          <w:lang w:eastAsia="pt-BR"/>
        </w:rPr>
        <w:t xml:space="preserve">EDITAL DE CHAMAMENTO PÚBLICO N. </w:t>
      </w:r>
      <w:r w:rsidR="00B57E7F" w:rsidRPr="007337CE">
        <w:rPr>
          <w:rFonts w:ascii="Arial" w:eastAsia="Times New Roman" w:hAnsi="Arial" w:cs="Arial"/>
          <w:b/>
          <w:bCs/>
          <w:lang w:eastAsia="pt-BR"/>
        </w:rPr>
        <w:t>001</w:t>
      </w:r>
      <w:r w:rsidRPr="007337CE">
        <w:rPr>
          <w:rFonts w:ascii="Arial" w:eastAsia="Times New Roman" w:hAnsi="Arial" w:cs="Arial"/>
          <w:b/>
          <w:bCs/>
          <w:lang w:eastAsia="pt-BR"/>
        </w:rPr>
        <w:t xml:space="preserve">/2022 </w:t>
      </w:r>
    </w:p>
    <w:p w14:paraId="71EF1029" w14:textId="77777777" w:rsidR="006F7A32" w:rsidRPr="007337CE" w:rsidRDefault="006F7A32" w:rsidP="00E508A3">
      <w:pPr>
        <w:spacing w:after="0" w:line="240" w:lineRule="auto"/>
        <w:jc w:val="both"/>
        <w:rPr>
          <w:rFonts w:ascii="Arial" w:eastAsia="Times New Roman" w:hAnsi="Arial" w:cs="Arial"/>
          <w:b/>
          <w:bCs/>
          <w:lang w:eastAsia="pt-BR"/>
        </w:rPr>
      </w:pPr>
      <w:r w:rsidRPr="007337CE">
        <w:rPr>
          <w:rFonts w:ascii="Arial" w:eastAsia="Times New Roman" w:hAnsi="Arial" w:cs="Arial"/>
          <w:b/>
          <w:bCs/>
          <w:lang w:eastAsia="pt-BR"/>
        </w:rPr>
        <w:t xml:space="preserve">PROPOSTA DE TRABALHO E DOCUMENTAÇÃO </w:t>
      </w:r>
    </w:p>
    <w:p w14:paraId="56E73AA2" w14:textId="40615B0E" w:rsidR="006F7A32" w:rsidRPr="007337CE" w:rsidRDefault="006F7A32" w:rsidP="00E508A3">
      <w:pPr>
        <w:spacing w:after="0" w:line="240" w:lineRule="auto"/>
        <w:jc w:val="both"/>
        <w:rPr>
          <w:rFonts w:ascii="Arial" w:eastAsia="Times New Roman" w:hAnsi="Arial" w:cs="Arial"/>
          <w:lang w:eastAsia="pt-BR"/>
        </w:rPr>
      </w:pPr>
      <w:r w:rsidRPr="007337CE">
        <w:rPr>
          <w:rFonts w:ascii="Arial" w:eastAsia="Times New Roman" w:hAnsi="Arial" w:cs="Arial"/>
          <w:b/>
          <w:bCs/>
          <w:lang w:eastAsia="pt-BR"/>
        </w:rPr>
        <w:t xml:space="preserve">RAZÃO SOCIAL DA ORGANIZAÇÃO SOCIAL </w:t>
      </w:r>
    </w:p>
    <w:p w14:paraId="1BB36FBB" w14:textId="4DD21F84" w:rsidR="006F7A32" w:rsidRPr="007337CE" w:rsidRDefault="006F7A32" w:rsidP="00E508A3">
      <w:pPr>
        <w:tabs>
          <w:tab w:val="left" w:pos="1024"/>
        </w:tabs>
        <w:jc w:val="both"/>
        <w:rPr>
          <w:rFonts w:ascii="Arial" w:hAnsi="Arial" w:cs="Arial"/>
          <w:noProof/>
        </w:rPr>
      </w:pPr>
    </w:p>
    <w:p w14:paraId="2C2528A7" w14:textId="65A49537" w:rsidR="006F7A32" w:rsidRPr="007337CE" w:rsidRDefault="006F7A32" w:rsidP="00E508A3">
      <w:pPr>
        <w:spacing w:before="100" w:beforeAutospacing="1" w:after="100" w:afterAutospacing="1" w:line="240" w:lineRule="auto"/>
        <w:jc w:val="both"/>
        <w:rPr>
          <w:rFonts w:ascii="Arial" w:eastAsia="Times New Roman" w:hAnsi="Arial" w:cs="Arial"/>
          <w:lang w:eastAsia="pt-BR"/>
        </w:rPr>
      </w:pPr>
      <w:r w:rsidRPr="007337CE">
        <w:rPr>
          <w:rFonts w:ascii="Arial" w:eastAsia="Times New Roman" w:hAnsi="Arial" w:cs="Arial"/>
          <w:lang w:eastAsia="pt-BR"/>
        </w:rPr>
        <w:t xml:space="preserve">4.7. A Visita Técnica deverá ser agendada na Secretaria Municipal da Saúde, com a </w:t>
      </w:r>
      <w:r w:rsidR="007337CE" w:rsidRPr="007337CE">
        <w:rPr>
          <w:rFonts w:ascii="Arial" w:eastAsia="Times New Roman" w:hAnsi="Arial" w:cs="Arial"/>
          <w:lang w:eastAsia="pt-BR"/>
        </w:rPr>
        <w:t>Diretora Sra.</w:t>
      </w:r>
      <w:r w:rsidR="00561D51" w:rsidRPr="007337CE">
        <w:rPr>
          <w:rFonts w:ascii="Arial" w:eastAsia="Times New Roman" w:hAnsi="Arial" w:cs="Arial"/>
          <w:b/>
          <w:bCs/>
          <w:lang w:eastAsia="pt-BR"/>
        </w:rPr>
        <w:t xml:space="preserve"> Sandra Olech</w:t>
      </w:r>
      <w:r w:rsidRPr="007337CE">
        <w:rPr>
          <w:rFonts w:ascii="Arial" w:eastAsia="Times New Roman" w:hAnsi="Arial" w:cs="Arial"/>
          <w:lang w:eastAsia="pt-BR"/>
        </w:rPr>
        <w:t>, de segunda a sexta-feira, no horário de expediente, pelo telefone (</w:t>
      </w:r>
      <w:r w:rsidR="00561D51" w:rsidRPr="007337CE">
        <w:rPr>
          <w:rFonts w:ascii="Arial" w:eastAsia="Times New Roman" w:hAnsi="Arial" w:cs="Arial"/>
          <w:lang w:eastAsia="pt-BR"/>
        </w:rPr>
        <w:t>41</w:t>
      </w:r>
      <w:r w:rsidRPr="007337CE">
        <w:rPr>
          <w:rFonts w:ascii="Arial" w:eastAsia="Times New Roman" w:hAnsi="Arial" w:cs="Arial"/>
          <w:lang w:eastAsia="pt-BR"/>
        </w:rPr>
        <w:t xml:space="preserve">) </w:t>
      </w:r>
      <w:r w:rsidR="00561D51" w:rsidRPr="007337CE">
        <w:rPr>
          <w:rFonts w:ascii="Arial" w:eastAsia="Times New Roman" w:hAnsi="Arial" w:cs="Arial"/>
          <w:lang w:eastAsia="pt-BR"/>
        </w:rPr>
        <w:t>3625-1131</w:t>
      </w:r>
      <w:r w:rsidRPr="007337CE">
        <w:rPr>
          <w:rFonts w:ascii="Arial" w:eastAsia="Times New Roman" w:hAnsi="Arial" w:cs="Arial"/>
          <w:lang w:eastAsia="pt-BR"/>
        </w:rPr>
        <w:t xml:space="preserve"> devendo ser realizada entre os dias </w:t>
      </w:r>
      <w:r w:rsidR="00B57E7F" w:rsidRPr="007337CE">
        <w:rPr>
          <w:rFonts w:ascii="Arial" w:eastAsia="Times New Roman" w:hAnsi="Arial" w:cs="Arial"/>
          <w:b/>
          <w:bCs/>
          <w:lang w:eastAsia="pt-BR"/>
        </w:rPr>
        <w:t>06/06</w:t>
      </w:r>
      <w:r w:rsidRPr="007337CE">
        <w:rPr>
          <w:rFonts w:ascii="Arial" w:eastAsia="Times New Roman" w:hAnsi="Arial" w:cs="Arial"/>
          <w:b/>
          <w:bCs/>
          <w:lang w:eastAsia="pt-BR"/>
        </w:rPr>
        <w:t xml:space="preserve">/2022 a </w:t>
      </w:r>
      <w:r w:rsidR="00B57E7F" w:rsidRPr="007337CE">
        <w:rPr>
          <w:rFonts w:ascii="Arial" w:eastAsia="Times New Roman" w:hAnsi="Arial" w:cs="Arial"/>
          <w:b/>
          <w:bCs/>
          <w:lang w:eastAsia="pt-BR"/>
        </w:rPr>
        <w:t>06/07</w:t>
      </w:r>
      <w:r w:rsidRPr="007337CE">
        <w:rPr>
          <w:rFonts w:ascii="Arial" w:eastAsia="Times New Roman" w:hAnsi="Arial" w:cs="Arial"/>
          <w:b/>
          <w:bCs/>
          <w:lang w:eastAsia="pt-BR"/>
        </w:rPr>
        <w:t>/2022</w:t>
      </w:r>
      <w:r w:rsidRPr="007337CE">
        <w:rPr>
          <w:rFonts w:ascii="Arial" w:eastAsia="Times New Roman" w:hAnsi="Arial" w:cs="Arial"/>
          <w:lang w:eastAsia="pt-BR"/>
        </w:rPr>
        <w:t xml:space="preserve">. </w:t>
      </w:r>
    </w:p>
    <w:p w14:paraId="117FC997" w14:textId="436B4931" w:rsidR="00452775" w:rsidRPr="00452775" w:rsidRDefault="00452775" w:rsidP="00E508A3">
      <w:pPr>
        <w:spacing w:before="100" w:beforeAutospacing="1" w:after="100" w:afterAutospacing="1" w:line="240" w:lineRule="auto"/>
        <w:jc w:val="both"/>
        <w:rPr>
          <w:rFonts w:ascii="Arial" w:eastAsia="Times New Roman" w:hAnsi="Arial" w:cs="Arial"/>
          <w:lang w:eastAsia="pt-BR"/>
        </w:rPr>
      </w:pPr>
      <w:r w:rsidRPr="007337CE">
        <w:rPr>
          <w:rFonts w:ascii="Arial" w:eastAsia="Times New Roman" w:hAnsi="Arial" w:cs="Arial"/>
          <w:lang w:eastAsia="pt-BR"/>
        </w:rPr>
        <w:t xml:space="preserve">4.7.1. Na ocasião da visita </w:t>
      </w:r>
      <w:r w:rsidR="009B0D3A" w:rsidRPr="007337CE">
        <w:rPr>
          <w:rFonts w:ascii="Arial" w:eastAsia="Times New Roman" w:hAnsi="Arial" w:cs="Arial"/>
          <w:lang w:eastAsia="pt-BR"/>
        </w:rPr>
        <w:t>ao Hospital Municipal,</w:t>
      </w:r>
      <w:r w:rsidRPr="007337CE">
        <w:rPr>
          <w:rFonts w:ascii="Arial" w:eastAsia="Times New Roman" w:hAnsi="Arial" w:cs="Arial"/>
          <w:lang w:eastAsia="pt-BR"/>
        </w:rPr>
        <w:t xml:space="preserve"> a Organização Social receberá o Atestado</w:t>
      </w:r>
      <w:r w:rsidRPr="00452775">
        <w:rPr>
          <w:rFonts w:ascii="Arial" w:eastAsia="Times New Roman" w:hAnsi="Arial" w:cs="Arial"/>
          <w:lang w:eastAsia="pt-BR"/>
        </w:rPr>
        <w:t xml:space="preserve"> de Visita Técnica (Anexo III) devidamente assinado. </w:t>
      </w:r>
    </w:p>
    <w:p w14:paraId="0116226C" w14:textId="3D039E92" w:rsidR="00452775" w:rsidRPr="006E03F2" w:rsidRDefault="00452775" w:rsidP="00E508A3">
      <w:pPr>
        <w:tabs>
          <w:tab w:val="left" w:pos="1024"/>
        </w:tabs>
        <w:jc w:val="both"/>
        <w:rPr>
          <w:rFonts w:ascii="Arial" w:hAnsi="Arial" w:cs="Arial"/>
          <w:noProof/>
        </w:rPr>
      </w:pPr>
      <w:r w:rsidRPr="006E03F2">
        <w:rPr>
          <w:rFonts w:ascii="Arial" w:hAnsi="Arial" w:cs="Arial"/>
          <w:noProof/>
        </w:rPr>
        <w:t xml:space="preserve">4.7.2. Justifica-se a necessidade de realização de visita ténica em razão de que </w:t>
      </w:r>
      <w:r w:rsidR="009B0D3A" w:rsidRPr="006E03F2">
        <w:rPr>
          <w:rFonts w:ascii="Arial" w:hAnsi="Arial" w:cs="Arial"/>
          <w:noProof/>
        </w:rPr>
        <w:t xml:space="preserve">o </w:t>
      </w:r>
      <w:r w:rsidR="009B0D3A" w:rsidRPr="006E03F2">
        <w:rPr>
          <w:rFonts w:ascii="Arial" w:eastAsia="Times New Roman" w:hAnsi="Arial" w:cs="Arial"/>
          <w:noProof/>
          <w:lang w:eastAsia="pt-BR"/>
        </w:rPr>
        <w:t xml:space="preserve"> Hopital Municipal</w:t>
      </w:r>
      <w:r w:rsidRPr="006E03F2">
        <w:rPr>
          <w:rFonts w:ascii="Arial" w:hAnsi="Arial" w:cs="Arial"/>
          <w:noProof/>
        </w:rPr>
        <w:t xml:space="preserve"> se encontra em funcionamento, o que permitirá a elaboração do plano de trabalho com a máxima precisão financeira possível.</w:t>
      </w:r>
    </w:p>
    <w:p w14:paraId="01BDC921" w14:textId="77777777" w:rsidR="00452775" w:rsidRPr="00452775" w:rsidRDefault="00452775" w:rsidP="00E508A3">
      <w:pPr>
        <w:spacing w:before="100" w:beforeAutospacing="1" w:after="100" w:afterAutospacing="1" w:line="240" w:lineRule="auto"/>
        <w:jc w:val="both"/>
        <w:rPr>
          <w:rFonts w:ascii="Arial" w:eastAsia="Times New Roman" w:hAnsi="Arial" w:cs="Arial"/>
          <w:lang w:eastAsia="pt-BR"/>
        </w:rPr>
      </w:pPr>
      <w:r w:rsidRPr="00452775">
        <w:rPr>
          <w:rFonts w:ascii="Arial" w:eastAsia="Times New Roman" w:hAnsi="Arial" w:cs="Arial"/>
          <w:b/>
          <w:bCs/>
          <w:lang w:eastAsia="pt-BR"/>
        </w:rPr>
        <w:t xml:space="preserve">5. ELABORAÇÃO DA PROPOSTA DE TRABALHO E DOCUMENTAÇÃO </w:t>
      </w:r>
    </w:p>
    <w:p w14:paraId="68D996C1" w14:textId="77777777" w:rsidR="00452775" w:rsidRPr="00452775" w:rsidRDefault="00452775" w:rsidP="00E508A3">
      <w:pPr>
        <w:spacing w:before="100" w:beforeAutospacing="1" w:after="100" w:afterAutospacing="1" w:line="240" w:lineRule="auto"/>
        <w:jc w:val="both"/>
        <w:rPr>
          <w:rFonts w:ascii="Arial" w:eastAsia="Times New Roman" w:hAnsi="Arial" w:cs="Arial"/>
          <w:lang w:eastAsia="pt-BR"/>
        </w:rPr>
      </w:pPr>
      <w:r w:rsidRPr="00452775">
        <w:rPr>
          <w:rFonts w:ascii="Arial" w:eastAsia="Times New Roman" w:hAnsi="Arial" w:cs="Arial"/>
          <w:lang w:eastAsia="pt-BR"/>
        </w:rPr>
        <w:t xml:space="preserve">5.1. No envelope que trata o item 4.6. deste Edital, deverão ser apresentados um volume para a Proposta de Trabalho e outro para a Documentação. </w:t>
      </w:r>
    </w:p>
    <w:p w14:paraId="60FA4E6A" w14:textId="604C31F3" w:rsidR="00452775" w:rsidRPr="006E03F2" w:rsidRDefault="00452775" w:rsidP="00E508A3">
      <w:pPr>
        <w:pStyle w:val="NormalWeb"/>
        <w:jc w:val="both"/>
        <w:rPr>
          <w:rFonts w:ascii="Arial" w:hAnsi="Arial" w:cs="Arial"/>
          <w:sz w:val="22"/>
          <w:szCs w:val="22"/>
        </w:rPr>
      </w:pPr>
      <w:r w:rsidRPr="00452775">
        <w:rPr>
          <w:rFonts w:ascii="Arial" w:hAnsi="Arial" w:cs="Arial"/>
          <w:sz w:val="22"/>
          <w:szCs w:val="22"/>
        </w:rPr>
        <w:t xml:space="preserve">5.1.1. A Proposta de Trabalho deverá ser elaborada tendo como base as condições estabelecidas no Edital e seus Anexos, sendo encabeçada por índice relacionando todos os documentos e as folhas em que se encontram, será apresentada em 01 (uma) via numerada e </w:t>
      </w:r>
      <w:r w:rsidRPr="006E03F2">
        <w:rPr>
          <w:rFonts w:ascii="Arial" w:hAnsi="Arial" w:cs="Arial"/>
          <w:sz w:val="22"/>
          <w:szCs w:val="22"/>
        </w:rPr>
        <w:t xml:space="preserve">rubricada, sem emendas ou rasuras, para fins de apreciação quanto ao Roteiro previsto no  </w:t>
      </w:r>
      <w:r w:rsidRPr="00452775">
        <w:rPr>
          <w:rFonts w:ascii="Arial" w:hAnsi="Arial" w:cs="Arial"/>
          <w:sz w:val="22"/>
          <w:szCs w:val="22"/>
        </w:rPr>
        <w:t xml:space="preserve">Anexo IV e Parâmetros para pontuações previstos no Anexo V. </w:t>
      </w:r>
    </w:p>
    <w:p w14:paraId="40595F98" w14:textId="77777777" w:rsidR="00452775" w:rsidRPr="00452775" w:rsidRDefault="00452775" w:rsidP="00E508A3">
      <w:pPr>
        <w:spacing w:before="100" w:beforeAutospacing="1" w:after="100" w:afterAutospacing="1" w:line="240" w:lineRule="auto"/>
        <w:jc w:val="both"/>
        <w:rPr>
          <w:rFonts w:ascii="Arial" w:eastAsia="Times New Roman" w:hAnsi="Arial" w:cs="Arial"/>
          <w:lang w:eastAsia="pt-BR"/>
        </w:rPr>
      </w:pPr>
      <w:r w:rsidRPr="00452775">
        <w:rPr>
          <w:rFonts w:ascii="Arial" w:eastAsia="Times New Roman" w:hAnsi="Arial" w:cs="Arial"/>
          <w:lang w:eastAsia="pt-BR"/>
        </w:rPr>
        <w:t xml:space="preserve">5.1.2. A Documentação apresentada deverá conter: </w:t>
      </w:r>
    </w:p>
    <w:p w14:paraId="540FC523" w14:textId="5AB8F7BA" w:rsidR="00452775" w:rsidRPr="006E03F2" w:rsidRDefault="00452775" w:rsidP="00E508A3">
      <w:pPr>
        <w:spacing w:before="100" w:beforeAutospacing="1" w:after="100" w:afterAutospacing="1" w:line="240" w:lineRule="auto"/>
        <w:jc w:val="both"/>
        <w:rPr>
          <w:rFonts w:ascii="Arial" w:eastAsia="Times New Roman" w:hAnsi="Arial" w:cs="Arial"/>
          <w:lang w:eastAsia="pt-BR"/>
        </w:rPr>
      </w:pPr>
      <w:r w:rsidRPr="00452775">
        <w:rPr>
          <w:rFonts w:ascii="Arial" w:eastAsia="Times New Roman" w:hAnsi="Arial" w:cs="Arial"/>
          <w:lang w:eastAsia="pt-BR"/>
        </w:rPr>
        <w:t xml:space="preserve">I - Cópia do seu ato constitutivo e suas alterações, em conformidade com as exigências previstas </w:t>
      </w:r>
      <w:r w:rsidRPr="006E03F2">
        <w:rPr>
          <w:rFonts w:ascii="Arial" w:eastAsia="Times New Roman" w:hAnsi="Arial" w:cs="Arial"/>
          <w:lang w:eastAsia="pt-BR"/>
        </w:rPr>
        <w:t>na Lei Municipal 1932/2021.</w:t>
      </w:r>
    </w:p>
    <w:p w14:paraId="04CE3F69" w14:textId="77777777" w:rsidR="00452775" w:rsidRPr="00452775" w:rsidRDefault="00452775" w:rsidP="00E508A3">
      <w:pPr>
        <w:spacing w:before="100" w:beforeAutospacing="1" w:after="100" w:afterAutospacing="1" w:line="240" w:lineRule="auto"/>
        <w:jc w:val="both"/>
        <w:rPr>
          <w:rFonts w:ascii="Arial" w:eastAsia="Times New Roman" w:hAnsi="Arial" w:cs="Arial"/>
          <w:lang w:eastAsia="pt-BR"/>
        </w:rPr>
      </w:pPr>
      <w:r w:rsidRPr="00452775">
        <w:rPr>
          <w:rFonts w:ascii="Arial" w:eastAsia="Times New Roman" w:hAnsi="Arial" w:cs="Arial"/>
          <w:lang w:eastAsia="pt-BR"/>
        </w:rPr>
        <w:t xml:space="preserve">II - Prova de inscrição no Cadastro Nacional de Pessoa Jurídica (CNPJ/MF). </w:t>
      </w:r>
    </w:p>
    <w:p w14:paraId="7E0DB12B" w14:textId="2DFB227F" w:rsidR="00452775" w:rsidRPr="00452775" w:rsidRDefault="00452775" w:rsidP="00E508A3">
      <w:pPr>
        <w:spacing w:before="100" w:beforeAutospacing="1" w:after="100" w:afterAutospacing="1" w:line="240" w:lineRule="auto"/>
        <w:jc w:val="both"/>
        <w:rPr>
          <w:rFonts w:ascii="Arial" w:eastAsia="Times New Roman" w:hAnsi="Arial" w:cs="Arial"/>
          <w:lang w:eastAsia="pt-BR"/>
        </w:rPr>
      </w:pPr>
      <w:r w:rsidRPr="00452775">
        <w:rPr>
          <w:rFonts w:ascii="Arial" w:eastAsia="Times New Roman" w:hAnsi="Arial" w:cs="Arial"/>
          <w:lang w:eastAsia="pt-BR"/>
        </w:rPr>
        <w:t xml:space="preserve">III - Comprovantes de experiência prévia na realização do objeto do Contrato de Gestão, através de atestado(s) fornecido(s) por pessoa(s) jurídica(s) de direito público ou privado, indicando local, natureza, volume, qualidade e cumprimento de prazos que permitam avaliar o desempenho da Organização Social, podendo ser admitidos: </w:t>
      </w:r>
    </w:p>
    <w:p w14:paraId="6E52C544" w14:textId="78DE056C" w:rsidR="00452775" w:rsidRPr="00452775" w:rsidRDefault="00CF35E1" w:rsidP="00E508A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a</w:t>
      </w:r>
      <w:r w:rsidR="00452775" w:rsidRPr="00452775">
        <w:rPr>
          <w:rFonts w:ascii="Arial" w:eastAsia="Times New Roman" w:hAnsi="Arial" w:cs="Arial"/>
          <w:lang w:eastAsia="pt-BR"/>
        </w:rPr>
        <w:t xml:space="preserve">) Atividades de atendimento em pronto-socorro e unidades hospitalares para atendimento a urgências. </w:t>
      </w:r>
    </w:p>
    <w:p w14:paraId="481199F6" w14:textId="77777777" w:rsidR="00AE2B95" w:rsidRPr="00AE2B95" w:rsidRDefault="00AE2B95" w:rsidP="00E508A3">
      <w:pPr>
        <w:spacing w:before="100" w:beforeAutospacing="1" w:after="100" w:afterAutospacing="1" w:line="240" w:lineRule="auto"/>
        <w:jc w:val="both"/>
        <w:rPr>
          <w:rFonts w:ascii="Arial" w:eastAsia="Times New Roman" w:hAnsi="Arial" w:cs="Arial"/>
          <w:lang w:eastAsia="pt-BR"/>
        </w:rPr>
      </w:pPr>
      <w:r w:rsidRPr="00AE2B95">
        <w:rPr>
          <w:rFonts w:ascii="Arial" w:eastAsia="Times New Roman" w:hAnsi="Arial" w:cs="Arial"/>
          <w:lang w:eastAsia="pt-BR"/>
        </w:rPr>
        <w:lastRenderedPageBreak/>
        <w:t xml:space="preserve">IV - Prova de Regularidade com a Fazenda Federal, mediante a apresentação da Certidão de Tributos e Contribuições Federais e Dívida Ativa da União, em vigor, abrangendo inclusive os relativos à seguridade social, emitida pelo Ministério da Fazenda. </w:t>
      </w:r>
    </w:p>
    <w:p w14:paraId="08BFFD57" w14:textId="77777777" w:rsidR="00105443" w:rsidRDefault="00AE2B95" w:rsidP="00E508A3">
      <w:pPr>
        <w:spacing w:before="100" w:beforeAutospacing="1" w:after="100" w:afterAutospacing="1" w:line="240" w:lineRule="auto"/>
        <w:jc w:val="both"/>
        <w:rPr>
          <w:rFonts w:ascii="Arial" w:eastAsia="Times New Roman" w:hAnsi="Arial" w:cs="Arial"/>
          <w:lang w:eastAsia="pt-BR"/>
        </w:rPr>
      </w:pPr>
      <w:r w:rsidRPr="00AE2B95">
        <w:rPr>
          <w:rFonts w:ascii="Arial" w:eastAsia="Times New Roman" w:hAnsi="Arial" w:cs="Arial"/>
          <w:lang w:eastAsia="pt-BR"/>
        </w:rPr>
        <w:t>V - Prova de Regularidade com a Fazenda Estadual, em vigor.</w:t>
      </w:r>
    </w:p>
    <w:p w14:paraId="664C5D5D" w14:textId="4866A7CE" w:rsidR="00AE2B95" w:rsidRPr="00AE2B95" w:rsidRDefault="00AE2B95" w:rsidP="00E508A3">
      <w:pPr>
        <w:spacing w:before="100" w:beforeAutospacing="1" w:after="100" w:afterAutospacing="1" w:line="240" w:lineRule="auto"/>
        <w:jc w:val="both"/>
        <w:rPr>
          <w:rFonts w:ascii="Arial" w:eastAsia="Times New Roman" w:hAnsi="Arial" w:cs="Arial"/>
          <w:lang w:eastAsia="pt-BR"/>
        </w:rPr>
      </w:pPr>
      <w:r w:rsidRPr="00AE2B95">
        <w:rPr>
          <w:rFonts w:ascii="Arial" w:eastAsia="Times New Roman" w:hAnsi="Arial" w:cs="Arial"/>
          <w:lang w:eastAsia="pt-BR"/>
        </w:rPr>
        <w:t xml:space="preserve">VI - Prova de Regularidade com a Fazenda Municipal do domicílio ou sede da entidade. </w:t>
      </w:r>
    </w:p>
    <w:p w14:paraId="7C82C5E4" w14:textId="25406254"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VII - Prova de Regularidade junto ao Fundo de Garantia por Tempo de Serviço, FGTS, em vigor, demonstrando a situação regular ao cumprimento dos encargos sociais instituídos por Lei. </w:t>
      </w:r>
    </w:p>
    <w:p w14:paraId="3FEEC732" w14:textId="0080633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VIII - Prova de inexistência de débitos inadimplidos perante a Justiça do Trabalho, mediante a apresentação de certidão negativa</w:t>
      </w:r>
      <w:r w:rsidRPr="006E03F2">
        <w:rPr>
          <w:rFonts w:ascii="Arial" w:eastAsia="Times New Roman" w:hAnsi="Arial" w:cs="Arial"/>
          <w:lang w:eastAsia="pt-BR"/>
        </w:rPr>
        <w:t>;</w:t>
      </w:r>
    </w:p>
    <w:p w14:paraId="386C3DAE"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IX - Declaração elaborada em papel timbrado e subscrita pelo representante legal da entidade, assegurando a inexistência de impedimento legal para licitar ou contratar com a Administração. </w:t>
      </w:r>
    </w:p>
    <w:p w14:paraId="2B8707F7"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X - Declaração que atende ao disposto no artigo </w:t>
      </w:r>
      <w:proofErr w:type="gramStart"/>
      <w:r w:rsidRPr="00E508A3">
        <w:rPr>
          <w:rFonts w:ascii="Arial" w:eastAsia="Times New Roman" w:hAnsi="Arial" w:cs="Arial"/>
          <w:lang w:eastAsia="pt-BR"/>
        </w:rPr>
        <w:t>7.°</w:t>
      </w:r>
      <w:proofErr w:type="gramEnd"/>
      <w:r w:rsidRPr="00E508A3">
        <w:rPr>
          <w:rFonts w:ascii="Arial" w:eastAsia="Times New Roman" w:hAnsi="Arial" w:cs="Arial"/>
          <w:lang w:eastAsia="pt-BR"/>
        </w:rPr>
        <w:t xml:space="preserve">, inciso XXXIII, da Constituição Federal, conforme o modelo do Decreto Federal n.° 4.538/02. </w:t>
      </w:r>
    </w:p>
    <w:p w14:paraId="76495AB4" w14:textId="6A96493D"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XI - Apresentação de Atestado de Visita Técnica </w:t>
      </w:r>
      <w:r w:rsidR="009B0D3A" w:rsidRPr="006E03F2">
        <w:rPr>
          <w:rFonts w:ascii="Arial" w:eastAsia="Times New Roman" w:hAnsi="Arial" w:cs="Arial"/>
          <w:noProof/>
          <w:lang w:eastAsia="pt-BR"/>
        </w:rPr>
        <w:t>do Hopital Municipal</w:t>
      </w:r>
      <w:r w:rsidRPr="00E508A3">
        <w:rPr>
          <w:rFonts w:ascii="Arial" w:eastAsia="Times New Roman" w:hAnsi="Arial" w:cs="Arial"/>
          <w:lang w:eastAsia="pt-BR"/>
        </w:rPr>
        <w:t xml:space="preserve">, conforme modelo (Anexo III). </w:t>
      </w:r>
    </w:p>
    <w:p w14:paraId="7729B2A2"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5.1.3. No caso </w:t>
      </w:r>
      <w:proofErr w:type="gramStart"/>
      <w:r w:rsidRPr="00E508A3">
        <w:rPr>
          <w:rFonts w:ascii="Arial" w:eastAsia="Times New Roman" w:hAnsi="Arial" w:cs="Arial"/>
          <w:lang w:eastAsia="pt-BR"/>
        </w:rPr>
        <w:t>da</w:t>
      </w:r>
      <w:proofErr w:type="gramEnd"/>
      <w:r w:rsidRPr="00E508A3">
        <w:rPr>
          <w:rFonts w:ascii="Arial" w:eastAsia="Times New Roman" w:hAnsi="Arial" w:cs="Arial"/>
          <w:lang w:eastAsia="pt-BR"/>
        </w:rPr>
        <w:t xml:space="preserve"> entidade propor a criação de filial para a execução do Contrato de Gestão, a entidade deverá apresentar a documentação solicitada referente à matriz. </w:t>
      </w:r>
    </w:p>
    <w:p w14:paraId="15B6EBD0"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5.2. A não apresentação da documentação indicada item 5.1.2 implicará na desclassificação da Organização Social do processo seletivo. </w:t>
      </w:r>
    </w:p>
    <w:p w14:paraId="258140E3"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5.3. Fica estabelecida a validade mínima da proposta por 60 (sessenta) dias, contados a partir da data do seu recebimento pela Comissão de Seleção. </w:t>
      </w:r>
    </w:p>
    <w:p w14:paraId="6AA31263"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5.4. Fica facultada à Comissão de Seleção a verificação da autenticidade dos documentos apresentados, por quaisquer meios disponíveis. </w:t>
      </w:r>
    </w:p>
    <w:p w14:paraId="04F3671B"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b/>
          <w:bCs/>
          <w:lang w:eastAsia="pt-BR"/>
        </w:rPr>
        <w:t xml:space="preserve">6. SELEÇÃO DAS PROPOSTAS DE TRABALHO </w:t>
      </w:r>
    </w:p>
    <w:p w14:paraId="2F5C389A" w14:textId="6C544573"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6.1. A seleção das propostas de trabalho apresentadas pelas entidades privadas sem fins lucrativos inscritas no Chamamento Público será realizada por Comissão de Seleção, a quem compete: </w:t>
      </w:r>
    </w:p>
    <w:p w14:paraId="7FF434EC"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I - </w:t>
      </w:r>
      <w:proofErr w:type="gramStart"/>
      <w:r w:rsidRPr="00E508A3">
        <w:rPr>
          <w:rFonts w:ascii="Arial" w:eastAsia="Times New Roman" w:hAnsi="Arial" w:cs="Arial"/>
          <w:lang w:eastAsia="pt-BR"/>
        </w:rPr>
        <w:t>receber</w:t>
      </w:r>
      <w:proofErr w:type="gramEnd"/>
      <w:r w:rsidRPr="00E508A3">
        <w:rPr>
          <w:rFonts w:ascii="Arial" w:eastAsia="Times New Roman" w:hAnsi="Arial" w:cs="Arial"/>
          <w:lang w:eastAsia="pt-BR"/>
        </w:rPr>
        <w:t xml:space="preserve"> os documentos e programas de trabalho propostos no processo de seleção; </w:t>
      </w:r>
    </w:p>
    <w:p w14:paraId="569F3ECA" w14:textId="6ABC3E0E"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II - </w:t>
      </w:r>
      <w:proofErr w:type="gramStart"/>
      <w:r w:rsidRPr="00E508A3">
        <w:rPr>
          <w:rFonts w:ascii="Arial" w:eastAsia="Times New Roman" w:hAnsi="Arial" w:cs="Arial"/>
          <w:lang w:eastAsia="pt-BR"/>
        </w:rPr>
        <w:t>avaliar</w:t>
      </w:r>
      <w:proofErr w:type="gramEnd"/>
      <w:r w:rsidRPr="00E508A3">
        <w:rPr>
          <w:rFonts w:ascii="Arial" w:eastAsia="Times New Roman" w:hAnsi="Arial" w:cs="Arial"/>
          <w:lang w:eastAsia="pt-BR"/>
        </w:rPr>
        <w:t xml:space="preserve"> a documentação referente à habilitação definitiva, tendo em vista à qualificação de Organização Social; </w:t>
      </w:r>
    </w:p>
    <w:p w14:paraId="3638AB5E"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III - avaliar e classificar os programas de trabalho apresentados, em conformidade com as regras e critérios estabelecidos no Anexo V deste Edital, bem como declarar a vencedora do processo de seleção; </w:t>
      </w:r>
    </w:p>
    <w:p w14:paraId="371302C6"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lastRenderedPageBreak/>
        <w:t xml:space="preserve">IV - </w:t>
      </w:r>
      <w:proofErr w:type="gramStart"/>
      <w:r w:rsidRPr="00E508A3">
        <w:rPr>
          <w:rFonts w:ascii="Arial" w:eastAsia="Times New Roman" w:hAnsi="Arial" w:cs="Arial"/>
          <w:lang w:eastAsia="pt-BR"/>
        </w:rPr>
        <w:t>receber e julgar</w:t>
      </w:r>
      <w:proofErr w:type="gramEnd"/>
      <w:r w:rsidRPr="00E508A3">
        <w:rPr>
          <w:rFonts w:ascii="Arial" w:eastAsia="Times New Roman" w:hAnsi="Arial" w:cs="Arial"/>
          <w:lang w:eastAsia="pt-BR"/>
        </w:rPr>
        <w:t xml:space="preserve"> os requerimentos apresentados no âmbito do processo de seleção e processar os recursos; </w:t>
      </w:r>
    </w:p>
    <w:p w14:paraId="6F5E46A9"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V - </w:t>
      </w:r>
      <w:proofErr w:type="gramStart"/>
      <w:r w:rsidRPr="00E508A3">
        <w:rPr>
          <w:rFonts w:ascii="Arial" w:eastAsia="Times New Roman" w:hAnsi="Arial" w:cs="Arial"/>
          <w:lang w:eastAsia="pt-BR"/>
        </w:rPr>
        <w:t>dirimir ou esclarecer</w:t>
      </w:r>
      <w:proofErr w:type="gramEnd"/>
      <w:r w:rsidRPr="00E508A3">
        <w:rPr>
          <w:rFonts w:ascii="Arial" w:eastAsia="Times New Roman" w:hAnsi="Arial" w:cs="Arial"/>
          <w:lang w:eastAsia="pt-BR"/>
        </w:rPr>
        <w:t xml:space="preserve"> eventuais dúvidas ou omissões. </w:t>
      </w:r>
    </w:p>
    <w:p w14:paraId="0EC9AE58"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6.2. A Comissão de Seleção poderá realizar, a qualquer tempo, diligências para verificar a autenticidade das informações apresentadas ou para esclarecer dúvidas ou omissões. </w:t>
      </w:r>
    </w:p>
    <w:p w14:paraId="6A321DA3"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6.3. A Comissão responsável pela avaliação elaborará, no prazo de até 05 (cinco) dias úteis, relatório conclusivo, que explicitará: </w:t>
      </w:r>
    </w:p>
    <w:p w14:paraId="2F2B2C0A" w14:textId="16CAA66D" w:rsidR="00E508A3" w:rsidRPr="006E03F2"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I - </w:t>
      </w:r>
      <w:proofErr w:type="gramStart"/>
      <w:r w:rsidRPr="00E508A3">
        <w:rPr>
          <w:rFonts w:ascii="Arial" w:eastAsia="Times New Roman" w:hAnsi="Arial" w:cs="Arial"/>
          <w:lang w:eastAsia="pt-BR"/>
        </w:rPr>
        <w:t>em</w:t>
      </w:r>
      <w:proofErr w:type="gramEnd"/>
      <w:r w:rsidRPr="00E508A3">
        <w:rPr>
          <w:rFonts w:ascii="Arial" w:eastAsia="Times New Roman" w:hAnsi="Arial" w:cs="Arial"/>
          <w:lang w:eastAsia="pt-BR"/>
        </w:rPr>
        <w:t xml:space="preserve"> relação a documentação apresentada pelas entidades:</w:t>
      </w:r>
    </w:p>
    <w:p w14:paraId="0968DB43" w14:textId="34F4CCE6"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a) a relação das entidades privadas aptas a qualificação definitiva; </w:t>
      </w:r>
    </w:p>
    <w:p w14:paraId="16B0562F" w14:textId="047309BF"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6E03F2">
        <w:rPr>
          <w:rFonts w:ascii="Arial" w:eastAsia="Times New Roman" w:hAnsi="Arial" w:cs="Arial"/>
          <w:lang w:eastAsia="pt-BR"/>
        </w:rPr>
        <w:t>b</w:t>
      </w:r>
      <w:r w:rsidRPr="00E508A3">
        <w:rPr>
          <w:rFonts w:ascii="Arial" w:eastAsia="Times New Roman" w:hAnsi="Arial" w:cs="Arial"/>
          <w:lang w:eastAsia="pt-BR"/>
        </w:rPr>
        <w:t xml:space="preserve">) a relação das entidades privadas inabilitadas e o motivo para tal. </w:t>
      </w:r>
    </w:p>
    <w:p w14:paraId="05E70F70" w14:textId="4C49971D"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II - </w:t>
      </w:r>
      <w:proofErr w:type="gramStart"/>
      <w:r w:rsidRPr="00E508A3">
        <w:rPr>
          <w:rFonts w:ascii="Arial" w:eastAsia="Times New Roman" w:hAnsi="Arial" w:cs="Arial"/>
          <w:lang w:eastAsia="pt-BR"/>
        </w:rPr>
        <w:t>a</w:t>
      </w:r>
      <w:proofErr w:type="gramEnd"/>
      <w:r w:rsidRPr="00E508A3">
        <w:rPr>
          <w:rFonts w:ascii="Arial" w:eastAsia="Times New Roman" w:hAnsi="Arial" w:cs="Arial"/>
          <w:lang w:eastAsia="pt-BR"/>
        </w:rPr>
        <w:t xml:space="preserve"> classificação dos programas de trabalho apresentados das entidades aptas a qualificação definitiva, nos termos do Anexo V. </w:t>
      </w:r>
    </w:p>
    <w:p w14:paraId="44711179" w14:textId="6E569E4E" w:rsidR="00E508A3" w:rsidRPr="00E508A3" w:rsidRDefault="00E508A3" w:rsidP="00901D84">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6.4. O resultado provisório, de acordo com o relatório conclusivo da Comissão de Seleção será publicado na imprensa oficial do Município e a íntegra do relatório será publicada no sítio eletrônico oficial do Município. </w:t>
      </w:r>
    </w:p>
    <w:p w14:paraId="40B8299F" w14:textId="77777777" w:rsidR="00E508A3" w:rsidRPr="00E508A3" w:rsidRDefault="00E508A3" w:rsidP="00901D84">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6.5. Do resultado provisório de que trata o item 6.4, caberá recurso no prazo de 05 (cinco) dias úteis, contado da data de publicação, que será dirigido à Comissão responsável pela decisão recorrida e publicado no site do Município. </w:t>
      </w:r>
    </w:p>
    <w:p w14:paraId="74218A5B"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6.6. Após a interposição do recurso as outras proponentes, poderão oferecer contrarrazões no prazo de 05 (cinco) dias úteis. </w:t>
      </w:r>
    </w:p>
    <w:p w14:paraId="45C5BDD8"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6.7. A Comissão recorrida terá o prazo de 05 (cinco) dias, contado da data a que se refere o item 6.6, para análise. </w:t>
      </w:r>
    </w:p>
    <w:p w14:paraId="4E10D9D0" w14:textId="5C473743"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6.8. Na hipótese de não haver reconsideração da decisão, os autos do processo de Chamamento Público serão encaminhados à autoridade superior para decisão sobre o recurso, no prazo de</w:t>
      </w:r>
      <w:r w:rsidRPr="006E03F2">
        <w:rPr>
          <w:rFonts w:ascii="Arial" w:eastAsia="Times New Roman" w:hAnsi="Arial" w:cs="Arial"/>
          <w:lang w:eastAsia="pt-BR"/>
        </w:rPr>
        <w:t xml:space="preserve"> até</w:t>
      </w:r>
      <w:r w:rsidRPr="00E508A3">
        <w:rPr>
          <w:rFonts w:ascii="Arial" w:eastAsia="Times New Roman" w:hAnsi="Arial" w:cs="Arial"/>
          <w:lang w:eastAsia="pt-BR"/>
        </w:rPr>
        <w:t xml:space="preserve"> 10 (dez) dias, contado da data de decisão a que se refere o 6.7. </w:t>
      </w:r>
    </w:p>
    <w:p w14:paraId="7780F24D"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6.9. O resultado definitivo, contendo a classificação final será publicado na imprensa oficial do Município e a íntegra será publicada no sítio eletrônico oficial do Município, do qual não caberá mais recurso. </w:t>
      </w:r>
    </w:p>
    <w:p w14:paraId="28DC69D6" w14:textId="10E1E456"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6.10. Caso todas as Propostas de Trabalho sejam desclassificadas, a Comissão de Seleção poderá fixar às entidades participantes o prazo de, no mínimo, </w:t>
      </w:r>
      <w:r w:rsidRPr="006E03F2">
        <w:rPr>
          <w:rFonts w:ascii="Arial" w:eastAsia="Times New Roman" w:hAnsi="Arial" w:cs="Arial"/>
          <w:lang w:eastAsia="pt-BR"/>
        </w:rPr>
        <w:t>08</w:t>
      </w:r>
      <w:r w:rsidRPr="00E508A3">
        <w:rPr>
          <w:rFonts w:ascii="Arial" w:eastAsia="Times New Roman" w:hAnsi="Arial" w:cs="Arial"/>
          <w:lang w:eastAsia="pt-BR"/>
        </w:rPr>
        <w:t xml:space="preserve"> (</w:t>
      </w:r>
      <w:r w:rsidRPr="006E03F2">
        <w:rPr>
          <w:rFonts w:ascii="Arial" w:eastAsia="Times New Roman" w:hAnsi="Arial" w:cs="Arial"/>
          <w:lang w:eastAsia="pt-BR"/>
        </w:rPr>
        <w:t>oito</w:t>
      </w:r>
      <w:r w:rsidRPr="00E508A3">
        <w:rPr>
          <w:rFonts w:ascii="Arial" w:eastAsia="Times New Roman" w:hAnsi="Arial" w:cs="Arial"/>
          <w:lang w:eastAsia="pt-BR"/>
        </w:rPr>
        <w:t xml:space="preserve">) dias para a apresentação de novas propostas. </w:t>
      </w:r>
    </w:p>
    <w:p w14:paraId="2AD505F1" w14:textId="77777777"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b/>
          <w:bCs/>
          <w:lang w:eastAsia="pt-BR"/>
        </w:rPr>
        <w:t xml:space="preserve">7. ATO DE QUALIFICAÇÃO DA ORGANIZAÇÃO SOCIAL </w:t>
      </w:r>
    </w:p>
    <w:p w14:paraId="4951C82A" w14:textId="46C796CC" w:rsidR="00E508A3" w:rsidRPr="00E508A3" w:rsidRDefault="00E508A3" w:rsidP="00E508A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7.1. A qualificação de entidade privada como Organização Social será formalizada em ato do Prefeito Municipal</w:t>
      </w:r>
      <w:r w:rsidR="00B57E7F">
        <w:rPr>
          <w:rFonts w:ascii="Arial" w:eastAsia="Times New Roman" w:hAnsi="Arial" w:cs="Arial"/>
          <w:lang w:eastAsia="pt-BR"/>
        </w:rPr>
        <w:t>, por meio de Decreto</w:t>
      </w:r>
      <w:r w:rsidRPr="00E508A3">
        <w:rPr>
          <w:rFonts w:ascii="Arial" w:eastAsia="Times New Roman" w:hAnsi="Arial" w:cs="Arial"/>
          <w:lang w:eastAsia="pt-BR"/>
        </w:rPr>
        <w:t xml:space="preserve">, devendo observar: </w:t>
      </w:r>
    </w:p>
    <w:p w14:paraId="6178D663" w14:textId="0BDF0966" w:rsidR="00E508A3" w:rsidRPr="00E508A3" w:rsidRDefault="00E508A3" w:rsidP="00E508A3">
      <w:pPr>
        <w:spacing w:before="100" w:beforeAutospacing="1" w:after="100" w:afterAutospacing="1" w:line="240" w:lineRule="auto"/>
        <w:rPr>
          <w:rFonts w:ascii="Arial" w:eastAsia="Times New Roman" w:hAnsi="Arial" w:cs="Arial"/>
          <w:lang w:eastAsia="pt-BR"/>
        </w:rPr>
      </w:pPr>
      <w:r w:rsidRPr="00E508A3">
        <w:rPr>
          <w:rFonts w:ascii="Arial" w:eastAsia="Times New Roman" w:hAnsi="Arial" w:cs="Arial"/>
          <w:lang w:eastAsia="pt-BR"/>
        </w:rPr>
        <w:lastRenderedPageBreak/>
        <w:t xml:space="preserve">I - </w:t>
      </w:r>
      <w:r w:rsidR="007337CE" w:rsidRPr="00E508A3">
        <w:rPr>
          <w:rFonts w:ascii="Arial" w:eastAsia="Times New Roman" w:hAnsi="Arial" w:cs="Arial"/>
          <w:lang w:eastAsia="pt-BR"/>
        </w:rPr>
        <w:t>A</w:t>
      </w:r>
      <w:r w:rsidRPr="00E508A3">
        <w:rPr>
          <w:rFonts w:ascii="Arial" w:eastAsia="Times New Roman" w:hAnsi="Arial" w:cs="Arial"/>
          <w:lang w:eastAsia="pt-BR"/>
        </w:rPr>
        <w:t xml:space="preserve"> classificação final no processo de seleção correspondente ao objeto de publicização</w:t>
      </w:r>
      <w:r w:rsidR="007337CE">
        <w:rPr>
          <w:rFonts w:ascii="Arial" w:eastAsia="Times New Roman" w:hAnsi="Arial" w:cs="Arial"/>
          <w:lang w:eastAsia="pt-BR"/>
        </w:rPr>
        <w:t xml:space="preserve"> atendidos os requisitos da Lei Municipal</w:t>
      </w:r>
      <w:r w:rsidRPr="00E508A3">
        <w:rPr>
          <w:rFonts w:ascii="Arial" w:eastAsia="Times New Roman" w:hAnsi="Arial" w:cs="Arial"/>
          <w:lang w:eastAsia="pt-BR"/>
        </w:rPr>
        <w:t xml:space="preserve">; </w:t>
      </w:r>
    </w:p>
    <w:p w14:paraId="3E14A129" w14:textId="53EADD9D" w:rsidR="00E508A3" w:rsidRPr="00E508A3" w:rsidRDefault="00E508A3" w:rsidP="00CB731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 xml:space="preserve">II - </w:t>
      </w:r>
      <w:r w:rsidR="007337CE" w:rsidRPr="00E508A3">
        <w:rPr>
          <w:rFonts w:ascii="Arial" w:eastAsia="Times New Roman" w:hAnsi="Arial" w:cs="Arial"/>
          <w:lang w:eastAsia="pt-BR"/>
        </w:rPr>
        <w:t>Haver</w:t>
      </w:r>
      <w:r w:rsidRPr="00E508A3">
        <w:rPr>
          <w:rFonts w:ascii="Arial" w:eastAsia="Times New Roman" w:hAnsi="Arial" w:cs="Arial"/>
          <w:lang w:eastAsia="pt-BR"/>
        </w:rPr>
        <w:t xml:space="preserve"> aprovação, quanto ao cumprimento integral dos requisitos para sua qualificação, do Secretário ou Titular do órgão supervisor ou regulador da área de atividade correspondente ao seu objeto social. </w:t>
      </w:r>
    </w:p>
    <w:p w14:paraId="48A5D988" w14:textId="41C6E711" w:rsidR="00E508A3" w:rsidRDefault="00E508A3" w:rsidP="00CB7313">
      <w:pPr>
        <w:spacing w:before="100" w:beforeAutospacing="1" w:after="100" w:afterAutospacing="1" w:line="240" w:lineRule="auto"/>
        <w:jc w:val="both"/>
        <w:rPr>
          <w:rFonts w:ascii="Arial" w:eastAsia="Times New Roman" w:hAnsi="Arial" w:cs="Arial"/>
          <w:lang w:eastAsia="pt-BR"/>
        </w:rPr>
      </w:pPr>
      <w:r w:rsidRPr="00E508A3">
        <w:rPr>
          <w:rFonts w:ascii="Arial" w:eastAsia="Times New Roman" w:hAnsi="Arial" w:cs="Arial"/>
          <w:lang w:eastAsia="pt-BR"/>
        </w:rPr>
        <w:t>7.</w:t>
      </w:r>
      <w:r w:rsidR="00CB7313" w:rsidRPr="006E03F2">
        <w:rPr>
          <w:rFonts w:ascii="Arial" w:eastAsia="Times New Roman" w:hAnsi="Arial" w:cs="Arial"/>
          <w:lang w:eastAsia="pt-BR"/>
        </w:rPr>
        <w:t>2</w:t>
      </w:r>
      <w:r w:rsidRPr="00E508A3">
        <w:rPr>
          <w:rFonts w:ascii="Arial" w:eastAsia="Times New Roman" w:hAnsi="Arial" w:cs="Arial"/>
          <w:lang w:eastAsia="pt-BR"/>
        </w:rPr>
        <w:t>. O ato de qualificação de entidade privada como Organização Social será específico e indicará a entidade privada qualificada, a atividade e o número do processo administrativo relativo ao Chamamento Público.</w:t>
      </w:r>
    </w:p>
    <w:p w14:paraId="069B5584" w14:textId="20852513" w:rsidR="00D77A11" w:rsidRPr="00427169" w:rsidRDefault="00D77A11" w:rsidP="00CB7313">
      <w:pPr>
        <w:spacing w:before="100" w:beforeAutospacing="1" w:after="100" w:afterAutospacing="1" w:line="240" w:lineRule="auto"/>
        <w:jc w:val="both"/>
        <w:rPr>
          <w:rFonts w:ascii="Arial" w:eastAsia="Times New Roman" w:hAnsi="Arial" w:cs="Arial"/>
          <w:b/>
          <w:bCs/>
          <w:lang w:eastAsia="pt-BR"/>
        </w:rPr>
      </w:pPr>
      <w:r w:rsidRPr="00427169">
        <w:rPr>
          <w:rFonts w:ascii="Arial" w:eastAsia="Times New Roman" w:hAnsi="Arial" w:cs="Arial"/>
          <w:b/>
          <w:bCs/>
          <w:lang w:eastAsia="pt-BR"/>
        </w:rPr>
        <w:t>8. DAS FASES DO PROCEDIMENTO</w:t>
      </w:r>
    </w:p>
    <w:p w14:paraId="2EEC1129" w14:textId="5BA4608A" w:rsidR="00D77A11"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8.1 o procedimento será composto de três fases:</w:t>
      </w:r>
    </w:p>
    <w:p w14:paraId="4C1868DF" w14:textId="3FA873B6" w:rsidR="00D77A11"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8.1.1. a primeira fase consistirá na qualificação das organizações interessadas.</w:t>
      </w:r>
    </w:p>
    <w:p w14:paraId="1138CB88" w14:textId="4E33B9D3" w:rsidR="00D77A11"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8.1.2. A segunda fase consistirá na análise das propostas de trabalho e escolha da vencedora da tecninca e preço.</w:t>
      </w:r>
    </w:p>
    <w:p w14:paraId="3A0DB4FD" w14:textId="05764925" w:rsidR="00D77A11"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8.1.3. a última fase consistirá na análise da documentação da organização vencedora do chaamamaneto publico.</w:t>
      </w:r>
    </w:p>
    <w:p w14:paraId="60C86AA7" w14:textId="1A715BF5" w:rsidR="00D77A11" w:rsidRPr="00E508A3" w:rsidRDefault="00D77A11" w:rsidP="00CB7313">
      <w:pPr>
        <w:spacing w:before="100" w:beforeAutospacing="1" w:after="100" w:afterAutospacing="1" w:line="240" w:lineRule="auto"/>
        <w:jc w:val="both"/>
        <w:rPr>
          <w:rFonts w:ascii="Arial" w:eastAsia="Times New Roman" w:hAnsi="Arial" w:cs="Arial"/>
          <w:lang w:eastAsia="pt-BR"/>
        </w:rPr>
      </w:pPr>
      <w:proofErr w:type="gramStart"/>
      <w:r>
        <w:rPr>
          <w:rFonts w:ascii="Arial" w:eastAsia="Times New Roman" w:hAnsi="Arial" w:cs="Arial"/>
          <w:lang w:eastAsia="pt-BR"/>
        </w:rPr>
        <w:t>8.2 regulamento</w:t>
      </w:r>
      <w:proofErr w:type="gramEnd"/>
      <w:r>
        <w:rPr>
          <w:rFonts w:ascii="Arial" w:eastAsia="Times New Roman" w:hAnsi="Arial" w:cs="Arial"/>
          <w:lang w:eastAsia="pt-BR"/>
        </w:rPr>
        <w:t xml:space="preserve"> das fases está previsto neste edital e seus anexos.</w:t>
      </w:r>
    </w:p>
    <w:p w14:paraId="1D32A406" w14:textId="2BDB5FE4" w:rsidR="00CB7313" w:rsidRPr="00CB7313"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b/>
          <w:bCs/>
          <w:lang w:eastAsia="pt-BR"/>
        </w:rPr>
        <w:t>9</w:t>
      </w:r>
      <w:r w:rsidR="00CB7313" w:rsidRPr="00CB7313">
        <w:rPr>
          <w:rFonts w:ascii="Arial" w:eastAsia="Times New Roman" w:hAnsi="Arial" w:cs="Arial"/>
          <w:b/>
          <w:bCs/>
          <w:lang w:eastAsia="pt-BR"/>
        </w:rPr>
        <w:t xml:space="preserve">. DISPOSIÇÕES FINAIS </w:t>
      </w:r>
    </w:p>
    <w:p w14:paraId="3ACB46D5" w14:textId="3659B4AA" w:rsidR="00CB7313" w:rsidRPr="00CB7313"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9</w:t>
      </w:r>
      <w:r w:rsidR="00CB7313" w:rsidRPr="00CB7313">
        <w:rPr>
          <w:rFonts w:ascii="Arial" w:eastAsia="Times New Roman" w:hAnsi="Arial" w:cs="Arial"/>
          <w:lang w:eastAsia="pt-BR"/>
        </w:rPr>
        <w:t xml:space="preserve">.1. A participação da entidade no processo de seleção implica na sua aceitação integral e irretratável dos termos, cláusulas, condições e anexos do Edital, que passarão a integrar o Contrato de Gestão como se transcrito, com lastro na legislação referida no preâmbulo do Edital, bem como na observância dos regulamentos administrativos e das normas técnicas aplicáveis, não sendo aceitas, sob quaisquer hipóteses, alegações de seu desconhecimento em qualquer fase do processo de seleção e execução do Contrato de Gestão. </w:t>
      </w:r>
    </w:p>
    <w:p w14:paraId="5C5AA9B1" w14:textId="57392258" w:rsidR="00CB7313" w:rsidRPr="006E03F2"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9</w:t>
      </w:r>
      <w:r w:rsidR="00CB7313" w:rsidRPr="00CB7313">
        <w:rPr>
          <w:rFonts w:ascii="Arial" w:eastAsia="Times New Roman" w:hAnsi="Arial" w:cs="Arial"/>
          <w:lang w:eastAsia="pt-BR"/>
        </w:rPr>
        <w:t xml:space="preserve">.2. É condição indispensável para a assinatura do Contrato de Gestão a prévia qualificação como Organização Social e o atendimento aos requisitos básicos </w:t>
      </w:r>
      <w:r w:rsidR="00901D84">
        <w:rPr>
          <w:rFonts w:ascii="Arial" w:eastAsia="Times New Roman" w:hAnsi="Arial" w:cs="Arial"/>
          <w:lang w:eastAsia="pt-BR"/>
        </w:rPr>
        <w:t xml:space="preserve">de </w:t>
      </w:r>
      <w:r w:rsidR="00CB7313" w:rsidRPr="00CB7313">
        <w:rPr>
          <w:rFonts w:ascii="Arial" w:eastAsia="Times New Roman" w:hAnsi="Arial" w:cs="Arial"/>
          <w:lang w:eastAsia="pt-BR"/>
        </w:rPr>
        <w:t xml:space="preserve">que trata </w:t>
      </w:r>
      <w:r w:rsidR="00CB7313" w:rsidRPr="006E03F2">
        <w:rPr>
          <w:rFonts w:ascii="Arial" w:eastAsia="Times New Roman" w:hAnsi="Arial" w:cs="Arial"/>
          <w:lang w:eastAsia="pt-BR"/>
        </w:rPr>
        <w:t xml:space="preserve">a Lei Municipal 1932/2021. </w:t>
      </w:r>
    </w:p>
    <w:p w14:paraId="06E37D6A" w14:textId="5A963ABB" w:rsidR="00CB7313" w:rsidRPr="00CB7313"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9</w:t>
      </w:r>
      <w:r w:rsidR="00CB7313" w:rsidRPr="00CB7313">
        <w:rPr>
          <w:rFonts w:ascii="Arial" w:eastAsia="Times New Roman" w:hAnsi="Arial" w:cs="Arial"/>
          <w:lang w:eastAsia="pt-BR"/>
        </w:rPr>
        <w:t xml:space="preserve">.3. A partir da publicação do ato de qualificação de que trata o item anterior, a Organização Social terá o prazo de 05 (cinco) dias úteis para assinatura do Contrato de Gestão. </w:t>
      </w:r>
    </w:p>
    <w:p w14:paraId="604F0B7F" w14:textId="596744A7" w:rsidR="00CB7313" w:rsidRPr="00CB7313"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9</w:t>
      </w:r>
      <w:r w:rsidR="00CB7313" w:rsidRPr="00CB7313">
        <w:rPr>
          <w:rFonts w:ascii="Arial" w:eastAsia="Times New Roman" w:hAnsi="Arial" w:cs="Arial"/>
          <w:lang w:eastAsia="pt-BR"/>
        </w:rPr>
        <w:t xml:space="preserve">.4. A entidade selecionada que deixar de comparecer para assinatura do Contrato de Gestão, no prazo estabelecido no item anterior, perderá o direito à contratação e poderá, desde que observado o contraditório e a ampla defesa, ser desqualificada como Organização Social. </w:t>
      </w:r>
    </w:p>
    <w:p w14:paraId="5378FC9D" w14:textId="42B00DCB" w:rsidR="00CB7313" w:rsidRPr="00CB7313"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9</w:t>
      </w:r>
      <w:r w:rsidR="00CB7313" w:rsidRPr="00CB7313">
        <w:rPr>
          <w:rFonts w:ascii="Arial" w:eastAsia="Times New Roman" w:hAnsi="Arial" w:cs="Arial"/>
          <w:lang w:eastAsia="pt-BR"/>
        </w:rPr>
        <w:t xml:space="preserve">.5. Na ocorrência do estabelecido no item anterior, poderá a Administração convocar as entidades remanescentes, participantes do processo de seleção na ordem de classificação ou revogar o processo seletivo. </w:t>
      </w:r>
    </w:p>
    <w:p w14:paraId="51564ADD" w14:textId="71483701" w:rsidR="00CB7313" w:rsidRPr="006E03F2" w:rsidRDefault="00D77A11" w:rsidP="00CB7313">
      <w:pPr>
        <w:spacing w:before="100" w:beforeAutospacing="1" w:after="100" w:afterAutospacing="1" w:line="240" w:lineRule="auto"/>
        <w:rPr>
          <w:rFonts w:ascii="Arial" w:eastAsia="Times New Roman" w:hAnsi="Arial" w:cs="Arial"/>
          <w:lang w:eastAsia="pt-BR"/>
        </w:rPr>
      </w:pPr>
      <w:r>
        <w:rPr>
          <w:rFonts w:ascii="Arial" w:eastAsia="Times New Roman" w:hAnsi="Arial" w:cs="Arial"/>
          <w:lang w:eastAsia="pt-BR"/>
        </w:rPr>
        <w:t>9</w:t>
      </w:r>
      <w:r w:rsidR="00CB7313" w:rsidRPr="00CB7313">
        <w:rPr>
          <w:rFonts w:ascii="Arial" w:eastAsia="Times New Roman" w:hAnsi="Arial" w:cs="Arial"/>
          <w:lang w:eastAsia="pt-BR"/>
        </w:rPr>
        <w:t xml:space="preserve">.6. Integram o presente Edital, os seguintes Anexos: </w:t>
      </w:r>
    </w:p>
    <w:p w14:paraId="557CA7E2" w14:textId="3AD8A232" w:rsidR="00CB7313" w:rsidRPr="006E03F2" w:rsidRDefault="00CB7313" w:rsidP="00CB7313">
      <w:pPr>
        <w:spacing w:after="0" w:line="240" w:lineRule="auto"/>
        <w:rPr>
          <w:rFonts w:ascii="Arial" w:eastAsia="Times New Roman" w:hAnsi="Arial" w:cs="Arial"/>
          <w:lang w:eastAsia="pt-BR"/>
        </w:rPr>
      </w:pPr>
      <w:r w:rsidRPr="00CB7313">
        <w:rPr>
          <w:rFonts w:ascii="Arial" w:eastAsia="Times New Roman" w:hAnsi="Arial" w:cs="Arial"/>
          <w:lang w:eastAsia="pt-BR"/>
        </w:rPr>
        <w:t>Anexo I - Termo de Referência;</w:t>
      </w:r>
    </w:p>
    <w:p w14:paraId="182A0A71" w14:textId="1FDF52EA" w:rsidR="00CB7313" w:rsidRPr="006E03F2" w:rsidRDefault="00CB7313" w:rsidP="00CB7313">
      <w:pPr>
        <w:spacing w:after="0" w:line="240" w:lineRule="auto"/>
        <w:rPr>
          <w:rFonts w:ascii="Arial" w:eastAsia="Times New Roman" w:hAnsi="Arial" w:cs="Arial"/>
          <w:lang w:eastAsia="pt-BR"/>
        </w:rPr>
      </w:pPr>
      <w:r w:rsidRPr="00CB7313">
        <w:rPr>
          <w:rFonts w:ascii="Arial" w:eastAsia="Times New Roman" w:hAnsi="Arial" w:cs="Arial"/>
          <w:lang w:eastAsia="pt-BR"/>
        </w:rPr>
        <w:lastRenderedPageBreak/>
        <w:t xml:space="preserve">Anexo II - Modelo de Requerimento para Qualificação; </w:t>
      </w:r>
    </w:p>
    <w:p w14:paraId="637FFCC2" w14:textId="7682EF7A" w:rsidR="00CB7313" w:rsidRPr="00CB7313" w:rsidRDefault="00CB7313" w:rsidP="00CB7313">
      <w:pPr>
        <w:spacing w:after="0" w:line="240" w:lineRule="auto"/>
        <w:rPr>
          <w:rFonts w:ascii="Arial" w:eastAsia="Times New Roman" w:hAnsi="Arial" w:cs="Arial"/>
          <w:lang w:eastAsia="pt-BR"/>
        </w:rPr>
      </w:pPr>
      <w:r w:rsidRPr="00CB7313">
        <w:rPr>
          <w:rFonts w:ascii="Arial" w:eastAsia="Times New Roman" w:hAnsi="Arial" w:cs="Arial"/>
          <w:lang w:eastAsia="pt-BR"/>
        </w:rPr>
        <w:t xml:space="preserve">Anexo III - Atestado de Visita Técnica; </w:t>
      </w:r>
    </w:p>
    <w:p w14:paraId="2B94312B" w14:textId="77777777" w:rsidR="00CB7313" w:rsidRPr="006E03F2" w:rsidRDefault="00CB7313" w:rsidP="00CB7313">
      <w:pPr>
        <w:spacing w:after="0" w:line="240" w:lineRule="auto"/>
        <w:rPr>
          <w:rFonts w:ascii="Arial" w:eastAsia="Times New Roman" w:hAnsi="Arial" w:cs="Arial"/>
          <w:lang w:eastAsia="pt-BR"/>
        </w:rPr>
      </w:pPr>
      <w:r w:rsidRPr="00CB7313">
        <w:rPr>
          <w:rFonts w:ascii="Arial" w:eastAsia="Times New Roman" w:hAnsi="Arial" w:cs="Arial"/>
          <w:lang w:eastAsia="pt-BR"/>
        </w:rPr>
        <w:t xml:space="preserve">Anexo IV - Roteiro para Elaboração da Proposta de Trabalho; </w:t>
      </w:r>
    </w:p>
    <w:p w14:paraId="7CD5B805" w14:textId="77777777" w:rsidR="00CB7313" w:rsidRPr="006E03F2" w:rsidRDefault="00CB7313" w:rsidP="00CB7313">
      <w:pPr>
        <w:spacing w:after="0" w:line="240" w:lineRule="auto"/>
        <w:rPr>
          <w:rFonts w:ascii="Arial" w:eastAsia="Times New Roman" w:hAnsi="Arial" w:cs="Arial"/>
          <w:lang w:eastAsia="pt-BR"/>
        </w:rPr>
      </w:pPr>
      <w:r w:rsidRPr="00CB7313">
        <w:rPr>
          <w:rFonts w:ascii="Arial" w:eastAsia="Times New Roman" w:hAnsi="Arial" w:cs="Arial"/>
          <w:lang w:eastAsia="pt-BR"/>
        </w:rPr>
        <w:t xml:space="preserve">Anexo V - Parâmetros de Avaliação da Proposta de Trabalho; e </w:t>
      </w:r>
    </w:p>
    <w:p w14:paraId="0BADE689" w14:textId="0256110C" w:rsidR="00CB7313" w:rsidRPr="006E03F2" w:rsidRDefault="00CB7313" w:rsidP="00CB7313">
      <w:pPr>
        <w:spacing w:after="0" w:line="240" w:lineRule="auto"/>
        <w:rPr>
          <w:rFonts w:ascii="Arial" w:eastAsia="Times New Roman" w:hAnsi="Arial" w:cs="Arial"/>
          <w:lang w:eastAsia="pt-BR"/>
        </w:rPr>
      </w:pPr>
      <w:r w:rsidRPr="00CB7313">
        <w:rPr>
          <w:rFonts w:ascii="Arial" w:eastAsia="Times New Roman" w:hAnsi="Arial" w:cs="Arial"/>
          <w:lang w:eastAsia="pt-BR"/>
        </w:rPr>
        <w:t>Anexo VI – Minuta do Contrato de Gestão;</w:t>
      </w:r>
    </w:p>
    <w:p w14:paraId="401083A1" w14:textId="067855EA" w:rsidR="00CB7313" w:rsidRDefault="00CB7313" w:rsidP="00CB7313">
      <w:pPr>
        <w:spacing w:after="0" w:line="240" w:lineRule="auto"/>
        <w:rPr>
          <w:rFonts w:ascii="Arial" w:eastAsia="Times New Roman" w:hAnsi="Arial" w:cs="Arial"/>
          <w:lang w:eastAsia="pt-BR"/>
        </w:rPr>
      </w:pPr>
      <w:r w:rsidRPr="00CB7313">
        <w:rPr>
          <w:rFonts w:ascii="Arial" w:eastAsia="Times New Roman" w:hAnsi="Arial" w:cs="Arial"/>
          <w:lang w:eastAsia="pt-BR"/>
        </w:rPr>
        <w:t xml:space="preserve">Anexo VII – Minuta do Termo de Permissão de Uso; </w:t>
      </w:r>
    </w:p>
    <w:p w14:paraId="5184ACE7" w14:textId="70D35362" w:rsidR="007337CE" w:rsidRPr="00CB7313" w:rsidRDefault="007337CE" w:rsidP="00CB7313">
      <w:pPr>
        <w:spacing w:after="0" w:line="240" w:lineRule="auto"/>
        <w:rPr>
          <w:rFonts w:ascii="Arial" w:eastAsia="Times New Roman" w:hAnsi="Arial" w:cs="Arial"/>
          <w:lang w:eastAsia="pt-BR"/>
        </w:rPr>
      </w:pPr>
      <w:r>
        <w:rPr>
          <w:rFonts w:ascii="Arial" w:eastAsia="Times New Roman" w:hAnsi="Arial" w:cs="Arial"/>
          <w:lang w:eastAsia="pt-BR"/>
        </w:rPr>
        <w:t>Anexo VIII – Roteiro para elaboração de proposta</w:t>
      </w:r>
    </w:p>
    <w:p w14:paraId="5A6647BE" w14:textId="77777777" w:rsidR="00CB7313" w:rsidRPr="006E03F2" w:rsidRDefault="00CB7313" w:rsidP="00CB7313">
      <w:pPr>
        <w:spacing w:after="0" w:line="240" w:lineRule="auto"/>
        <w:rPr>
          <w:rFonts w:ascii="Arial" w:eastAsia="Times New Roman" w:hAnsi="Arial" w:cs="Arial"/>
          <w:lang w:eastAsia="pt-BR"/>
        </w:rPr>
      </w:pPr>
    </w:p>
    <w:p w14:paraId="104AEEE8" w14:textId="2A942F30" w:rsidR="00CB7313" w:rsidRPr="00CB7313" w:rsidRDefault="00D77A11" w:rsidP="00CB7313">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9</w:t>
      </w:r>
      <w:r w:rsidR="00CB7313" w:rsidRPr="00CB7313">
        <w:rPr>
          <w:rFonts w:ascii="Arial" w:eastAsia="Times New Roman" w:hAnsi="Arial" w:cs="Arial"/>
          <w:lang w:eastAsia="pt-BR"/>
        </w:rPr>
        <w:t>.7. Fica eleito o Foro da Comarca d</w:t>
      </w:r>
      <w:r w:rsidR="00CF35E1">
        <w:rPr>
          <w:rFonts w:ascii="Arial" w:eastAsia="Times New Roman" w:hAnsi="Arial" w:cs="Arial"/>
          <w:lang w:eastAsia="pt-BR"/>
        </w:rPr>
        <w:t xml:space="preserve">a Lapa </w:t>
      </w:r>
      <w:r w:rsidR="00CB7313" w:rsidRPr="00CB7313">
        <w:rPr>
          <w:rFonts w:ascii="Arial" w:eastAsia="Times New Roman" w:hAnsi="Arial" w:cs="Arial"/>
          <w:lang w:eastAsia="pt-BR"/>
        </w:rPr>
        <w:t xml:space="preserve">para dirimir quaisquer litígios oriundos deste Chamamento Público e do Contrato de Gestão dele decorrente, com expressa renúncia a outro qualquer, por mais privilegiado que seja. </w:t>
      </w:r>
    </w:p>
    <w:p w14:paraId="25BBE1B2" w14:textId="668F2406" w:rsidR="00CB7313" w:rsidRPr="006E03F2" w:rsidRDefault="00B57E7F" w:rsidP="00CB7313">
      <w:pPr>
        <w:spacing w:before="100" w:beforeAutospacing="1" w:after="100" w:afterAutospacing="1" w:line="240" w:lineRule="auto"/>
        <w:rPr>
          <w:rFonts w:ascii="Arial" w:eastAsia="Times New Roman" w:hAnsi="Arial" w:cs="Arial"/>
          <w:lang w:eastAsia="pt-BR"/>
        </w:rPr>
      </w:pPr>
      <w:r>
        <w:rPr>
          <w:rFonts w:ascii="Arial" w:eastAsia="Times New Roman" w:hAnsi="Arial" w:cs="Arial"/>
          <w:lang w:eastAsia="pt-BR"/>
        </w:rPr>
        <w:t xml:space="preserve">Contenda 09/ de maio de </w:t>
      </w:r>
      <w:r w:rsidR="00CB7313" w:rsidRPr="00CB7313">
        <w:rPr>
          <w:rFonts w:ascii="Arial" w:eastAsia="Times New Roman" w:hAnsi="Arial" w:cs="Arial"/>
          <w:lang w:eastAsia="pt-BR"/>
        </w:rPr>
        <w:t>20</w:t>
      </w:r>
      <w:r w:rsidR="00CB7313" w:rsidRPr="006E03F2">
        <w:rPr>
          <w:rFonts w:ascii="Arial" w:eastAsia="Times New Roman" w:hAnsi="Arial" w:cs="Arial"/>
          <w:lang w:eastAsia="pt-BR"/>
        </w:rPr>
        <w:t>22</w:t>
      </w:r>
      <w:r w:rsidR="00CB7313" w:rsidRPr="00CB7313">
        <w:rPr>
          <w:rFonts w:ascii="Arial" w:eastAsia="Times New Roman" w:hAnsi="Arial" w:cs="Arial"/>
          <w:lang w:eastAsia="pt-BR"/>
        </w:rPr>
        <w:t>.</w:t>
      </w:r>
    </w:p>
    <w:p w14:paraId="4F6B5AA4" w14:textId="64812842" w:rsidR="00CB7313" w:rsidRPr="006E03F2" w:rsidRDefault="00CB7313" w:rsidP="00CB7313">
      <w:pPr>
        <w:spacing w:before="100" w:beforeAutospacing="1" w:after="100" w:afterAutospacing="1" w:line="240" w:lineRule="auto"/>
        <w:rPr>
          <w:rFonts w:ascii="Arial" w:eastAsia="Times New Roman" w:hAnsi="Arial" w:cs="Arial"/>
          <w:lang w:eastAsia="pt-BR"/>
        </w:rPr>
      </w:pPr>
    </w:p>
    <w:p w14:paraId="49F24E48" w14:textId="77777777" w:rsidR="00CB7313" w:rsidRPr="00CB7313" w:rsidRDefault="00CB7313" w:rsidP="00027F44">
      <w:pPr>
        <w:spacing w:after="0" w:line="240" w:lineRule="auto"/>
        <w:rPr>
          <w:rFonts w:ascii="Arial" w:eastAsia="Times New Roman" w:hAnsi="Arial" w:cs="Arial"/>
          <w:lang w:eastAsia="pt-BR"/>
        </w:rPr>
      </w:pPr>
    </w:p>
    <w:p w14:paraId="33CE31F9" w14:textId="4209CCBA" w:rsidR="00CB7313" w:rsidRPr="00CB7313" w:rsidRDefault="00CB7313" w:rsidP="0002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lang w:eastAsia="pt-BR"/>
        </w:rPr>
      </w:pPr>
      <w:r w:rsidRPr="00CB7313">
        <w:rPr>
          <w:rFonts w:ascii="Arial" w:eastAsia="Times New Roman" w:hAnsi="Arial" w:cs="Arial"/>
          <w:lang w:eastAsia="pt-BR"/>
        </w:rPr>
        <w:t>__________________________________</w:t>
      </w:r>
    </w:p>
    <w:p w14:paraId="085FDBCD" w14:textId="3CA5D643" w:rsidR="00CB7313" w:rsidRPr="00CB7313" w:rsidRDefault="00B57E7F" w:rsidP="00027F44">
      <w:pPr>
        <w:spacing w:after="0" w:line="240" w:lineRule="auto"/>
        <w:jc w:val="center"/>
        <w:rPr>
          <w:rFonts w:ascii="Arial" w:eastAsia="Times New Roman" w:hAnsi="Arial" w:cs="Arial"/>
          <w:lang w:eastAsia="pt-BR"/>
        </w:rPr>
      </w:pPr>
      <w:r>
        <w:rPr>
          <w:rFonts w:ascii="Arial" w:eastAsia="Times New Roman" w:hAnsi="Arial" w:cs="Arial"/>
          <w:b/>
          <w:bCs/>
          <w:lang w:eastAsia="pt-BR"/>
        </w:rPr>
        <w:t>ANTONIO ADAMIR DIGNER</w:t>
      </w:r>
    </w:p>
    <w:p w14:paraId="607FFFBE" w14:textId="4F1D00AD" w:rsidR="00CB7313" w:rsidRPr="00CB7313" w:rsidRDefault="00CB7313" w:rsidP="00027F44">
      <w:pPr>
        <w:spacing w:after="0" w:line="240" w:lineRule="auto"/>
        <w:jc w:val="center"/>
        <w:rPr>
          <w:rFonts w:ascii="Arial" w:eastAsia="Times New Roman" w:hAnsi="Arial" w:cs="Arial"/>
          <w:lang w:eastAsia="pt-BR"/>
        </w:rPr>
      </w:pPr>
      <w:r w:rsidRPr="00CB7313">
        <w:rPr>
          <w:rFonts w:ascii="Arial" w:eastAsia="Times New Roman" w:hAnsi="Arial" w:cs="Arial"/>
          <w:lang w:eastAsia="pt-BR"/>
        </w:rPr>
        <w:t>Prefeito</w:t>
      </w:r>
    </w:p>
    <w:p w14:paraId="180C98C7" w14:textId="77777777" w:rsidR="00CB7313" w:rsidRPr="00CB7313" w:rsidRDefault="00CB7313" w:rsidP="00027F44">
      <w:pPr>
        <w:spacing w:after="0" w:line="240" w:lineRule="auto"/>
        <w:rPr>
          <w:rFonts w:ascii="Arial" w:eastAsia="Times New Roman" w:hAnsi="Arial" w:cs="Arial"/>
          <w:lang w:eastAsia="pt-BR"/>
        </w:rPr>
      </w:pPr>
    </w:p>
    <w:p w14:paraId="0504845F" w14:textId="77777777" w:rsidR="00452775" w:rsidRPr="00452775" w:rsidRDefault="00452775" w:rsidP="00E508A3">
      <w:pPr>
        <w:spacing w:before="100" w:beforeAutospacing="1" w:after="100" w:afterAutospacing="1" w:line="240" w:lineRule="auto"/>
        <w:jc w:val="both"/>
        <w:rPr>
          <w:rFonts w:ascii="Arial" w:eastAsia="Times New Roman" w:hAnsi="Arial" w:cs="Arial"/>
          <w:lang w:eastAsia="pt-BR"/>
        </w:rPr>
      </w:pPr>
    </w:p>
    <w:p w14:paraId="5CB1D96E" w14:textId="4C4604ED" w:rsidR="00452775" w:rsidRDefault="00452775" w:rsidP="00E508A3">
      <w:pPr>
        <w:pStyle w:val="NormalWeb"/>
        <w:jc w:val="both"/>
        <w:rPr>
          <w:rFonts w:ascii="Arial" w:hAnsi="Arial" w:cs="Arial"/>
          <w:sz w:val="22"/>
          <w:szCs w:val="22"/>
        </w:rPr>
      </w:pPr>
    </w:p>
    <w:p w14:paraId="3537D456" w14:textId="11E30C99" w:rsidR="00027F44" w:rsidRDefault="00027F44" w:rsidP="00E508A3">
      <w:pPr>
        <w:pStyle w:val="NormalWeb"/>
        <w:jc w:val="both"/>
        <w:rPr>
          <w:rFonts w:ascii="Arial" w:hAnsi="Arial" w:cs="Arial"/>
          <w:sz w:val="22"/>
          <w:szCs w:val="22"/>
        </w:rPr>
      </w:pPr>
    </w:p>
    <w:p w14:paraId="4E66F9FC" w14:textId="5F911F6C" w:rsidR="00D77A11" w:rsidRDefault="00D77A11" w:rsidP="00E508A3">
      <w:pPr>
        <w:pStyle w:val="NormalWeb"/>
        <w:jc w:val="both"/>
        <w:rPr>
          <w:rFonts w:ascii="Arial" w:hAnsi="Arial" w:cs="Arial"/>
          <w:sz w:val="22"/>
          <w:szCs w:val="22"/>
        </w:rPr>
      </w:pPr>
    </w:p>
    <w:p w14:paraId="5D6F5B22" w14:textId="14080C95" w:rsidR="00D77A11" w:rsidRDefault="00D77A11" w:rsidP="00E508A3">
      <w:pPr>
        <w:pStyle w:val="NormalWeb"/>
        <w:jc w:val="both"/>
        <w:rPr>
          <w:rFonts w:ascii="Arial" w:hAnsi="Arial" w:cs="Arial"/>
          <w:sz w:val="22"/>
          <w:szCs w:val="22"/>
        </w:rPr>
      </w:pPr>
    </w:p>
    <w:p w14:paraId="13D772D1" w14:textId="4B5C88BA" w:rsidR="00D77A11" w:rsidRDefault="00D77A11" w:rsidP="00E508A3">
      <w:pPr>
        <w:pStyle w:val="NormalWeb"/>
        <w:jc w:val="both"/>
        <w:rPr>
          <w:rFonts w:ascii="Arial" w:hAnsi="Arial" w:cs="Arial"/>
          <w:sz w:val="22"/>
          <w:szCs w:val="22"/>
        </w:rPr>
      </w:pPr>
    </w:p>
    <w:p w14:paraId="37F62861" w14:textId="7977DEC9" w:rsidR="00D77A11" w:rsidRDefault="00D77A11" w:rsidP="00E508A3">
      <w:pPr>
        <w:pStyle w:val="NormalWeb"/>
        <w:jc w:val="both"/>
        <w:rPr>
          <w:rFonts w:ascii="Arial" w:hAnsi="Arial" w:cs="Arial"/>
          <w:sz w:val="22"/>
          <w:szCs w:val="22"/>
        </w:rPr>
      </w:pPr>
    </w:p>
    <w:p w14:paraId="06AAC527" w14:textId="605A0DA8" w:rsidR="00D77A11" w:rsidRDefault="00D77A11" w:rsidP="00E508A3">
      <w:pPr>
        <w:pStyle w:val="NormalWeb"/>
        <w:jc w:val="both"/>
        <w:rPr>
          <w:rFonts w:ascii="Arial" w:hAnsi="Arial" w:cs="Arial"/>
          <w:sz w:val="22"/>
          <w:szCs w:val="22"/>
        </w:rPr>
      </w:pPr>
    </w:p>
    <w:p w14:paraId="79CAD17A" w14:textId="74D3214A" w:rsidR="00D77A11" w:rsidRDefault="00D77A11" w:rsidP="00E508A3">
      <w:pPr>
        <w:pStyle w:val="NormalWeb"/>
        <w:jc w:val="both"/>
        <w:rPr>
          <w:rFonts w:ascii="Arial" w:hAnsi="Arial" w:cs="Arial"/>
          <w:sz w:val="22"/>
          <w:szCs w:val="22"/>
        </w:rPr>
      </w:pPr>
    </w:p>
    <w:p w14:paraId="62B10A58" w14:textId="3CE6B28D" w:rsidR="00D77A11" w:rsidRDefault="00D77A11" w:rsidP="00E508A3">
      <w:pPr>
        <w:pStyle w:val="NormalWeb"/>
        <w:jc w:val="both"/>
        <w:rPr>
          <w:rFonts w:ascii="Arial" w:hAnsi="Arial" w:cs="Arial"/>
          <w:sz w:val="22"/>
          <w:szCs w:val="22"/>
        </w:rPr>
      </w:pPr>
    </w:p>
    <w:p w14:paraId="795CAA3B" w14:textId="72FB7F8F" w:rsidR="00D77A11" w:rsidRDefault="00D77A11" w:rsidP="00E508A3">
      <w:pPr>
        <w:pStyle w:val="NormalWeb"/>
        <w:jc w:val="both"/>
        <w:rPr>
          <w:rFonts w:ascii="Arial" w:hAnsi="Arial" w:cs="Arial"/>
          <w:sz w:val="22"/>
          <w:szCs w:val="22"/>
        </w:rPr>
      </w:pPr>
    </w:p>
    <w:p w14:paraId="355980F8" w14:textId="45B572D9" w:rsidR="00D77A11" w:rsidRDefault="00D77A11" w:rsidP="00E508A3">
      <w:pPr>
        <w:pStyle w:val="NormalWeb"/>
        <w:jc w:val="both"/>
        <w:rPr>
          <w:rFonts w:ascii="Arial" w:hAnsi="Arial" w:cs="Arial"/>
          <w:sz w:val="22"/>
          <w:szCs w:val="22"/>
        </w:rPr>
      </w:pPr>
    </w:p>
    <w:p w14:paraId="5D03D6FB" w14:textId="775B4774" w:rsidR="00D77A11" w:rsidRDefault="00D77A11" w:rsidP="00E508A3">
      <w:pPr>
        <w:pStyle w:val="NormalWeb"/>
        <w:jc w:val="both"/>
        <w:rPr>
          <w:rFonts w:ascii="Arial" w:hAnsi="Arial" w:cs="Arial"/>
          <w:sz w:val="22"/>
          <w:szCs w:val="22"/>
        </w:rPr>
      </w:pPr>
    </w:p>
    <w:p w14:paraId="03D1190B" w14:textId="77777777" w:rsidR="00D77A11" w:rsidRDefault="00D77A11" w:rsidP="00E508A3">
      <w:pPr>
        <w:pStyle w:val="NormalWeb"/>
        <w:jc w:val="both"/>
        <w:rPr>
          <w:rFonts w:ascii="Arial" w:hAnsi="Arial" w:cs="Arial"/>
          <w:sz w:val="22"/>
          <w:szCs w:val="22"/>
        </w:rPr>
      </w:pPr>
    </w:p>
    <w:p w14:paraId="6F83CECF" w14:textId="2EA1DBC7" w:rsidR="00027F44" w:rsidRDefault="00027F44" w:rsidP="00E508A3">
      <w:pPr>
        <w:pStyle w:val="NormalWeb"/>
        <w:jc w:val="both"/>
        <w:rPr>
          <w:rFonts w:ascii="Arial" w:hAnsi="Arial" w:cs="Arial"/>
          <w:sz w:val="22"/>
          <w:szCs w:val="22"/>
        </w:rPr>
      </w:pPr>
    </w:p>
    <w:p w14:paraId="281A1335" w14:textId="65ED630B" w:rsidR="006212AD" w:rsidRPr="006212AD" w:rsidRDefault="006212AD" w:rsidP="006212AD">
      <w:pPr>
        <w:spacing w:before="100" w:beforeAutospacing="1" w:after="100" w:afterAutospacing="1" w:line="240" w:lineRule="auto"/>
        <w:jc w:val="center"/>
        <w:rPr>
          <w:rFonts w:ascii="Arial" w:eastAsia="Times New Roman" w:hAnsi="Arial" w:cs="Arial"/>
          <w:lang w:eastAsia="pt-BR"/>
        </w:rPr>
      </w:pPr>
      <w:r w:rsidRPr="006212AD">
        <w:rPr>
          <w:rFonts w:ascii="Arial" w:eastAsia="Times New Roman" w:hAnsi="Arial" w:cs="Arial"/>
          <w:b/>
          <w:bCs/>
          <w:lang w:eastAsia="pt-BR"/>
        </w:rPr>
        <w:lastRenderedPageBreak/>
        <w:t>ANEXO I</w:t>
      </w:r>
      <w:r w:rsidRPr="006212AD">
        <w:rPr>
          <w:rFonts w:ascii="Arial" w:eastAsia="Times New Roman" w:hAnsi="Arial" w:cs="Arial"/>
          <w:b/>
          <w:bCs/>
          <w:lang w:eastAsia="pt-BR"/>
        </w:rPr>
        <w:br/>
        <w:t>TERMO DE REFERÊNCIA</w:t>
      </w:r>
    </w:p>
    <w:p w14:paraId="2A86E007" w14:textId="77777777" w:rsidR="006212AD" w:rsidRPr="006E03F2" w:rsidRDefault="006212AD" w:rsidP="006212AD">
      <w:pPr>
        <w:spacing w:before="100" w:beforeAutospacing="1" w:after="100" w:afterAutospacing="1" w:line="240" w:lineRule="auto"/>
        <w:rPr>
          <w:rFonts w:ascii="Arial" w:eastAsia="Times New Roman" w:hAnsi="Arial" w:cs="Arial"/>
          <w:lang w:eastAsia="pt-BR"/>
        </w:rPr>
      </w:pPr>
    </w:p>
    <w:p w14:paraId="1B22E411" w14:textId="0FD1AEB4"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É objeto deste Edital e seus Anexos a contratação de entidade de direito privado sem fins lucrativos, a ser qualificada como Organização Social na área de atuação </w:t>
      </w:r>
      <w:r w:rsidRPr="006E03F2">
        <w:rPr>
          <w:rFonts w:ascii="Arial" w:eastAsia="Times New Roman" w:hAnsi="Arial" w:cs="Arial"/>
          <w:lang w:eastAsia="pt-BR"/>
        </w:rPr>
        <w:t>da saúde, para a Gestão e Operacionalizaçã</w:t>
      </w:r>
      <w:r w:rsidR="00CF35E1">
        <w:rPr>
          <w:rFonts w:ascii="Arial" w:eastAsia="Times New Roman" w:hAnsi="Arial" w:cs="Arial"/>
          <w:lang w:eastAsia="pt-BR"/>
        </w:rPr>
        <w:t>o</w:t>
      </w:r>
      <w:r w:rsidR="00CF35E1">
        <w:rPr>
          <w:rFonts w:ascii="Arial" w:eastAsia="Times New Roman" w:hAnsi="Arial" w:cs="Arial"/>
          <w:noProof/>
          <w:lang w:eastAsia="pt-BR"/>
        </w:rPr>
        <w:t xml:space="preserve"> </w:t>
      </w:r>
      <w:r w:rsidR="009B0D3A" w:rsidRPr="006E03F2">
        <w:rPr>
          <w:rFonts w:ascii="Arial" w:eastAsia="Times New Roman" w:hAnsi="Arial" w:cs="Arial"/>
          <w:noProof/>
          <w:lang w:eastAsia="pt-BR"/>
        </w:rPr>
        <w:t>do Hopital Municipal</w:t>
      </w:r>
      <w:r w:rsidRPr="006212AD">
        <w:rPr>
          <w:rFonts w:ascii="Arial" w:eastAsia="Times New Roman" w:hAnsi="Arial" w:cs="Arial"/>
          <w:lang w:eastAsia="pt-BR"/>
        </w:rPr>
        <w:t xml:space="preserve">, no âmbito do </w:t>
      </w:r>
      <w:r w:rsidRPr="00F735C4">
        <w:rPr>
          <w:rFonts w:ascii="Arial" w:eastAsia="Times New Roman" w:hAnsi="Arial" w:cs="Arial"/>
          <w:lang w:eastAsia="pt-BR"/>
        </w:rPr>
        <w:t xml:space="preserve">Município de </w:t>
      </w:r>
      <w:r w:rsidR="00CF35E1" w:rsidRPr="00F735C4">
        <w:rPr>
          <w:rFonts w:ascii="Arial" w:eastAsia="Times New Roman" w:hAnsi="Arial" w:cs="Arial"/>
          <w:lang w:eastAsia="pt-BR"/>
        </w:rPr>
        <w:t>Contenda-PR</w:t>
      </w:r>
      <w:r w:rsidRPr="00F735C4">
        <w:rPr>
          <w:rFonts w:ascii="Arial" w:eastAsia="Times New Roman" w:hAnsi="Arial" w:cs="Arial"/>
          <w:lang w:eastAsia="pt-BR"/>
        </w:rPr>
        <w:t>, conforme especificações, quantitativos, regulamentação do gerenciamento e execução de</w:t>
      </w:r>
      <w:r w:rsidRPr="006212AD">
        <w:rPr>
          <w:rFonts w:ascii="Arial" w:eastAsia="Times New Roman" w:hAnsi="Arial" w:cs="Arial"/>
          <w:lang w:eastAsia="pt-BR"/>
        </w:rPr>
        <w:t xml:space="preserve"> atividades e serviços de saúde e demais obrigações a seguir: </w:t>
      </w:r>
    </w:p>
    <w:p w14:paraId="24940FD5" w14:textId="77777777"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a) Prestação gratuita e universal dos serviços de atenção à saúde aos usuários no âmbito do SUS e conforme este Termo de Referência; </w:t>
      </w:r>
    </w:p>
    <w:p w14:paraId="5F3025EF" w14:textId="77777777"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b) Aquisição, gestão e logística de suprimentos farmacêuticos e hospitalares; </w:t>
      </w:r>
    </w:p>
    <w:p w14:paraId="552C2D92" w14:textId="77777777"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c) Gestão, guarda, conservação e manutenção do prédio, terreno e dos bens inventariados pelo Município, incluindo os mobiliários e os equipamentos médico-hospitalares; </w:t>
      </w:r>
    </w:p>
    <w:p w14:paraId="1ADD1B86" w14:textId="77777777"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d) Contratação e gestão de profissionais de todas as áreas concernentes à operação da unidade, </w:t>
      </w:r>
    </w:p>
    <w:p w14:paraId="713BDA64" w14:textId="27B51F84"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e) Execução direta ou subcontratação e gestão, em qualquer caso, dos serviços acessórios necessários ao funcionamento das unidades, tais como lavanderia, alimentação de funcionários e pacientes em observação e seu acompanhante, cumprindo as normativas legais vigente, higienização, segurança privada, manejo e destinação de resíduos, Serviços Auxiliares de Diagnose e Terapia (SADT)</w:t>
      </w:r>
      <w:r w:rsidR="00CC2C7D">
        <w:rPr>
          <w:rFonts w:ascii="Arial" w:eastAsia="Times New Roman" w:hAnsi="Arial" w:cs="Arial"/>
          <w:lang w:eastAsia="pt-BR"/>
        </w:rPr>
        <w:t xml:space="preserve"> e médicos</w:t>
      </w:r>
      <w:r w:rsidRPr="006212AD">
        <w:rPr>
          <w:rFonts w:ascii="Arial" w:eastAsia="Times New Roman" w:hAnsi="Arial" w:cs="Arial"/>
          <w:lang w:eastAsia="pt-BR"/>
        </w:rPr>
        <w:t xml:space="preserve">, conforme estabelecido no Termo de Referência, no Contrato de Gestão e nos respectivos Anexos; </w:t>
      </w:r>
    </w:p>
    <w:p w14:paraId="203621DF" w14:textId="77777777"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f) Implementação de processos de Humanização durante todo o período de atendimento; </w:t>
      </w:r>
    </w:p>
    <w:p w14:paraId="57BE1F15" w14:textId="77777777"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g) Administração da oferta de atenção e gestão dos serviços acessórios necessários ao funcionamento da unidade, hotelaria, manutenção predial e de conforto ambiental, engenharia clínica, tecnologia da informação, conforme estabelecido no Termo de Referência, no Contrato de Gestão e nos respectivos Anexos; </w:t>
      </w:r>
    </w:p>
    <w:p w14:paraId="6991F059" w14:textId="3F20CA73" w:rsidR="006212AD" w:rsidRPr="006212AD" w:rsidRDefault="006212AD" w:rsidP="006212AD">
      <w:pPr>
        <w:spacing w:before="100" w:beforeAutospacing="1" w:after="100" w:afterAutospacing="1" w:line="240" w:lineRule="auto"/>
        <w:jc w:val="both"/>
        <w:rPr>
          <w:rFonts w:ascii="Arial" w:eastAsia="Times New Roman" w:hAnsi="Arial" w:cs="Arial"/>
          <w:lang w:eastAsia="pt-BR"/>
        </w:rPr>
      </w:pPr>
      <w:r w:rsidRPr="006212AD">
        <w:rPr>
          <w:rFonts w:ascii="Arial" w:eastAsia="Times New Roman" w:hAnsi="Arial" w:cs="Arial"/>
          <w:lang w:eastAsia="pt-BR"/>
        </w:rPr>
        <w:t xml:space="preserve">h) Desenvolvimento conjunto, conforme normas, critérios e diretrizes da Secretaria Municipal da Saúde, de programas e ações de saúde para prevenção e controle de enfermidades vinculadas à saúde. </w:t>
      </w:r>
    </w:p>
    <w:p w14:paraId="598A0C41" w14:textId="77777777" w:rsidR="00EE5CF2" w:rsidRPr="00EE5CF2" w:rsidRDefault="006212AD" w:rsidP="00EE5CF2">
      <w:pPr>
        <w:spacing w:before="100" w:beforeAutospacing="1" w:after="100" w:afterAutospacing="1" w:line="240" w:lineRule="auto"/>
        <w:jc w:val="both"/>
        <w:rPr>
          <w:rFonts w:ascii="Arial" w:eastAsia="Times New Roman" w:hAnsi="Arial" w:cs="Arial"/>
          <w:b/>
          <w:bCs/>
          <w:lang w:eastAsia="pt-BR"/>
        </w:rPr>
      </w:pPr>
      <w:r w:rsidRPr="006212AD">
        <w:rPr>
          <w:rFonts w:ascii="Arial" w:eastAsia="Times New Roman" w:hAnsi="Arial" w:cs="Arial"/>
          <w:b/>
          <w:bCs/>
          <w:lang w:eastAsia="pt-BR"/>
        </w:rPr>
        <w:t xml:space="preserve">2. </w:t>
      </w:r>
      <w:r w:rsidRPr="00EE5CF2">
        <w:rPr>
          <w:rFonts w:ascii="Arial" w:eastAsia="Times New Roman" w:hAnsi="Arial" w:cs="Arial"/>
          <w:b/>
          <w:bCs/>
          <w:lang w:eastAsia="pt-BR"/>
        </w:rPr>
        <w:t xml:space="preserve">JUSTIFICATIVA </w:t>
      </w:r>
    </w:p>
    <w:p w14:paraId="52AA5B84" w14:textId="72EF1874" w:rsidR="00EE5CF2" w:rsidRPr="00EE5CF2" w:rsidRDefault="00EE5CF2" w:rsidP="0042406D">
      <w:pPr>
        <w:spacing w:before="100" w:beforeAutospacing="1" w:after="100" w:afterAutospacing="1" w:line="240" w:lineRule="auto"/>
        <w:jc w:val="both"/>
        <w:rPr>
          <w:rFonts w:ascii="Arial" w:eastAsia="Times New Roman" w:hAnsi="Arial" w:cs="Arial"/>
          <w:b/>
          <w:bCs/>
          <w:lang w:eastAsia="pt-BR"/>
        </w:rPr>
      </w:pPr>
      <w:r w:rsidRPr="00EE5CF2">
        <w:rPr>
          <w:rFonts w:ascii="Arial" w:hAnsi="Arial" w:cs="Arial"/>
          <w:color w:val="000000" w:themeColor="text1"/>
        </w:rPr>
        <w:t>A atenção às urgências e emergências é fundamental para a preservação da vida dos cidadãos. Desta forma, o investimento dos gestores na estruturação da linha de cuidado voltada a este tema é de extrema relevância. Qualificar a operacionalização do Hospital e Maternidade Miquelina Franco e Elisa Padilha/Rede de Atenção à Urgência e Emergência que impacta diretamente no ordenamento do acesso aos outros pontos de atenção a saúde.</w:t>
      </w:r>
    </w:p>
    <w:p w14:paraId="63E9DEBB" w14:textId="58D5B693" w:rsidR="00EE5CF2" w:rsidRPr="00EE5CF2" w:rsidRDefault="00EE5CF2" w:rsidP="0042406D">
      <w:pPr>
        <w:pStyle w:val="Corpodetexto"/>
        <w:widowControl w:val="0"/>
        <w:autoSpaceDE w:val="0"/>
        <w:autoSpaceDN w:val="0"/>
        <w:spacing w:before="120"/>
        <w:ind w:right="138"/>
        <w:jc w:val="both"/>
        <w:rPr>
          <w:rFonts w:ascii="Arial" w:hAnsi="Arial" w:cs="Arial"/>
          <w:color w:val="000000" w:themeColor="text1"/>
          <w:sz w:val="22"/>
          <w:szCs w:val="22"/>
        </w:rPr>
      </w:pPr>
      <w:r w:rsidRPr="00EE5CF2">
        <w:rPr>
          <w:rFonts w:ascii="Arial" w:hAnsi="Arial" w:cs="Arial"/>
          <w:color w:val="000000" w:themeColor="text1"/>
          <w:sz w:val="22"/>
          <w:szCs w:val="22"/>
        </w:rPr>
        <w:t>O Hospital</w:t>
      </w:r>
      <w:r>
        <w:rPr>
          <w:rFonts w:ascii="Arial" w:hAnsi="Arial" w:cs="Arial"/>
          <w:color w:val="000000" w:themeColor="text1"/>
          <w:sz w:val="22"/>
          <w:szCs w:val="22"/>
        </w:rPr>
        <w:t xml:space="preserve"> e</w:t>
      </w:r>
      <w:r w:rsidRPr="00EE5CF2">
        <w:rPr>
          <w:rFonts w:ascii="Arial" w:hAnsi="Arial" w:cs="Arial"/>
          <w:color w:val="000000" w:themeColor="text1"/>
          <w:sz w:val="22"/>
          <w:szCs w:val="22"/>
        </w:rPr>
        <w:t xml:space="preserve"> Maternidade Miquelina Franco e Elisa </w:t>
      </w:r>
      <w:r>
        <w:rPr>
          <w:rFonts w:ascii="Arial" w:hAnsi="Arial" w:cs="Arial"/>
          <w:color w:val="000000" w:themeColor="text1"/>
          <w:sz w:val="22"/>
          <w:szCs w:val="22"/>
        </w:rPr>
        <w:t xml:space="preserve">B. </w:t>
      </w:r>
      <w:r w:rsidRPr="00EE5CF2">
        <w:rPr>
          <w:rFonts w:ascii="Arial" w:hAnsi="Arial" w:cs="Arial"/>
          <w:color w:val="000000" w:themeColor="text1"/>
          <w:sz w:val="22"/>
          <w:szCs w:val="22"/>
        </w:rPr>
        <w:t xml:space="preserve">Padilha, em função de seu caráter ininterrupto de atendimento e de se caracterizarem como principal porta de entrada de urgências, são estruturas que possuem alto custo de manutenção, o que, impõe ao gestor municipal a buscar alternativas que proporcionem maior economicidade na sua manutenção, sem prescindir de requisitos como humanização, qualidade do atendimento e segurança do </w:t>
      </w:r>
      <w:r w:rsidRPr="00EE5CF2">
        <w:rPr>
          <w:rFonts w:ascii="Arial" w:hAnsi="Arial" w:cs="Arial"/>
          <w:color w:val="000000" w:themeColor="text1"/>
          <w:sz w:val="22"/>
          <w:szCs w:val="22"/>
        </w:rPr>
        <w:lastRenderedPageBreak/>
        <w:t>paciente.</w:t>
      </w:r>
      <w:r w:rsidR="00AA1F70">
        <w:rPr>
          <w:rFonts w:ascii="Arial" w:hAnsi="Arial" w:cs="Arial"/>
          <w:color w:val="000000" w:themeColor="text1"/>
          <w:sz w:val="22"/>
          <w:szCs w:val="22"/>
        </w:rPr>
        <w:t xml:space="preserve"> </w:t>
      </w:r>
      <w:r w:rsidRPr="00EE5CF2">
        <w:rPr>
          <w:rFonts w:ascii="Arial" w:hAnsi="Arial" w:cs="Arial"/>
          <w:color w:val="000000" w:themeColor="text1"/>
          <w:sz w:val="22"/>
          <w:szCs w:val="22"/>
        </w:rPr>
        <w:t>Nesse sentido, o gestor municipal identificou em experiências de outros municípios e na experiência do modelo implantado no Hospital Municipal de Araucária (HMA).</w:t>
      </w:r>
    </w:p>
    <w:p w14:paraId="1E128DDE" w14:textId="656F3B84" w:rsidR="00EE5CF2" w:rsidRDefault="00EE5CF2" w:rsidP="0042406D">
      <w:pPr>
        <w:pStyle w:val="Corpodetexto"/>
        <w:spacing w:before="120"/>
        <w:ind w:right="138"/>
        <w:jc w:val="both"/>
        <w:rPr>
          <w:rFonts w:ascii="Arial" w:hAnsi="Arial" w:cs="Arial"/>
          <w:color w:val="000000" w:themeColor="text1"/>
          <w:sz w:val="22"/>
          <w:szCs w:val="22"/>
        </w:rPr>
      </w:pPr>
      <w:r w:rsidRPr="00EE5CF2">
        <w:rPr>
          <w:rFonts w:ascii="Arial" w:hAnsi="Arial" w:cs="Arial"/>
          <w:color w:val="000000" w:themeColor="text1"/>
          <w:sz w:val="22"/>
          <w:szCs w:val="22"/>
        </w:rPr>
        <w:t>Este modelo utiliza entidade prestadora de serviços em saúde, qualificada como organização social, como uma alternativa que proporciona maior economicidade na sua manutenção, sendo viável devido a agilidade no gerenciamento, na contratação e movimentação de recursos humanos, na compra de insumos e serviços de apoio.</w:t>
      </w:r>
    </w:p>
    <w:p w14:paraId="48D940A2" w14:textId="6A21A246" w:rsidR="00EE5CF2" w:rsidRPr="00EE5CF2" w:rsidRDefault="00EE5CF2" w:rsidP="0042406D">
      <w:pPr>
        <w:pStyle w:val="Corpodetexto"/>
        <w:spacing w:before="120"/>
        <w:ind w:right="138"/>
        <w:jc w:val="both"/>
        <w:rPr>
          <w:rFonts w:ascii="Arial" w:hAnsi="Arial" w:cs="Arial"/>
          <w:color w:val="000000" w:themeColor="text1"/>
          <w:sz w:val="22"/>
          <w:szCs w:val="22"/>
        </w:rPr>
      </w:pPr>
      <w:r w:rsidRPr="00EE5CF2">
        <w:rPr>
          <w:rFonts w:ascii="Arial" w:hAnsi="Arial" w:cs="Arial"/>
          <w:color w:val="000000" w:themeColor="text1"/>
          <w:sz w:val="22"/>
          <w:szCs w:val="22"/>
        </w:rPr>
        <w:t xml:space="preserve">O </w:t>
      </w:r>
      <w:r w:rsidR="00346F20" w:rsidRPr="00EE5CF2">
        <w:rPr>
          <w:rFonts w:ascii="Arial" w:hAnsi="Arial" w:cs="Arial"/>
          <w:color w:val="000000" w:themeColor="text1"/>
          <w:sz w:val="22"/>
          <w:szCs w:val="22"/>
        </w:rPr>
        <w:t>presente processo objetivo</w:t>
      </w:r>
      <w:r w:rsidRPr="00EE5CF2">
        <w:rPr>
          <w:rFonts w:ascii="Arial" w:hAnsi="Arial" w:cs="Arial"/>
          <w:color w:val="000000" w:themeColor="text1"/>
          <w:sz w:val="22"/>
          <w:szCs w:val="22"/>
        </w:rPr>
        <w:t xml:space="preserve"> atender à demanda do sistema municipal de saúde em consonância com os requisitos da administração pública, especialmente no que tange à transparência, eficiência e economicidade, mantendo o compromisso do gestor municipal na preservação da vida, disponibilização à população de ações e serviços de saúde contínuos, seguros e de qualidade.</w:t>
      </w:r>
    </w:p>
    <w:p w14:paraId="51916F87" w14:textId="77777777" w:rsidR="00EE5CF2" w:rsidRPr="00EE5CF2" w:rsidRDefault="00EE5CF2" w:rsidP="0042406D">
      <w:pPr>
        <w:pStyle w:val="Corpodetexto"/>
        <w:spacing w:before="120"/>
        <w:ind w:right="138"/>
        <w:jc w:val="both"/>
        <w:rPr>
          <w:rFonts w:ascii="Arial" w:hAnsi="Arial" w:cs="Arial"/>
          <w:color w:val="000000" w:themeColor="text1"/>
          <w:sz w:val="22"/>
          <w:szCs w:val="22"/>
        </w:rPr>
      </w:pPr>
      <w:r w:rsidRPr="00EE5CF2">
        <w:rPr>
          <w:rFonts w:ascii="Arial" w:hAnsi="Arial" w:cs="Arial"/>
          <w:color w:val="000000" w:themeColor="text1"/>
          <w:sz w:val="22"/>
          <w:szCs w:val="22"/>
        </w:rPr>
        <w:t>Com esta opção a expectativa do gestor municipal é de que sejam obtidos os seguintes benefícios:</w:t>
      </w:r>
    </w:p>
    <w:p w14:paraId="53705E5E" w14:textId="77777777" w:rsidR="00EE5CF2" w:rsidRPr="00EE5CF2" w:rsidRDefault="00EE5CF2" w:rsidP="00EE5CF2">
      <w:pPr>
        <w:pStyle w:val="Corpodetexto"/>
        <w:spacing w:before="120"/>
        <w:ind w:left="708" w:right="138"/>
        <w:jc w:val="both"/>
        <w:rPr>
          <w:rFonts w:ascii="Arial" w:hAnsi="Arial" w:cs="Arial"/>
          <w:color w:val="000000" w:themeColor="text1"/>
          <w:sz w:val="22"/>
          <w:szCs w:val="22"/>
        </w:rPr>
      </w:pPr>
      <w:r w:rsidRPr="00EE5CF2">
        <w:rPr>
          <w:rFonts w:ascii="Arial" w:hAnsi="Arial" w:cs="Arial"/>
          <w:color w:val="000000" w:themeColor="text1"/>
          <w:sz w:val="22"/>
          <w:szCs w:val="22"/>
        </w:rPr>
        <w:t>▪ Qualificação da Rede de Atenção à Urgência e Emergência, mediante o aprimoramento da operação do Hospital Municipal de Contenda, impactando indicadores de eficácia e eficiência, como a redução do tempo resposta.</w:t>
      </w:r>
    </w:p>
    <w:p w14:paraId="18E10B33" w14:textId="77777777" w:rsidR="00EE5CF2" w:rsidRPr="00EE5CF2" w:rsidRDefault="00EE5CF2" w:rsidP="00EE5CF2">
      <w:pPr>
        <w:pStyle w:val="Corpodetexto"/>
        <w:spacing w:before="120"/>
        <w:ind w:left="708" w:right="138"/>
        <w:jc w:val="both"/>
        <w:rPr>
          <w:rFonts w:ascii="Arial" w:hAnsi="Arial" w:cs="Arial"/>
          <w:color w:val="000000" w:themeColor="text1"/>
          <w:sz w:val="22"/>
          <w:szCs w:val="22"/>
        </w:rPr>
      </w:pPr>
      <w:r w:rsidRPr="00EE5CF2">
        <w:rPr>
          <w:rFonts w:ascii="Arial" w:hAnsi="Arial" w:cs="Arial"/>
          <w:color w:val="000000" w:themeColor="text1"/>
          <w:sz w:val="22"/>
          <w:szCs w:val="22"/>
        </w:rPr>
        <w:t>▪ Racionalização e integração de processos com gerência única.</w:t>
      </w:r>
    </w:p>
    <w:p w14:paraId="0C776F35" w14:textId="77777777" w:rsidR="00EE5CF2" w:rsidRPr="00EE5CF2" w:rsidRDefault="00EE5CF2" w:rsidP="00EE5CF2">
      <w:pPr>
        <w:pStyle w:val="Corpodetexto"/>
        <w:spacing w:before="120"/>
        <w:ind w:left="708" w:right="138"/>
        <w:jc w:val="both"/>
        <w:rPr>
          <w:rFonts w:ascii="Arial" w:hAnsi="Arial" w:cs="Arial"/>
          <w:color w:val="000000" w:themeColor="text1"/>
          <w:sz w:val="22"/>
          <w:szCs w:val="22"/>
        </w:rPr>
      </w:pPr>
      <w:r w:rsidRPr="00EE5CF2">
        <w:rPr>
          <w:rFonts w:ascii="Arial" w:hAnsi="Arial" w:cs="Arial"/>
          <w:color w:val="000000" w:themeColor="text1"/>
          <w:sz w:val="22"/>
          <w:szCs w:val="22"/>
        </w:rPr>
        <w:t>▪ Continuidade dos atendimentos, minimizando interrupções decorrentes de falta de manutenção, de insumos ou de reposição de equipamentos, bem como ausência de médicos e técnicos especializados;</w:t>
      </w:r>
    </w:p>
    <w:p w14:paraId="5CF20943" w14:textId="77777777" w:rsidR="00EE5CF2" w:rsidRPr="00EE5CF2" w:rsidRDefault="00EE5CF2" w:rsidP="00EE5CF2">
      <w:pPr>
        <w:pStyle w:val="Corpodetexto"/>
        <w:spacing w:before="120"/>
        <w:ind w:left="708" w:right="138"/>
        <w:jc w:val="both"/>
        <w:rPr>
          <w:rFonts w:ascii="Arial" w:hAnsi="Arial" w:cs="Arial"/>
          <w:color w:val="000000" w:themeColor="text1"/>
          <w:sz w:val="22"/>
          <w:szCs w:val="22"/>
        </w:rPr>
      </w:pPr>
      <w:r w:rsidRPr="00EE5CF2">
        <w:rPr>
          <w:rFonts w:ascii="Arial" w:hAnsi="Arial" w:cs="Arial"/>
          <w:color w:val="000000" w:themeColor="text1"/>
          <w:sz w:val="22"/>
          <w:szCs w:val="22"/>
        </w:rPr>
        <w:t>▪ Economicidade, especialmente na contratação e manutenção de profissionais que integram a equipe do Hospital Municipal de Contenda.</w:t>
      </w:r>
    </w:p>
    <w:p w14:paraId="0A8F1530" w14:textId="11D922D9" w:rsidR="00A27EAC" w:rsidRPr="00AA1F70" w:rsidRDefault="00EE5CF2" w:rsidP="00AA1F70">
      <w:pPr>
        <w:pStyle w:val="Corpodetexto"/>
        <w:spacing w:before="120"/>
        <w:ind w:left="708" w:right="138"/>
        <w:jc w:val="both"/>
        <w:rPr>
          <w:rFonts w:ascii="Arial" w:hAnsi="Arial" w:cs="Arial"/>
          <w:color w:val="000000" w:themeColor="text1"/>
          <w:sz w:val="22"/>
          <w:szCs w:val="22"/>
        </w:rPr>
      </w:pPr>
      <w:r w:rsidRPr="00EE5CF2">
        <w:rPr>
          <w:rFonts w:ascii="Arial" w:hAnsi="Arial" w:cs="Arial"/>
          <w:color w:val="000000" w:themeColor="text1"/>
          <w:sz w:val="22"/>
          <w:szCs w:val="22"/>
        </w:rPr>
        <w:t>▪ Aprimoramento da Gestão Municipal, com a supervisão e acompanhamento do desempenho dos serviços ofertados no Hospital Municipal de Contenda com diferentes modelos de gerenciamento, proporcionando melhor fundamentação para escolhas futuras, antecipando-se a cenários adversos com consequente impacto para a população.</w:t>
      </w:r>
    </w:p>
    <w:p w14:paraId="2E2C8B62" w14:textId="3EB21A45" w:rsidR="00A27EAC" w:rsidRPr="00F735C4" w:rsidRDefault="00A27EAC" w:rsidP="0042406D">
      <w:pPr>
        <w:spacing w:before="100" w:beforeAutospacing="1" w:after="100" w:afterAutospacing="1" w:line="240" w:lineRule="auto"/>
        <w:jc w:val="both"/>
        <w:rPr>
          <w:rFonts w:ascii="Arial" w:eastAsia="Times New Roman" w:hAnsi="Arial" w:cs="Arial"/>
          <w:lang w:eastAsia="pt-BR"/>
        </w:rPr>
      </w:pPr>
      <w:r w:rsidRPr="00F735C4">
        <w:rPr>
          <w:rFonts w:ascii="Arial" w:eastAsia="Times New Roman" w:hAnsi="Arial" w:cs="Arial"/>
          <w:lang w:eastAsia="pt-BR"/>
        </w:rPr>
        <w:t xml:space="preserve">Neste momento, é necessário reorientar o modelo de gerenciamento dos serviços de saúde, buscando atingir novos patamares de prestação dos serviços para proporcionar otimização do uso dos recursos públicos e economia nos processos de trabalho associados à elevada satisfação do usuário. Para atingir este objetivo, recentemente foi promulgada a Lei Municipal n. 1932/2021, que dispõe sobre a qualificação de entidades sem fins lucrativos como Organizações Sociais, incluindo a área de saúde nas atividades publicizáveis. </w:t>
      </w:r>
    </w:p>
    <w:p w14:paraId="183D889B" w14:textId="1193A40F" w:rsidR="00A27EAC" w:rsidRPr="00F735C4" w:rsidRDefault="00A27EAC" w:rsidP="0042406D">
      <w:pPr>
        <w:spacing w:before="100" w:beforeAutospacing="1" w:after="100" w:afterAutospacing="1" w:line="240" w:lineRule="auto"/>
        <w:jc w:val="both"/>
        <w:rPr>
          <w:rFonts w:ascii="Arial" w:eastAsia="Times New Roman" w:hAnsi="Arial" w:cs="Arial"/>
          <w:lang w:eastAsia="pt-BR"/>
        </w:rPr>
      </w:pPr>
      <w:r w:rsidRPr="00F735C4">
        <w:rPr>
          <w:rFonts w:ascii="Arial" w:eastAsia="Times New Roman" w:hAnsi="Arial" w:cs="Arial"/>
          <w:lang w:eastAsia="pt-BR"/>
        </w:rPr>
        <w:t xml:space="preserve">Atualmente, a operação </w:t>
      </w:r>
      <w:r w:rsidR="00027F44" w:rsidRPr="00F735C4">
        <w:rPr>
          <w:rFonts w:ascii="Arial" w:eastAsia="Times New Roman" w:hAnsi="Arial" w:cs="Arial"/>
          <w:lang w:eastAsia="pt-BR"/>
        </w:rPr>
        <w:t>do</w:t>
      </w:r>
      <w:r w:rsidR="00AA1F70" w:rsidRPr="00F735C4">
        <w:rPr>
          <w:rFonts w:ascii="Arial" w:eastAsia="Times New Roman" w:hAnsi="Arial" w:cs="Arial"/>
          <w:lang w:eastAsia="pt-BR"/>
        </w:rPr>
        <w:t xml:space="preserve"> Hospital</w:t>
      </w:r>
      <w:r w:rsidRPr="00F735C4">
        <w:rPr>
          <w:rFonts w:ascii="Arial" w:eastAsia="Times New Roman" w:hAnsi="Arial" w:cs="Arial"/>
          <w:lang w:eastAsia="pt-BR"/>
        </w:rPr>
        <w:t xml:space="preserve"> </w:t>
      </w:r>
      <w:r w:rsidR="00AA1F70" w:rsidRPr="00F735C4">
        <w:rPr>
          <w:rFonts w:ascii="Arial" w:hAnsi="Arial" w:cs="Arial"/>
          <w:color w:val="000000" w:themeColor="text1"/>
        </w:rPr>
        <w:t>Maternidade Miquelina Franco e Elisa B. Padilha</w:t>
      </w:r>
      <w:r w:rsidRPr="00F735C4">
        <w:rPr>
          <w:rFonts w:ascii="Arial" w:eastAsia="Times New Roman" w:hAnsi="Arial" w:cs="Arial"/>
          <w:lang w:eastAsia="pt-BR"/>
        </w:rPr>
        <w:t xml:space="preserve">, vem sendo atendida mediante </w:t>
      </w:r>
      <w:r w:rsidR="00AA1F70" w:rsidRPr="00F735C4">
        <w:rPr>
          <w:rFonts w:ascii="Arial" w:eastAsia="Times New Roman" w:hAnsi="Arial" w:cs="Arial"/>
          <w:lang w:eastAsia="pt-BR"/>
        </w:rPr>
        <w:t xml:space="preserve">administração </w:t>
      </w:r>
      <w:r w:rsidR="00502EBC" w:rsidRPr="00F735C4">
        <w:rPr>
          <w:rFonts w:ascii="Arial" w:eastAsia="Times New Roman" w:hAnsi="Arial" w:cs="Arial"/>
          <w:lang w:eastAsia="pt-BR"/>
        </w:rPr>
        <w:t>municipal</w:t>
      </w:r>
      <w:r w:rsidR="00AA1F70" w:rsidRPr="00F735C4">
        <w:rPr>
          <w:rFonts w:ascii="Arial" w:eastAsia="Times New Roman" w:hAnsi="Arial" w:cs="Arial"/>
          <w:lang w:eastAsia="pt-BR"/>
        </w:rPr>
        <w:t xml:space="preserve">, </w:t>
      </w:r>
      <w:r w:rsidR="00502EBC" w:rsidRPr="00F735C4">
        <w:rPr>
          <w:rFonts w:ascii="Arial" w:eastAsia="Times New Roman" w:hAnsi="Arial" w:cs="Arial"/>
          <w:lang w:eastAsia="pt-BR"/>
        </w:rPr>
        <w:t>que por sua vez</w:t>
      </w:r>
      <w:r w:rsidR="00AA1F70" w:rsidRPr="00F735C4">
        <w:rPr>
          <w:rFonts w:ascii="Arial" w:eastAsia="Times New Roman" w:hAnsi="Arial" w:cs="Arial"/>
          <w:lang w:eastAsia="pt-BR"/>
        </w:rPr>
        <w:t xml:space="preserve"> </w:t>
      </w:r>
      <w:r w:rsidR="00502EBC" w:rsidRPr="00F735C4">
        <w:rPr>
          <w:rFonts w:ascii="Arial" w:eastAsia="Times New Roman" w:hAnsi="Arial" w:cs="Arial"/>
          <w:lang w:eastAsia="pt-BR"/>
        </w:rPr>
        <w:t>acaba</w:t>
      </w:r>
      <w:r w:rsidR="00AA1F70" w:rsidRPr="00F735C4">
        <w:rPr>
          <w:rFonts w:ascii="Arial" w:eastAsia="Times New Roman" w:hAnsi="Arial" w:cs="Arial"/>
          <w:lang w:eastAsia="pt-BR"/>
        </w:rPr>
        <w:t xml:space="preserve"> </w:t>
      </w:r>
      <w:r w:rsidR="004C09EE" w:rsidRPr="00F735C4">
        <w:rPr>
          <w:rFonts w:ascii="Arial" w:eastAsia="Times New Roman" w:hAnsi="Arial" w:cs="Arial"/>
          <w:lang w:eastAsia="pt-BR"/>
        </w:rPr>
        <w:t>burocratizando</w:t>
      </w:r>
      <w:r w:rsidR="00502EBC" w:rsidRPr="00F735C4">
        <w:rPr>
          <w:rFonts w:ascii="Arial" w:eastAsia="Times New Roman" w:hAnsi="Arial" w:cs="Arial"/>
          <w:lang w:eastAsia="pt-BR"/>
        </w:rPr>
        <w:t xml:space="preserve"> os processos importantes para</w:t>
      </w:r>
      <w:r w:rsidR="004C09EE" w:rsidRPr="00F735C4">
        <w:rPr>
          <w:rFonts w:ascii="Arial" w:eastAsia="Times New Roman" w:hAnsi="Arial" w:cs="Arial"/>
          <w:lang w:eastAsia="pt-BR"/>
        </w:rPr>
        <w:t xml:space="preserve"> </w:t>
      </w:r>
      <w:r w:rsidR="00502EBC" w:rsidRPr="00F735C4">
        <w:rPr>
          <w:rFonts w:ascii="Arial" w:eastAsia="Times New Roman" w:hAnsi="Arial" w:cs="Arial"/>
          <w:lang w:eastAsia="pt-BR"/>
        </w:rPr>
        <w:t xml:space="preserve">subsistência do serviço, aumentando custos operacionais bem como o tempo resposta diante de uma nova demanda. </w:t>
      </w:r>
    </w:p>
    <w:p w14:paraId="39B3767A" w14:textId="02CDFC80"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F735C4">
        <w:rPr>
          <w:rFonts w:ascii="Arial" w:eastAsia="Times New Roman" w:hAnsi="Arial" w:cs="Arial"/>
          <w:lang w:eastAsia="pt-BR"/>
        </w:rPr>
        <w:t xml:space="preserve">Nesse sentido, faz-se necessária a revisão e reavaliação do antigo </w:t>
      </w:r>
      <w:r w:rsidR="00AA1F70" w:rsidRPr="00F735C4">
        <w:rPr>
          <w:rFonts w:ascii="Arial" w:eastAsia="Times New Roman" w:hAnsi="Arial" w:cs="Arial"/>
          <w:lang w:eastAsia="pt-BR"/>
        </w:rPr>
        <w:t xml:space="preserve">modelo de administração </w:t>
      </w:r>
      <w:r w:rsidRPr="00F735C4">
        <w:rPr>
          <w:rFonts w:ascii="Arial" w:eastAsia="Times New Roman" w:hAnsi="Arial" w:cs="Arial"/>
          <w:lang w:eastAsia="pt-BR"/>
        </w:rPr>
        <w:t>para adequá-lo à nova realidade. Assim sendo, o serviço a ser prestado visa assegurar a</w:t>
      </w:r>
      <w:r w:rsidRPr="00A27EAC">
        <w:rPr>
          <w:rFonts w:ascii="Arial" w:eastAsia="Times New Roman" w:hAnsi="Arial" w:cs="Arial"/>
          <w:lang w:eastAsia="pt-BR"/>
        </w:rPr>
        <w:t xml:space="preserve"> prestação de serviços assistenciais em caráter contínuo e eficiente, com a administração adequada da capacidade de</w:t>
      </w:r>
      <w:r w:rsidRPr="006E03F2">
        <w:rPr>
          <w:rFonts w:ascii="Arial" w:eastAsia="Times New Roman" w:hAnsi="Arial" w:cs="Arial"/>
          <w:lang w:eastAsia="pt-BR"/>
        </w:rPr>
        <w:t xml:space="preserve"> </w:t>
      </w:r>
      <w:r w:rsidRPr="00A27EAC">
        <w:rPr>
          <w:rFonts w:ascii="Arial" w:eastAsia="Times New Roman" w:hAnsi="Arial" w:cs="Arial"/>
          <w:lang w:eastAsia="pt-BR"/>
        </w:rPr>
        <w:t>atendimento, promovendo, desta forma, melhor</w:t>
      </w:r>
      <w:r w:rsidR="004C09EE">
        <w:rPr>
          <w:rFonts w:ascii="Arial" w:eastAsia="Times New Roman" w:hAnsi="Arial" w:cs="Arial"/>
          <w:lang w:eastAsia="pt-BR"/>
        </w:rPr>
        <w:t>ar a</w:t>
      </w:r>
      <w:r w:rsidRPr="00A27EAC">
        <w:rPr>
          <w:rFonts w:ascii="Arial" w:eastAsia="Times New Roman" w:hAnsi="Arial" w:cs="Arial"/>
          <w:lang w:eastAsia="pt-BR"/>
        </w:rPr>
        <w:t xml:space="preserve"> qualidade no atendimento ao usuário. </w:t>
      </w:r>
    </w:p>
    <w:p w14:paraId="63A4AA41" w14:textId="1D284577"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O presente Termo de Referência compreende o atendimento assistencial pleno ao usuário, provimento do material, dos medicamentos e insumos e da manutenção de materiais, instalações e equipamentos permanentes, integrados à monitoração do processo de gestão da qualidade e segurança ao usuário, desde sua origem ao produto final. </w:t>
      </w:r>
    </w:p>
    <w:p w14:paraId="538E6261" w14:textId="77777777" w:rsidR="0042406D" w:rsidRDefault="00A27EAC" w:rsidP="0042406D">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lastRenderedPageBreak/>
        <w:t xml:space="preserve">Constatou-se que a formalização do Contrato de Gestão objeto deste Termo de Referência, atende aos preceitos constitucionais da prestação dos serviços de assistência à saúde permite que a Administração Pública, dentro da sua obrigação de prestar esses serviços, valha-se de terceiros por ela contratados. Ademais, o modelo gerencial proposto respeita a obrigação de gratuidade da prestação dos serviços de assistência à saúde, desonerando os usuários de qualquer espécie de pagamento. </w:t>
      </w:r>
    </w:p>
    <w:p w14:paraId="755111B7" w14:textId="370846BC" w:rsidR="00A27EAC" w:rsidRPr="00A27EAC" w:rsidRDefault="00A27EAC" w:rsidP="0042406D">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O modelo gerencial proposto, como forma flexível de administração de gestão compartilhada, obedecerá aos princípios e diretrizes do Sistema Único de Saúde – SUS e o contido no Contrato de Gestão. Exercerá um papel de alta relevância no atendimento de sua população- alvo, por se tratar de Unidade de elevada resolubilidade, bem como possuirá recursos técnicos atualizados, para complementação de diagnósticos e tratamentos. Atenderá às normas preconizadas pelo Ministério da Saúde – MS, especialmente </w:t>
      </w:r>
      <w:proofErr w:type="gramStart"/>
      <w:r w:rsidRPr="00A27EAC">
        <w:rPr>
          <w:rFonts w:ascii="Arial" w:eastAsia="Times New Roman" w:hAnsi="Arial" w:cs="Arial"/>
          <w:lang w:eastAsia="pt-BR"/>
        </w:rPr>
        <w:t>as referentes</w:t>
      </w:r>
      <w:proofErr w:type="gramEnd"/>
      <w:r w:rsidRPr="00A27EAC">
        <w:rPr>
          <w:rFonts w:ascii="Arial" w:eastAsia="Times New Roman" w:hAnsi="Arial" w:cs="Arial"/>
          <w:lang w:eastAsia="pt-BR"/>
        </w:rPr>
        <w:t xml:space="preserve"> ao atendimento humanizado e integral à saúde. Utilizará como contrarreferência hospitais, clínicas, laboratórios e serviços complementares à sua vocação. </w:t>
      </w:r>
    </w:p>
    <w:p w14:paraId="3D537FEE" w14:textId="294DD124" w:rsidR="00A27EAC" w:rsidRDefault="00A27EAC" w:rsidP="00A27EAC">
      <w:pPr>
        <w:spacing w:before="100" w:beforeAutospacing="1" w:after="100" w:afterAutospacing="1" w:line="240" w:lineRule="auto"/>
        <w:jc w:val="both"/>
        <w:rPr>
          <w:rFonts w:ascii="Arial" w:hAnsi="Arial" w:cs="Arial"/>
          <w:b/>
          <w:color w:val="000000" w:themeColor="text1"/>
        </w:rPr>
      </w:pPr>
      <w:r w:rsidRPr="00A27EAC">
        <w:rPr>
          <w:rFonts w:ascii="Arial" w:eastAsia="Times New Roman" w:hAnsi="Arial" w:cs="Arial"/>
          <w:b/>
          <w:bCs/>
          <w:lang w:eastAsia="pt-BR"/>
        </w:rPr>
        <w:t xml:space="preserve">3. INFORMAÇÕES SOBRE </w:t>
      </w:r>
      <w:r w:rsidR="00D13948">
        <w:rPr>
          <w:rFonts w:ascii="Arial" w:eastAsia="Times New Roman" w:hAnsi="Arial" w:cs="Arial"/>
          <w:b/>
          <w:bCs/>
          <w:lang w:eastAsia="pt-BR"/>
        </w:rPr>
        <w:t>O</w:t>
      </w:r>
      <w:r w:rsidRPr="00A27EAC">
        <w:rPr>
          <w:rFonts w:ascii="Arial" w:eastAsia="Times New Roman" w:hAnsi="Arial" w:cs="Arial"/>
          <w:b/>
          <w:bCs/>
          <w:lang w:eastAsia="pt-BR"/>
        </w:rPr>
        <w:t xml:space="preserve"> ATENDIMENTO </w:t>
      </w:r>
      <w:r w:rsidR="00346F20">
        <w:rPr>
          <w:rFonts w:ascii="Arial" w:eastAsia="Times New Roman" w:hAnsi="Arial" w:cs="Arial"/>
          <w:b/>
          <w:bCs/>
          <w:lang w:eastAsia="pt-BR"/>
        </w:rPr>
        <w:t>N</w:t>
      </w:r>
      <w:r w:rsidR="004445FE" w:rsidRPr="006E03F2">
        <w:rPr>
          <w:rFonts w:ascii="Arial" w:eastAsia="Times New Roman" w:hAnsi="Arial" w:cs="Arial"/>
          <w:b/>
          <w:bCs/>
          <w:lang w:eastAsia="pt-BR"/>
        </w:rPr>
        <w:t>O HOSPITAL</w:t>
      </w:r>
      <w:r w:rsidR="0065754B">
        <w:rPr>
          <w:rFonts w:ascii="Arial" w:eastAsia="Times New Roman" w:hAnsi="Arial" w:cs="Arial"/>
          <w:b/>
          <w:bCs/>
          <w:lang w:eastAsia="pt-BR"/>
        </w:rPr>
        <w:t xml:space="preserve"> </w:t>
      </w:r>
      <w:r w:rsidR="0065754B" w:rsidRPr="0065754B">
        <w:rPr>
          <w:rFonts w:ascii="Arial" w:eastAsia="Times New Roman" w:hAnsi="Arial" w:cs="Arial"/>
          <w:b/>
          <w:bCs/>
          <w:lang w:eastAsia="pt-BR"/>
        </w:rPr>
        <w:t xml:space="preserve">E </w:t>
      </w:r>
      <w:r w:rsidR="0065754B" w:rsidRPr="0065754B">
        <w:rPr>
          <w:rFonts w:ascii="Arial" w:hAnsi="Arial" w:cs="Arial"/>
          <w:b/>
          <w:color w:val="000000" w:themeColor="text1"/>
        </w:rPr>
        <w:t>MATERNIDADE MIQUELINA FRANCO E ELISA PADILHA</w:t>
      </w:r>
    </w:p>
    <w:p w14:paraId="3AB5700E" w14:textId="4E870BFB" w:rsidR="006B421F" w:rsidRPr="006B421F" w:rsidRDefault="00045357" w:rsidP="006B421F">
      <w:pPr>
        <w:pStyle w:val="Corpodetexto"/>
        <w:spacing w:before="120"/>
        <w:ind w:right="139"/>
        <w:jc w:val="both"/>
        <w:rPr>
          <w:rFonts w:ascii="Arial" w:hAnsi="Arial" w:cs="Arial"/>
          <w:color w:val="000000" w:themeColor="text1"/>
          <w:sz w:val="22"/>
          <w:szCs w:val="22"/>
        </w:rPr>
      </w:pPr>
      <w:r>
        <w:rPr>
          <w:rFonts w:ascii="Arial" w:hAnsi="Arial" w:cs="Arial"/>
          <w:color w:val="000000" w:themeColor="text1"/>
          <w:sz w:val="22"/>
          <w:szCs w:val="22"/>
        </w:rPr>
        <w:t xml:space="preserve">3.1 </w:t>
      </w:r>
      <w:r w:rsidR="006B421F" w:rsidRPr="006B421F">
        <w:rPr>
          <w:rFonts w:ascii="Arial" w:hAnsi="Arial" w:cs="Arial"/>
          <w:color w:val="000000" w:themeColor="text1"/>
          <w:sz w:val="22"/>
          <w:szCs w:val="22"/>
        </w:rPr>
        <w:t xml:space="preserve">Segundo informação </w:t>
      </w:r>
      <w:r w:rsidR="004C09EE">
        <w:rPr>
          <w:rFonts w:ascii="Arial" w:hAnsi="Arial" w:cs="Arial"/>
          <w:color w:val="000000" w:themeColor="text1"/>
          <w:sz w:val="22"/>
          <w:szCs w:val="22"/>
        </w:rPr>
        <w:t>do</w:t>
      </w:r>
      <w:r w:rsidR="006B421F" w:rsidRPr="006B421F">
        <w:rPr>
          <w:rFonts w:ascii="Arial" w:hAnsi="Arial" w:cs="Arial"/>
          <w:color w:val="000000" w:themeColor="text1"/>
          <w:sz w:val="22"/>
          <w:szCs w:val="22"/>
        </w:rPr>
        <w:t xml:space="preserve"> Cadastro Nacional de Estabelecimentos de Saúde</w:t>
      </w:r>
      <w:r>
        <w:rPr>
          <w:rFonts w:ascii="Arial" w:hAnsi="Arial" w:cs="Arial"/>
          <w:color w:val="000000" w:themeColor="text1"/>
          <w:sz w:val="22"/>
          <w:szCs w:val="22"/>
        </w:rPr>
        <w:t xml:space="preserve"> o </w:t>
      </w:r>
      <w:r w:rsidR="006B421F" w:rsidRPr="006B421F">
        <w:rPr>
          <w:rFonts w:ascii="Arial" w:hAnsi="Arial" w:cs="Arial"/>
          <w:color w:val="000000" w:themeColor="text1"/>
          <w:sz w:val="22"/>
          <w:szCs w:val="22"/>
        </w:rPr>
        <w:t>Hospital Municipal de Contenda está classificado como Hospital de Pequeno Porte</w:t>
      </w:r>
      <w:r>
        <w:rPr>
          <w:rFonts w:ascii="Arial" w:hAnsi="Arial" w:cs="Arial"/>
          <w:color w:val="000000" w:themeColor="text1"/>
          <w:sz w:val="22"/>
          <w:szCs w:val="22"/>
        </w:rPr>
        <w:t xml:space="preserve">, tratando-se </w:t>
      </w:r>
      <w:r w:rsidR="006B421F" w:rsidRPr="006B421F">
        <w:rPr>
          <w:rFonts w:ascii="Arial" w:hAnsi="Arial" w:cs="Arial"/>
          <w:color w:val="000000" w:themeColor="text1"/>
          <w:sz w:val="22"/>
          <w:szCs w:val="22"/>
        </w:rPr>
        <w:t xml:space="preserve">de um estabelecimento de saúde de complexidade baixa, articulado com a Atenção </w:t>
      </w:r>
      <w:proofErr w:type="gramStart"/>
      <w:r w:rsidR="006B421F" w:rsidRPr="006B421F">
        <w:rPr>
          <w:rFonts w:ascii="Arial" w:hAnsi="Arial" w:cs="Arial"/>
          <w:color w:val="000000" w:themeColor="text1"/>
          <w:sz w:val="22"/>
          <w:szCs w:val="22"/>
        </w:rPr>
        <w:t>Básica</w:t>
      </w:r>
      <w:r>
        <w:rPr>
          <w:rFonts w:ascii="Arial" w:hAnsi="Arial" w:cs="Arial"/>
          <w:color w:val="000000" w:themeColor="text1"/>
          <w:sz w:val="22"/>
          <w:szCs w:val="22"/>
        </w:rPr>
        <w:t xml:space="preserve"> ,</w:t>
      </w:r>
      <w:proofErr w:type="gramEnd"/>
      <w:r>
        <w:rPr>
          <w:rFonts w:ascii="Arial" w:hAnsi="Arial" w:cs="Arial"/>
          <w:color w:val="000000" w:themeColor="text1"/>
          <w:sz w:val="22"/>
          <w:szCs w:val="22"/>
        </w:rPr>
        <w:t xml:space="preserve"> </w:t>
      </w:r>
      <w:r w:rsidR="006B421F" w:rsidRPr="006B421F">
        <w:rPr>
          <w:rFonts w:ascii="Arial" w:hAnsi="Arial" w:cs="Arial"/>
          <w:color w:val="000000" w:themeColor="text1"/>
          <w:sz w:val="22"/>
          <w:szCs w:val="22"/>
        </w:rPr>
        <w:t>Serviço de Atendimento Móvel de Urgência próprio</w:t>
      </w:r>
      <w:r>
        <w:rPr>
          <w:rFonts w:ascii="Arial" w:hAnsi="Arial" w:cs="Arial"/>
          <w:color w:val="000000" w:themeColor="text1"/>
          <w:sz w:val="22"/>
          <w:szCs w:val="22"/>
        </w:rPr>
        <w:t xml:space="preserve"> e </w:t>
      </w:r>
      <w:r w:rsidR="006B421F" w:rsidRPr="006B421F">
        <w:rPr>
          <w:rFonts w:ascii="Arial" w:hAnsi="Arial" w:cs="Arial"/>
          <w:color w:val="000000" w:themeColor="text1"/>
          <w:sz w:val="22"/>
          <w:szCs w:val="22"/>
        </w:rPr>
        <w:t>Atenção Domiciliar a fim de possibilitar o melhor funcionamento da Rede de Atenção às Urgências</w:t>
      </w:r>
      <w:r>
        <w:rPr>
          <w:rFonts w:ascii="Arial" w:hAnsi="Arial" w:cs="Arial"/>
          <w:color w:val="000000" w:themeColor="text1"/>
          <w:sz w:val="22"/>
          <w:szCs w:val="22"/>
        </w:rPr>
        <w:t xml:space="preserve"> e Emergencias</w:t>
      </w:r>
      <w:r w:rsidR="006B421F" w:rsidRPr="006B421F">
        <w:rPr>
          <w:rFonts w:ascii="Arial" w:hAnsi="Arial" w:cs="Arial"/>
          <w:color w:val="000000" w:themeColor="text1"/>
          <w:sz w:val="22"/>
          <w:szCs w:val="22"/>
        </w:rPr>
        <w:t xml:space="preserve">. </w:t>
      </w:r>
    </w:p>
    <w:p w14:paraId="44A0A4E8" w14:textId="25735B74" w:rsidR="006B421F" w:rsidRPr="006B421F" w:rsidRDefault="006B421F" w:rsidP="006B421F">
      <w:pPr>
        <w:pStyle w:val="Corpodetexto"/>
        <w:spacing w:before="120"/>
        <w:ind w:right="138"/>
        <w:jc w:val="both"/>
        <w:rPr>
          <w:rFonts w:ascii="Arial" w:hAnsi="Arial" w:cs="Arial"/>
          <w:color w:val="000000" w:themeColor="text1"/>
          <w:sz w:val="22"/>
          <w:szCs w:val="22"/>
        </w:rPr>
      </w:pPr>
      <w:r w:rsidRPr="006B421F">
        <w:rPr>
          <w:rFonts w:ascii="Arial" w:hAnsi="Arial" w:cs="Arial"/>
          <w:color w:val="000000" w:themeColor="text1"/>
          <w:sz w:val="22"/>
          <w:szCs w:val="22"/>
        </w:rPr>
        <w:t>O compromisso da unidade hospitalar é desenvolver ações centradas nos usuários no</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enfrentamento</w:t>
      </w:r>
      <w:r w:rsidRPr="006B421F">
        <w:rPr>
          <w:rFonts w:ascii="Arial" w:hAnsi="Arial" w:cs="Arial"/>
          <w:color w:val="000000" w:themeColor="text1"/>
          <w:spacing w:val="1"/>
          <w:sz w:val="22"/>
          <w:szCs w:val="22"/>
        </w:rPr>
        <w:t xml:space="preserve"> </w:t>
      </w:r>
      <w:r w:rsidR="00544F39">
        <w:rPr>
          <w:rFonts w:ascii="Arial" w:hAnsi="Arial" w:cs="Arial"/>
          <w:color w:val="000000" w:themeColor="text1"/>
          <w:sz w:val="22"/>
          <w:szCs w:val="22"/>
        </w:rPr>
        <w:t xml:space="preserve">da </w:t>
      </w:r>
      <w:r w:rsidRPr="006B421F">
        <w:rPr>
          <w:rFonts w:ascii="Arial" w:hAnsi="Arial" w:cs="Arial"/>
          <w:color w:val="000000" w:themeColor="text1"/>
          <w:sz w:val="22"/>
          <w:szCs w:val="22"/>
        </w:rPr>
        <w:t>emergência</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em</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saúde</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pública.</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Todas</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as</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atividades</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assistenciais</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 xml:space="preserve">desenvolvidas </w:t>
      </w:r>
      <w:r w:rsidR="00045357">
        <w:rPr>
          <w:rFonts w:ascii="Arial" w:hAnsi="Arial" w:cs="Arial"/>
          <w:color w:val="000000" w:themeColor="text1"/>
          <w:sz w:val="22"/>
          <w:szCs w:val="22"/>
        </w:rPr>
        <w:t>são</w:t>
      </w:r>
      <w:r w:rsidRPr="006B421F">
        <w:rPr>
          <w:rFonts w:ascii="Arial" w:hAnsi="Arial" w:cs="Arial"/>
          <w:color w:val="000000" w:themeColor="text1"/>
          <w:sz w:val="22"/>
          <w:szCs w:val="22"/>
        </w:rPr>
        <w:t xml:space="preserve"> regula</w:t>
      </w:r>
      <w:r w:rsidR="00045357">
        <w:rPr>
          <w:rFonts w:ascii="Arial" w:hAnsi="Arial" w:cs="Arial"/>
          <w:color w:val="000000" w:themeColor="text1"/>
          <w:sz w:val="22"/>
          <w:szCs w:val="22"/>
        </w:rPr>
        <w:t>mentadas</w:t>
      </w:r>
      <w:r w:rsidRPr="006B421F">
        <w:rPr>
          <w:rFonts w:ascii="Arial" w:hAnsi="Arial" w:cs="Arial"/>
          <w:color w:val="000000" w:themeColor="text1"/>
          <w:sz w:val="22"/>
          <w:szCs w:val="22"/>
        </w:rPr>
        <w:t>, de acordo com os mecanismos existentes, de modo a permitir a disponibilização das melhores alternativas de</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atenção</w:t>
      </w:r>
      <w:r w:rsidRPr="006B421F">
        <w:rPr>
          <w:rFonts w:ascii="Arial" w:hAnsi="Arial" w:cs="Arial"/>
          <w:color w:val="000000" w:themeColor="text1"/>
          <w:spacing w:val="-2"/>
          <w:sz w:val="22"/>
          <w:szCs w:val="22"/>
        </w:rPr>
        <w:t xml:space="preserve"> </w:t>
      </w:r>
      <w:r w:rsidRPr="006B421F">
        <w:rPr>
          <w:rFonts w:ascii="Arial" w:hAnsi="Arial" w:cs="Arial"/>
          <w:color w:val="000000" w:themeColor="text1"/>
          <w:sz w:val="22"/>
          <w:szCs w:val="22"/>
        </w:rPr>
        <w:t>ao usuário,</w:t>
      </w:r>
      <w:r w:rsidRPr="006B421F">
        <w:rPr>
          <w:rFonts w:ascii="Arial" w:hAnsi="Arial" w:cs="Arial"/>
          <w:color w:val="000000" w:themeColor="text1"/>
          <w:spacing w:val="-2"/>
          <w:sz w:val="22"/>
          <w:szCs w:val="22"/>
        </w:rPr>
        <w:t xml:space="preserve"> </w:t>
      </w:r>
      <w:r w:rsidRPr="006B421F">
        <w:rPr>
          <w:rFonts w:ascii="Arial" w:hAnsi="Arial" w:cs="Arial"/>
          <w:color w:val="000000" w:themeColor="text1"/>
          <w:sz w:val="22"/>
          <w:szCs w:val="22"/>
        </w:rPr>
        <w:t>considerando</w:t>
      </w:r>
      <w:r w:rsidRPr="006B421F">
        <w:rPr>
          <w:rFonts w:ascii="Arial" w:hAnsi="Arial" w:cs="Arial"/>
          <w:color w:val="000000" w:themeColor="text1"/>
          <w:spacing w:val="-2"/>
          <w:sz w:val="22"/>
          <w:szCs w:val="22"/>
        </w:rPr>
        <w:t xml:space="preserve"> </w:t>
      </w:r>
      <w:r w:rsidRPr="006B421F">
        <w:rPr>
          <w:rFonts w:ascii="Arial" w:hAnsi="Arial" w:cs="Arial"/>
          <w:color w:val="000000" w:themeColor="text1"/>
          <w:sz w:val="22"/>
          <w:szCs w:val="22"/>
        </w:rPr>
        <w:t>o</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sistema</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de</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saúde</w:t>
      </w:r>
      <w:r w:rsidRPr="006B421F">
        <w:rPr>
          <w:rFonts w:ascii="Arial" w:hAnsi="Arial" w:cs="Arial"/>
          <w:color w:val="000000" w:themeColor="text1"/>
          <w:spacing w:val="2"/>
          <w:sz w:val="22"/>
          <w:szCs w:val="22"/>
        </w:rPr>
        <w:t xml:space="preserve"> </w:t>
      </w:r>
      <w:r w:rsidRPr="006B421F">
        <w:rPr>
          <w:rFonts w:ascii="Arial" w:hAnsi="Arial" w:cs="Arial"/>
          <w:color w:val="000000" w:themeColor="text1"/>
          <w:sz w:val="22"/>
          <w:szCs w:val="22"/>
        </w:rPr>
        <w:t>como</w:t>
      </w:r>
      <w:r w:rsidRPr="006B421F">
        <w:rPr>
          <w:rFonts w:ascii="Arial" w:hAnsi="Arial" w:cs="Arial"/>
          <w:color w:val="000000" w:themeColor="text1"/>
          <w:spacing w:val="-2"/>
          <w:sz w:val="22"/>
          <w:szCs w:val="22"/>
        </w:rPr>
        <w:t xml:space="preserve"> </w:t>
      </w:r>
      <w:r w:rsidRPr="006B421F">
        <w:rPr>
          <w:rFonts w:ascii="Arial" w:hAnsi="Arial" w:cs="Arial"/>
          <w:color w:val="000000" w:themeColor="text1"/>
          <w:sz w:val="22"/>
          <w:szCs w:val="22"/>
        </w:rPr>
        <w:t>um</w:t>
      </w:r>
      <w:r w:rsidRPr="006B421F">
        <w:rPr>
          <w:rFonts w:ascii="Arial" w:hAnsi="Arial" w:cs="Arial"/>
          <w:color w:val="000000" w:themeColor="text1"/>
          <w:spacing w:val="1"/>
          <w:sz w:val="22"/>
          <w:szCs w:val="22"/>
        </w:rPr>
        <w:t xml:space="preserve"> </w:t>
      </w:r>
      <w:r w:rsidRPr="006B421F">
        <w:rPr>
          <w:rFonts w:ascii="Arial" w:hAnsi="Arial" w:cs="Arial"/>
          <w:color w:val="000000" w:themeColor="text1"/>
          <w:sz w:val="22"/>
          <w:szCs w:val="22"/>
        </w:rPr>
        <w:t xml:space="preserve">todo. </w:t>
      </w:r>
      <w:r w:rsidR="0042406D">
        <w:rPr>
          <w:rFonts w:ascii="Arial" w:hAnsi="Arial" w:cs="Arial"/>
          <w:color w:val="000000" w:themeColor="text1"/>
          <w:sz w:val="22"/>
          <w:szCs w:val="22"/>
        </w:rPr>
        <w:t xml:space="preserve"> Seu f</w:t>
      </w:r>
      <w:r w:rsidRPr="006B421F">
        <w:rPr>
          <w:rFonts w:ascii="Arial" w:hAnsi="Arial" w:cs="Arial"/>
          <w:color w:val="000000" w:themeColor="text1"/>
          <w:sz w:val="22"/>
          <w:szCs w:val="22"/>
        </w:rPr>
        <w:t>uncionamento</w:t>
      </w:r>
      <w:r w:rsidR="0042406D">
        <w:rPr>
          <w:rFonts w:ascii="Arial" w:hAnsi="Arial" w:cs="Arial"/>
          <w:color w:val="000000" w:themeColor="text1"/>
          <w:sz w:val="22"/>
          <w:szCs w:val="22"/>
        </w:rPr>
        <w:t xml:space="preserve"> é</w:t>
      </w:r>
      <w:r w:rsidRPr="006B421F">
        <w:rPr>
          <w:rFonts w:ascii="Arial" w:hAnsi="Arial" w:cs="Arial"/>
          <w:color w:val="000000" w:themeColor="text1"/>
          <w:sz w:val="22"/>
          <w:szCs w:val="22"/>
        </w:rPr>
        <w:t xml:space="preserve"> ininterrupto 24 (vinte e quatro) horas e em todos os dias da semana, incluindo feriados e pontos facultativos</w:t>
      </w:r>
      <w:r w:rsidR="0042406D">
        <w:rPr>
          <w:rFonts w:ascii="Arial" w:hAnsi="Arial" w:cs="Arial"/>
          <w:color w:val="000000" w:themeColor="text1"/>
          <w:sz w:val="22"/>
          <w:szCs w:val="22"/>
        </w:rPr>
        <w:t>. O hospital conta com um setor de internamento com 15 leitos, sendo 12 leitos de enfermaria masculino e feminino, 2 leitos pediátricos e 1leito obstétrico.</w:t>
      </w:r>
    </w:p>
    <w:p w14:paraId="39E19AD2" w14:textId="625926B5"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3.2. Os serviços de saúde deverão ser prestados nesta</w:t>
      </w:r>
      <w:r w:rsidR="0065754B">
        <w:rPr>
          <w:rFonts w:ascii="Arial" w:eastAsia="Times New Roman" w:hAnsi="Arial" w:cs="Arial"/>
          <w:lang w:eastAsia="pt-BR"/>
        </w:rPr>
        <w:t xml:space="preserve"> </w:t>
      </w:r>
      <w:r w:rsidRPr="00A27EAC">
        <w:rPr>
          <w:rFonts w:ascii="Arial" w:eastAsia="Times New Roman" w:hAnsi="Arial" w:cs="Arial"/>
          <w:lang w:eastAsia="pt-BR"/>
        </w:rPr>
        <w:t xml:space="preserve">Unidade nos exatos termos da legislação pertinente ao SUS especialmente o disposto na Lei n. 8.080, de 19 de setembro de 1990, Portaria GM/MS n. 1.631, de 01 de outubro de 2015, Portaria GM/MS n. 010, de 03 de janeiro de 2017 </w:t>
      </w:r>
      <w:r w:rsidRPr="006E03F2">
        <w:rPr>
          <w:rFonts w:ascii="Arial" w:eastAsia="Times New Roman" w:hAnsi="Arial" w:cs="Arial"/>
          <w:lang w:eastAsia="pt-BR"/>
        </w:rPr>
        <w:t xml:space="preserve">, Portaria de Consolidação 06 do Ministério da Saúde, </w:t>
      </w:r>
      <w:r w:rsidRPr="00A27EAC">
        <w:rPr>
          <w:rFonts w:ascii="Arial" w:eastAsia="Times New Roman" w:hAnsi="Arial" w:cs="Arial"/>
          <w:lang w:eastAsia="pt-BR"/>
        </w:rPr>
        <w:t xml:space="preserve">e legislação aplicável, com observância dos seguintes princípios: </w:t>
      </w:r>
    </w:p>
    <w:p w14:paraId="09922A2C" w14:textId="77777777"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a) Universalidade de acesso aos serviços de saúde; </w:t>
      </w:r>
    </w:p>
    <w:p w14:paraId="47688897" w14:textId="77777777"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b) Gratuidade de assistência, sendo vedada a cobrança de quaisquer valores a usuários ou seus representantes, responsabilizando-se a </w:t>
      </w:r>
      <w:r w:rsidRPr="00A27EAC">
        <w:rPr>
          <w:rFonts w:ascii="Arial" w:eastAsia="Times New Roman" w:hAnsi="Arial" w:cs="Arial"/>
          <w:b/>
          <w:bCs/>
          <w:lang w:eastAsia="pt-BR"/>
        </w:rPr>
        <w:t xml:space="preserve">CONTRATADA </w:t>
      </w:r>
      <w:r w:rsidRPr="00A27EAC">
        <w:rPr>
          <w:rFonts w:ascii="Arial" w:eastAsia="Times New Roman" w:hAnsi="Arial" w:cs="Arial"/>
          <w:lang w:eastAsia="pt-BR"/>
        </w:rPr>
        <w:t xml:space="preserve">por cobrança indevida feita por seu empregado ou preposto; </w:t>
      </w:r>
    </w:p>
    <w:p w14:paraId="104CE1F3" w14:textId="77777777"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c) Fornecimento gratuito de medicamentos aos usuários em atendimento, mediante prescrição do profissional médico responsável pelo atendimento em questão; </w:t>
      </w:r>
    </w:p>
    <w:p w14:paraId="01B11DEC" w14:textId="77777777" w:rsidR="00D13948"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d) Igualdade da assistência à saúde, sem preconceitos ou privilégios de qualquer espécie; </w:t>
      </w:r>
    </w:p>
    <w:p w14:paraId="7084D9A0" w14:textId="5041A704"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e) Direito de informação sobre sua saúde às pessoas assistidas; </w:t>
      </w:r>
    </w:p>
    <w:p w14:paraId="339DD1BA" w14:textId="77777777"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lastRenderedPageBreak/>
        <w:t xml:space="preserve">f) Divulgação de informações quanto ao potencial dos serviços de saúde e a sua utilização pelo usuário; </w:t>
      </w:r>
    </w:p>
    <w:p w14:paraId="48839720" w14:textId="77777777" w:rsidR="00A27EAC" w:rsidRPr="00A27EAC"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lang w:eastAsia="pt-BR"/>
        </w:rPr>
        <w:t xml:space="preserve">g) Prestação dos serviços com qualidade e eficiência, utilizando-se dos equipamentos de modo adequado e eficaz. </w:t>
      </w:r>
    </w:p>
    <w:p w14:paraId="7E796AEA" w14:textId="7AD17CC4" w:rsidR="00452775" w:rsidRPr="00452775" w:rsidRDefault="00A27EAC" w:rsidP="00A27EAC">
      <w:pPr>
        <w:spacing w:before="100" w:beforeAutospacing="1" w:after="100" w:afterAutospacing="1" w:line="240" w:lineRule="auto"/>
        <w:jc w:val="both"/>
        <w:rPr>
          <w:rFonts w:ascii="Arial" w:eastAsia="Times New Roman" w:hAnsi="Arial" w:cs="Arial"/>
          <w:lang w:eastAsia="pt-BR"/>
        </w:rPr>
      </w:pPr>
      <w:r w:rsidRPr="00A27EAC">
        <w:rPr>
          <w:rFonts w:ascii="Arial" w:eastAsia="Times New Roman" w:hAnsi="Arial" w:cs="Arial"/>
          <w:b/>
          <w:bCs/>
          <w:lang w:eastAsia="pt-BR"/>
        </w:rPr>
        <w:t xml:space="preserve">4. LOCALIZAÇÃO, NÚMERO DE MÉDICOS, METAS DE ATENDIMENTO E VALOR MÁXIMO </w:t>
      </w:r>
    </w:p>
    <w:p w14:paraId="53C692E2" w14:textId="77777777" w:rsidR="00A27EAC" w:rsidRPr="006E03F2" w:rsidRDefault="00452775" w:rsidP="00E508A3">
      <w:pPr>
        <w:tabs>
          <w:tab w:val="left" w:pos="1024"/>
        </w:tabs>
        <w:jc w:val="both"/>
        <w:rPr>
          <w:rFonts w:ascii="Arial" w:hAnsi="Arial" w:cs="Arial"/>
          <w:noProof/>
        </w:rPr>
      </w:pPr>
      <w:r w:rsidRPr="006E03F2">
        <w:rPr>
          <w:rFonts w:ascii="Arial" w:hAnsi="Arial" w:cs="Arial"/>
          <w:noProof/>
        </w:rPr>
        <w:t xml:space="preserve"> </w:t>
      </w:r>
    </w:p>
    <w:tbl>
      <w:tblPr>
        <w:tblStyle w:val="Tabelacomgrade"/>
        <w:tblW w:w="9209" w:type="dxa"/>
        <w:tblLook w:val="04A0" w:firstRow="1" w:lastRow="0" w:firstColumn="1" w:lastColumn="0" w:noHBand="0" w:noVBand="1"/>
      </w:tblPr>
      <w:tblGrid>
        <w:gridCol w:w="1464"/>
        <w:gridCol w:w="1439"/>
        <w:gridCol w:w="1243"/>
        <w:gridCol w:w="2734"/>
        <w:gridCol w:w="2329"/>
      </w:tblGrid>
      <w:tr w:rsidR="00735F48" w:rsidRPr="006E03F2" w14:paraId="4A33CE98" w14:textId="77777777" w:rsidTr="00735F48">
        <w:trPr>
          <w:trHeight w:val="730"/>
        </w:trPr>
        <w:tc>
          <w:tcPr>
            <w:tcW w:w="1462" w:type="dxa"/>
          </w:tcPr>
          <w:p w14:paraId="321B59CF" w14:textId="7CE115B9" w:rsidR="00A27EAC" w:rsidRPr="006E03F2" w:rsidRDefault="00A27EAC" w:rsidP="00A27EAC">
            <w:pPr>
              <w:pStyle w:val="NormalWeb"/>
              <w:jc w:val="center"/>
              <w:rPr>
                <w:rFonts w:ascii="Arial" w:hAnsi="Arial" w:cs="Arial"/>
                <w:sz w:val="22"/>
                <w:szCs w:val="22"/>
              </w:rPr>
            </w:pPr>
            <w:r w:rsidRPr="006E03F2">
              <w:rPr>
                <w:rFonts w:ascii="Arial" w:hAnsi="Arial" w:cs="Arial"/>
                <w:b/>
                <w:bCs/>
                <w:sz w:val="22"/>
                <w:szCs w:val="22"/>
              </w:rPr>
              <w:t>Localização</w:t>
            </w:r>
          </w:p>
        </w:tc>
        <w:tc>
          <w:tcPr>
            <w:tcW w:w="1437" w:type="dxa"/>
          </w:tcPr>
          <w:p w14:paraId="5E513067" w14:textId="620B589C" w:rsidR="00A27EAC" w:rsidRPr="006E03F2" w:rsidRDefault="00A27EAC" w:rsidP="00A27EAC">
            <w:pPr>
              <w:pStyle w:val="NormalWeb"/>
              <w:jc w:val="center"/>
              <w:rPr>
                <w:rFonts w:ascii="Arial" w:hAnsi="Arial" w:cs="Arial"/>
                <w:sz w:val="22"/>
                <w:szCs w:val="22"/>
              </w:rPr>
            </w:pPr>
            <w:r w:rsidRPr="006E03F2">
              <w:rPr>
                <w:rFonts w:ascii="Arial" w:hAnsi="Arial" w:cs="Arial"/>
                <w:b/>
                <w:bCs/>
                <w:sz w:val="22"/>
                <w:szCs w:val="22"/>
              </w:rPr>
              <w:t>Opção MS</w:t>
            </w:r>
          </w:p>
        </w:tc>
        <w:tc>
          <w:tcPr>
            <w:tcW w:w="1241" w:type="dxa"/>
          </w:tcPr>
          <w:p w14:paraId="6BBACB93" w14:textId="685342FE" w:rsidR="00A27EAC" w:rsidRPr="006E03F2" w:rsidRDefault="00A27EAC" w:rsidP="00A27EAC">
            <w:pPr>
              <w:pStyle w:val="NormalWeb"/>
              <w:jc w:val="center"/>
              <w:rPr>
                <w:rFonts w:ascii="Arial" w:hAnsi="Arial" w:cs="Arial"/>
                <w:sz w:val="22"/>
                <w:szCs w:val="22"/>
              </w:rPr>
            </w:pPr>
            <w:r w:rsidRPr="006E03F2">
              <w:rPr>
                <w:rFonts w:ascii="Arial" w:hAnsi="Arial" w:cs="Arial"/>
                <w:b/>
                <w:bCs/>
                <w:sz w:val="22"/>
                <w:szCs w:val="22"/>
              </w:rPr>
              <w:t>N. Médicos</w:t>
            </w:r>
          </w:p>
        </w:tc>
        <w:tc>
          <w:tcPr>
            <w:tcW w:w="2729" w:type="dxa"/>
          </w:tcPr>
          <w:p w14:paraId="7820BAFD" w14:textId="5D3E00CF" w:rsidR="00A27EAC" w:rsidRPr="006E03F2" w:rsidRDefault="00A27EAC" w:rsidP="00A27EAC">
            <w:pPr>
              <w:pStyle w:val="NormalWeb"/>
              <w:jc w:val="center"/>
              <w:rPr>
                <w:rFonts w:ascii="Arial" w:hAnsi="Arial" w:cs="Arial"/>
                <w:sz w:val="22"/>
                <w:szCs w:val="22"/>
              </w:rPr>
            </w:pPr>
            <w:r w:rsidRPr="006E03F2">
              <w:rPr>
                <w:rFonts w:ascii="Arial" w:hAnsi="Arial" w:cs="Arial"/>
                <w:b/>
                <w:bCs/>
                <w:sz w:val="22"/>
                <w:szCs w:val="22"/>
              </w:rPr>
              <w:t>Atendimentos Mensais</w:t>
            </w:r>
          </w:p>
        </w:tc>
        <w:tc>
          <w:tcPr>
            <w:tcW w:w="2340" w:type="dxa"/>
          </w:tcPr>
          <w:p w14:paraId="1AB26E07" w14:textId="2EB1ECAD" w:rsidR="00A27EAC" w:rsidRPr="006E03F2" w:rsidRDefault="00A27EAC" w:rsidP="00A27EAC">
            <w:pPr>
              <w:pStyle w:val="NormalWeb"/>
              <w:jc w:val="center"/>
              <w:rPr>
                <w:rFonts w:ascii="Arial" w:hAnsi="Arial" w:cs="Arial"/>
                <w:sz w:val="22"/>
                <w:szCs w:val="22"/>
              </w:rPr>
            </w:pPr>
            <w:r w:rsidRPr="006E03F2">
              <w:rPr>
                <w:rFonts w:ascii="Arial" w:hAnsi="Arial" w:cs="Arial"/>
                <w:b/>
                <w:bCs/>
                <w:sz w:val="22"/>
                <w:szCs w:val="22"/>
              </w:rPr>
              <w:t>Valor Anual Máximo</w:t>
            </w:r>
          </w:p>
        </w:tc>
      </w:tr>
      <w:tr w:rsidR="00735F48" w:rsidRPr="006E03F2" w14:paraId="2DF31166" w14:textId="77777777" w:rsidTr="00735F48">
        <w:tc>
          <w:tcPr>
            <w:tcW w:w="1462" w:type="dxa"/>
          </w:tcPr>
          <w:p w14:paraId="40898512" w14:textId="65E19206" w:rsidR="00346F20" w:rsidRPr="00560D15" w:rsidRDefault="00346F20" w:rsidP="00A27EAC">
            <w:pPr>
              <w:tabs>
                <w:tab w:val="left" w:pos="1024"/>
              </w:tabs>
              <w:jc w:val="center"/>
              <w:rPr>
                <w:rFonts w:ascii="Arial" w:hAnsi="Arial" w:cs="Arial"/>
                <w:noProof/>
              </w:rPr>
            </w:pPr>
            <w:r w:rsidRPr="00560D15">
              <w:rPr>
                <w:rFonts w:ascii="Arial" w:hAnsi="Arial" w:cs="Arial"/>
                <w:noProof/>
              </w:rPr>
              <w:t>Av. João Franco</w:t>
            </w:r>
            <w:r w:rsidRPr="00560D15">
              <w:rPr>
                <w:rFonts w:ascii="Arial" w:eastAsia="Times New Roman" w:hAnsi="Arial" w:cs="Arial"/>
                <w:noProof/>
                <w:lang w:eastAsia="pt-BR"/>
              </w:rPr>
              <w:t xml:space="preserve"> nº400 centro, Contenda-PR  .</w:t>
            </w:r>
          </w:p>
        </w:tc>
        <w:tc>
          <w:tcPr>
            <w:tcW w:w="1437" w:type="dxa"/>
          </w:tcPr>
          <w:p w14:paraId="2FCEA724" w14:textId="77777777" w:rsidR="00346F20" w:rsidRPr="00560D15" w:rsidRDefault="00346F20" w:rsidP="00346F20">
            <w:pPr>
              <w:tabs>
                <w:tab w:val="left" w:pos="1024"/>
              </w:tabs>
              <w:jc w:val="center"/>
              <w:rPr>
                <w:rFonts w:ascii="Arial" w:hAnsi="Arial" w:cs="Arial"/>
                <w:color w:val="000000" w:themeColor="text1"/>
              </w:rPr>
            </w:pPr>
            <w:r w:rsidRPr="00560D15">
              <w:rPr>
                <w:rFonts w:ascii="Arial" w:eastAsia="Times New Roman" w:hAnsi="Arial" w:cs="Arial"/>
                <w:lang w:eastAsia="pt-BR"/>
              </w:rPr>
              <w:t xml:space="preserve">Hospital </w:t>
            </w:r>
            <w:r w:rsidRPr="00560D15">
              <w:rPr>
                <w:rFonts w:ascii="Arial" w:hAnsi="Arial" w:cs="Arial"/>
                <w:color w:val="000000" w:themeColor="text1"/>
              </w:rPr>
              <w:t>Maternidade Miquelina Franco e Elisa B. Padilha</w:t>
            </w:r>
          </w:p>
          <w:p w14:paraId="76C2D3EF" w14:textId="0C106210" w:rsidR="00A27EAC" w:rsidRPr="00560D15" w:rsidRDefault="00A27EAC" w:rsidP="00A27EAC">
            <w:pPr>
              <w:tabs>
                <w:tab w:val="left" w:pos="1024"/>
              </w:tabs>
              <w:jc w:val="center"/>
              <w:rPr>
                <w:rFonts w:ascii="Arial" w:hAnsi="Arial" w:cs="Arial"/>
                <w:noProof/>
              </w:rPr>
            </w:pPr>
          </w:p>
        </w:tc>
        <w:tc>
          <w:tcPr>
            <w:tcW w:w="1241" w:type="dxa"/>
          </w:tcPr>
          <w:p w14:paraId="45A24AC4" w14:textId="77777777" w:rsidR="00A27EAC" w:rsidRPr="00560D15" w:rsidRDefault="00346F20" w:rsidP="00A27EAC">
            <w:pPr>
              <w:tabs>
                <w:tab w:val="left" w:pos="1024"/>
              </w:tabs>
              <w:jc w:val="center"/>
              <w:rPr>
                <w:rFonts w:ascii="Arial" w:hAnsi="Arial" w:cs="Arial"/>
                <w:noProof/>
              </w:rPr>
            </w:pPr>
            <w:r w:rsidRPr="00560D15">
              <w:rPr>
                <w:rFonts w:ascii="Arial" w:hAnsi="Arial" w:cs="Arial"/>
                <w:noProof/>
              </w:rPr>
              <w:t xml:space="preserve">2 MÉDICOS  CLINICO GERAL-DIA </w:t>
            </w:r>
          </w:p>
          <w:p w14:paraId="2B497435" w14:textId="0CD4446E" w:rsidR="00346F20" w:rsidRPr="00560D15" w:rsidRDefault="00346F20" w:rsidP="00A27EAC">
            <w:pPr>
              <w:tabs>
                <w:tab w:val="left" w:pos="1024"/>
              </w:tabs>
              <w:jc w:val="center"/>
              <w:rPr>
                <w:rFonts w:ascii="Arial" w:hAnsi="Arial" w:cs="Arial"/>
                <w:noProof/>
              </w:rPr>
            </w:pPr>
            <w:r w:rsidRPr="00560D15">
              <w:rPr>
                <w:rFonts w:ascii="Arial" w:hAnsi="Arial" w:cs="Arial"/>
                <w:noProof/>
              </w:rPr>
              <w:t>2 MÉDICOS  CLINICO GERAL-NOITE</w:t>
            </w:r>
          </w:p>
        </w:tc>
        <w:tc>
          <w:tcPr>
            <w:tcW w:w="2729" w:type="dxa"/>
          </w:tcPr>
          <w:p w14:paraId="475DC8FA" w14:textId="57E00A6A" w:rsidR="00A27EAC" w:rsidRPr="00560D15" w:rsidRDefault="00610515" w:rsidP="00735F48">
            <w:pPr>
              <w:tabs>
                <w:tab w:val="left" w:pos="1024"/>
              </w:tabs>
              <w:rPr>
                <w:rFonts w:ascii="Arial" w:hAnsi="Arial" w:cs="Arial"/>
                <w:noProof/>
              </w:rPr>
            </w:pPr>
            <w:r w:rsidRPr="00560D15">
              <w:rPr>
                <w:rFonts w:ascii="Arial" w:hAnsi="Arial" w:cs="Arial"/>
                <w:noProof/>
              </w:rPr>
              <w:t>4.</w:t>
            </w:r>
            <w:r w:rsidR="00544F39" w:rsidRPr="00560D15">
              <w:rPr>
                <w:rFonts w:ascii="Arial" w:hAnsi="Arial" w:cs="Arial"/>
                <w:noProof/>
              </w:rPr>
              <w:t xml:space="preserve">500 (QUATRO MIL E QUINHENTAS) CONSULTAS DE URGÊNCIA/ EMERGÊNCIA  </w:t>
            </w:r>
            <w:r w:rsidRPr="00560D15">
              <w:rPr>
                <w:rFonts w:ascii="Arial" w:hAnsi="Arial" w:cs="Arial"/>
                <w:noProof/>
              </w:rPr>
              <w:t xml:space="preserve">( </w:t>
            </w:r>
          </w:p>
          <w:p w14:paraId="3BFBDCD0" w14:textId="262F6994" w:rsidR="00544F39" w:rsidRPr="00560D15" w:rsidRDefault="00735F48" w:rsidP="00735F48">
            <w:pPr>
              <w:tabs>
                <w:tab w:val="left" w:pos="1024"/>
              </w:tabs>
              <w:rPr>
                <w:rFonts w:ascii="Arial" w:hAnsi="Arial" w:cs="Arial"/>
                <w:noProof/>
              </w:rPr>
            </w:pPr>
            <w:r w:rsidRPr="00560D15">
              <w:rPr>
                <w:rFonts w:ascii="Arial" w:hAnsi="Arial" w:cs="Arial"/>
                <w:noProof/>
              </w:rPr>
              <w:t xml:space="preserve"> 30</w:t>
            </w:r>
            <w:r w:rsidR="00544F39" w:rsidRPr="00560D15">
              <w:rPr>
                <w:rFonts w:ascii="Arial" w:hAnsi="Arial" w:cs="Arial"/>
                <w:noProof/>
              </w:rPr>
              <w:t xml:space="preserve"> (TRINTA INTERNAMENTOS/MÊS</w:t>
            </w:r>
            <w:r w:rsidRPr="00560D15">
              <w:rPr>
                <w:rFonts w:ascii="Arial" w:hAnsi="Arial" w:cs="Arial"/>
                <w:noProof/>
              </w:rPr>
              <w:t>)</w:t>
            </w:r>
          </w:p>
        </w:tc>
        <w:tc>
          <w:tcPr>
            <w:tcW w:w="2340" w:type="dxa"/>
          </w:tcPr>
          <w:p w14:paraId="1D85DD4B" w14:textId="77777777" w:rsidR="00544F39" w:rsidRPr="00560D15" w:rsidRDefault="00544F39" w:rsidP="002D71CF">
            <w:pPr>
              <w:tabs>
                <w:tab w:val="left" w:pos="1024"/>
              </w:tabs>
              <w:rPr>
                <w:rFonts w:ascii="Arial" w:hAnsi="Arial" w:cs="Arial"/>
                <w:noProof/>
              </w:rPr>
            </w:pPr>
            <w:r w:rsidRPr="00560D15">
              <w:rPr>
                <w:rFonts w:ascii="Arial" w:hAnsi="Arial" w:cs="Arial"/>
                <w:noProof/>
              </w:rPr>
              <w:t>60.000.00( SESSENTA MIL CONSULTAS ANUAIS)</w:t>
            </w:r>
          </w:p>
          <w:p w14:paraId="4852DCF2" w14:textId="1908F6CC" w:rsidR="00544F39" w:rsidRPr="00560D15" w:rsidRDefault="00544F39" w:rsidP="002D71CF">
            <w:pPr>
              <w:tabs>
                <w:tab w:val="left" w:pos="1024"/>
              </w:tabs>
              <w:rPr>
                <w:rFonts w:ascii="Arial" w:hAnsi="Arial" w:cs="Arial"/>
                <w:noProof/>
              </w:rPr>
            </w:pPr>
            <w:r w:rsidRPr="00560D15">
              <w:rPr>
                <w:rFonts w:ascii="Arial" w:hAnsi="Arial" w:cs="Arial"/>
                <w:noProof/>
              </w:rPr>
              <w:t>360</w:t>
            </w:r>
            <w:r w:rsidR="00735F48" w:rsidRPr="00560D15">
              <w:rPr>
                <w:rFonts w:ascii="Arial" w:hAnsi="Arial" w:cs="Arial"/>
                <w:noProof/>
              </w:rPr>
              <w:t xml:space="preserve"> ( TREZENTOS E SESSENTA INTERNAMENTOS)</w:t>
            </w:r>
          </w:p>
        </w:tc>
      </w:tr>
    </w:tbl>
    <w:p w14:paraId="110FE8D7" w14:textId="51AC55D3" w:rsidR="006F7A32" w:rsidRPr="006E03F2" w:rsidRDefault="006F7A32" w:rsidP="00E508A3">
      <w:pPr>
        <w:tabs>
          <w:tab w:val="left" w:pos="1024"/>
        </w:tabs>
        <w:jc w:val="both"/>
        <w:rPr>
          <w:rFonts w:ascii="Arial" w:hAnsi="Arial" w:cs="Arial"/>
          <w:noProof/>
        </w:rPr>
      </w:pPr>
    </w:p>
    <w:p w14:paraId="41CD61B4" w14:textId="1A4A2128" w:rsidR="00FF4D19" w:rsidRPr="00FF4D19" w:rsidRDefault="00FF4D19" w:rsidP="00FF4D19">
      <w:pPr>
        <w:spacing w:before="100" w:beforeAutospacing="1" w:after="100" w:afterAutospacing="1" w:line="240" w:lineRule="auto"/>
        <w:rPr>
          <w:rFonts w:ascii="Arial" w:eastAsia="Times New Roman" w:hAnsi="Arial" w:cs="Arial"/>
          <w:lang w:eastAsia="pt-BR"/>
        </w:rPr>
      </w:pPr>
      <w:r w:rsidRPr="00FF4D19">
        <w:rPr>
          <w:rFonts w:ascii="Arial" w:eastAsia="Times New Roman" w:hAnsi="Arial" w:cs="Arial"/>
          <w:b/>
          <w:bCs/>
          <w:lang w:eastAsia="pt-BR"/>
        </w:rPr>
        <w:t>5. PROVISÕES D</w:t>
      </w:r>
      <w:r w:rsidR="0065754B">
        <w:rPr>
          <w:rFonts w:ascii="Arial" w:eastAsia="Times New Roman" w:hAnsi="Arial" w:cs="Arial"/>
          <w:b/>
          <w:bCs/>
          <w:lang w:eastAsia="pt-BR"/>
        </w:rPr>
        <w:t xml:space="preserve">O HOSPITAL MUNICIPAL </w:t>
      </w:r>
    </w:p>
    <w:p w14:paraId="7F2A1446" w14:textId="77777777" w:rsidR="00FF4D19" w:rsidRPr="00FF4D19" w:rsidRDefault="00FF4D19" w:rsidP="00FF4D19">
      <w:pPr>
        <w:spacing w:before="100" w:beforeAutospacing="1" w:after="100" w:afterAutospacing="1" w:line="240" w:lineRule="auto"/>
        <w:rPr>
          <w:rFonts w:ascii="Arial" w:eastAsia="Times New Roman" w:hAnsi="Arial" w:cs="Arial"/>
          <w:lang w:eastAsia="pt-BR"/>
        </w:rPr>
      </w:pPr>
      <w:r w:rsidRPr="00FF4D19">
        <w:rPr>
          <w:rFonts w:ascii="Arial" w:eastAsia="Times New Roman" w:hAnsi="Arial" w:cs="Arial"/>
          <w:b/>
          <w:bCs/>
          <w:lang w:eastAsia="pt-BR"/>
        </w:rPr>
        <w:t xml:space="preserve">5.1. Ambiente Físico </w:t>
      </w:r>
    </w:p>
    <w:p w14:paraId="0C58B220" w14:textId="4B28C9A4"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5.1.1. A estrutura física </w:t>
      </w:r>
      <w:r w:rsidR="004445FE" w:rsidRPr="006E03F2">
        <w:rPr>
          <w:rFonts w:ascii="Arial" w:eastAsia="Times New Roman" w:hAnsi="Arial" w:cs="Arial"/>
          <w:lang w:eastAsia="pt-BR"/>
        </w:rPr>
        <w:t>do</w:t>
      </w:r>
      <w:r w:rsidRPr="00FF4D19">
        <w:rPr>
          <w:rFonts w:ascii="Arial" w:eastAsia="Times New Roman" w:hAnsi="Arial" w:cs="Arial"/>
          <w:lang w:eastAsia="pt-BR"/>
        </w:rPr>
        <w:t xml:space="preserve"> </w:t>
      </w:r>
      <w:r w:rsidR="0065754B">
        <w:rPr>
          <w:rFonts w:ascii="Arial" w:eastAsia="Times New Roman" w:hAnsi="Arial" w:cs="Arial"/>
          <w:lang w:eastAsia="pt-BR"/>
        </w:rPr>
        <w:t xml:space="preserve">HOSPITAL MUNICIPAL </w:t>
      </w:r>
      <w:r w:rsidRPr="00FF4D19">
        <w:rPr>
          <w:rFonts w:ascii="Arial" w:eastAsia="Times New Roman" w:hAnsi="Arial" w:cs="Arial"/>
          <w:lang w:eastAsia="pt-BR"/>
        </w:rPr>
        <w:t xml:space="preserve">é setorizada por: </w:t>
      </w:r>
      <w:r w:rsidR="00560D15">
        <w:rPr>
          <w:rFonts w:ascii="Arial" w:eastAsia="Times New Roman" w:hAnsi="Arial" w:cs="Arial"/>
          <w:lang w:eastAsia="pt-BR"/>
        </w:rPr>
        <w:t>Recepção</w:t>
      </w:r>
      <w:r w:rsidRPr="00FF4D19">
        <w:rPr>
          <w:rFonts w:ascii="Arial" w:eastAsia="Times New Roman" w:hAnsi="Arial" w:cs="Arial"/>
          <w:lang w:eastAsia="pt-BR"/>
        </w:rPr>
        <w:t xml:space="preserve">, </w:t>
      </w:r>
      <w:proofErr w:type="gramStart"/>
      <w:r w:rsidR="00560D15">
        <w:rPr>
          <w:rFonts w:ascii="Arial" w:eastAsia="Times New Roman" w:hAnsi="Arial" w:cs="Arial"/>
          <w:lang w:eastAsia="pt-BR"/>
        </w:rPr>
        <w:t>Pronto</w:t>
      </w:r>
      <w:proofErr w:type="gramEnd"/>
      <w:r w:rsidR="00560D15">
        <w:rPr>
          <w:rFonts w:ascii="Arial" w:eastAsia="Times New Roman" w:hAnsi="Arial" w:cs="Arial"/>
          <w:lang w:eastAsia="pt-BR"/>
        </w:rPr>
        <w:t xml:space="preserve"> atendimento, </w:t>
      </w:r>
      <w:r w:rsidRPr="00FF4D19">
        <w:rPr>
          <w:rFonts w:ascii="Arial" w:eastAsia="Times New Roman" w:hAnsi="Arial" w:cs="Arial"/>
          <w:lang w:eastAsia="pt-BR"/>
        </w:rPr>
        <w:t>Procedimentos, Apoio Diagnóstico e Terapêutico, Administração, Urgência, Observação</w:t>
      </w:r>
      <w:r w:rsidR="0065754B">
        <w:rPr>
          <w:rFonts w:ascii="Arial" w:eastAsia="Times New Roman" w:hAnsi="Arial" w:cs="Arial"/>
          <w:lang w:eastAsia="pt-BR"/>
        </w:rPr>
        <w:t xml:space="preserve">, Internamento e </w:t>
      </w:r>
      <w:r w:rsidRPr="00FF4D19">
        <w:rPr>
          <w:rFonts w:ascii="Arial" w:eastAsia="Times New Roman" w:hAnsi="Arial" w:cs="Arial"/>
          <w:lang w:eastAsia="pt-BR"/>
        </w:rPr>
        <w:t xml:space="preserve">Apoio Técnico/Logístico conforme </w:t>
      </w:r>
      <w:r w:rsidR="00D13948">
        <w:rPr>
          <w:rFonts w:ascii="Arial" w:eastAsia="Times New Roman" w:hAnsi="Arial" w:cs="Arial"/>
          <w:lang w:eastAsia="pt-BR"/>
        </w:rPr>
        <w:t>recomendação</w:t>
      </w:r>
      <w:r w:rsidRPr="00FF4D19">
        <w:rPr>
          <w:rFonts w:ascii="Arial" w:eastAsia="Times New Roman" w:hAnsi="Arial" w:cs="Arial"/>
          <w:lang w:eastAsia="pt-BR"/>
        </w:rPr>
        <w:t xml:space="preserve"> do Ministério da Saúde. </w:t>
      </w:r>
    </w:p>
    <w:p w14:paraId="65D0FD4A" w14:textId="66D9D1C0"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5.1.2. As condições do ambiente físico d</w:t>
      </w:r>
      <w:r w:rsidR="0065754B">
        <w:rPr>
          <w:rFonts w:ascii="Arial" w:eastAsia="Times New Roman" w:hAnsi="Arial" w:cs="Arial"/>
          <w:lang w:eastAsia="pt-BR"/>
        </w:rPr>
        <w:t>o Hospital Municipal</w:t>
      </w:r>
      <w:r w:rsidRPr="00FF4D19">
        <w:rPr>
          <w:rFonts w:ascii="Arial" w:eastAsia="Times New Roman" w:hAnsi="Arial" w:cs="Arial"/>
          <w:lang w:eastAsia="pt-BR"/>
        </w:rPr>
        <w:t xml:space="preserve"> poderão ser conhecidas por ocasião da Visita Técnica prevista no item 4.7 do Edital, devendo ser agendada na Secretaria Municipal da Saúde. </w:t>
      </w:r>
    </w:p>
    <w:p w14:paraId="1D91EA22" w14:textId="77777777" w:rsidR="00FF4D19" w:rsidRPr="00FF4D19" w:rsidRDefault="00FF4D19" w:rsidP="00D13948">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5.1.3. Para utilização dos bens (móveis e imóveis) será celebrado Termo de Permissão de Uso, previsto no Anexo VII deste Edital. </w:t>
      </w:r>
    </w:p>
    <w:p w14:paraId="01CFE390" w14:textId="77777777" w:rsidR="00FF4D19" w:rsidRPr="00FF4D19" w:rsidRDefault="00FF4D19" w:rsidP="00FF4D19">
      <w:pPr>
        <w:spacing w:before="100" w:beforeAutospacing="1" w:after="100" w:afterAutospacing="1" w:line="240" w:lineRule="auto"/>
        <w:rPr>
          <w:rFonts w:ascii="Arial" w:eastAsia="Times New Roman" w:hAnsi="Arial" w:cs="Arial"/>
          <w:lang w:eastAsia="pt-BR"/>
        </w:rPr>
      </w:pPr>
      <w:r w:rsidRPr="00FF4D19">
        <w:rPr>
          <w:rFonts w:ascii="Arial" w:eastAsia="Times New Roman" w:hAnsi="Arial" w:cs="Arial"/>
          <w:b/>
          <w:bCs/>
          <w:lang w:eastAsia="pt-BR"/>
        </w:rPr>
        <w:t xml:space="preserve">5.2. Recursos Humanos </w:t>
      </w:r>
    </w:p>
    <w:p w14:paraId="1F59AA2F" w14:textId="77777777" w:rsidR="00FF4D19" w:rsidRPr="00FF4D19" w:rsidRDefault="00FF4D19" w:rsidP="00FF4D19">
      <w:pPr>
        <w:spacing w:before="100" w:beforeAutospacing="1" w:after="100" w:afterAutospacing="1" w:line="240" w:lineRule="auto"/>
        <w:rPr>
          <w:rFonts w:ascii="Arial" w:eastAsia="Times New Roman" w:hAnsi="Arial" w:cs="Arial"/>
          <w:lang w:eastAsia="pt-BR"/>
        </w:rPr>
      </w:pPr>
      <w:r w:rsidRPr="00FF4D19">
        <w:rPr>
          <w:rFonts w:ascii="Arial" w:eastAsia="Times New Roman" w:hAnsi="Arial" w:cs="Arial"/>
          <w:i/>
          <w:iCs/>
          <w:lang w:eastAsia="pt-BR"/>
        </w:rPr>
        <w:t xml:space="preserve">5.2.1. Dimensionamento Geral </w:t>
      </w:r>
    </w:p>
    <w:p w14:paraId="4DE2A09F"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5.2.1.1. A equipe de profissionais, por plantão de 24 (vinte e quatro) horas, deverá ser minimamente dimensionada, para respeitar a legislação, preceitos éticos e determinações vigentes, pertinentes a cada categoria profissional, de forma apresentar o quantitativo mínimo abaixo: </w:t>
      </w:r>
    </w:p>
    <w:tbl>
      <w:tblPr>
        <w:tblStyle w:val="Tabelacomgrade"/>
        <w:tblW w:w="8926" w:type="dxa"/>
        <w:tblLook w:val="04A0" w:firstRow="1" w:lastRow="0" w:firstColumn="1" w:lastColumn="0" w:noHBand="0" w:noVBand="1"/>
      </w:tblPr>
      <w:tblGrid>
        <w:gridCol w:w="3256"/>
        <w:gridCol w:w="2551"/>
        <w:gridCol w:w="3119"/>
      </w:tblGrid>
      <w:tr w:rsidR="00AC121E" w14:paraId="7EC7EBA6" w14:textId="77777777" w:rsidTr="00AC121E">
        <w:trPr>
          <w:trHeight w:val="482"/>
        </w:trPr>
        <w:tc>
          <w:tcPr>
            <w:tcW w:w="3256" w:type="dxa"/>
          </w:tcPr>
          <w:p w14:paraId="62B4C38F" w14:textId="2A34A47B" w:rsidR="00AC121E" w:rsidRPr="00696592" w:rsidRDefault="002005FD" w:rsidP="00E76B38">
            <w:pPr>
              <w:pStyle w:val="Corpodetexto"/>
              <w:spacing w:before="120" w:line="276" w:lineRule="auto"/>
              <w:jc w:val="both"/>
              <w:rPr>
                <w:b/>
                <w:color w:val="000000" w:themeColor="text1"/>
              </w:rPr>
            </w:pPr>
            <w:r>
              <w:rPr>
                <w:b/>
                <w:color w:val="000000" w:themeColor="text1"/>
              </w:rPr>
              <w:lastRenderedPageBreak/>
              <w:t>Equipe Multiprofissional</w:t>
            </w:r>
          </w:p>
        </w:tc>
        <w:tc>
          <w:tcPr>
            <w:tcW w:w="2551" w:type="dxa"/>
          </w:tcPr>
          <w:p w14:paraId="545FEFB9" w14:textId="54A23ED5" w:rsidR="00AC121E" w:rsidRPr="00696592" w:rsidRDefault="00AC121E" w:rsidP="00E76B38">
            <w:pPr>
              <w:pStyle w:val="Corpodetexto"/>
              <w:spacing w:before="120"/>
              <w:jc w:val="both"/>
              <w:rPr>
                <w:b/>
                <w:color w:val="000000" w:themeColor="text1"/>
              </w:rPr>
            </w:pPr>
            <w:r w:rsidRPr="00696592">
              <w:rPr>
                <w:b/>
                <w:color w:val="000000" w:themeColor="text1"/>
              </w:rPr>
              <w:t xml:space="preserve">Quantidade </w:t>
            </w:r>
            <w:r>
              <w:rPr>
                <w:b/>
                <w:color w:val="000000" w:themeColor="text1"/>
              </w:rPr>
              <w:t>Diurno</w:t>
            </w:r>
          </w:p>
        </w:tc>
        <w:tc>
          <w:tcPr>
            <w:tcW w:w="3119" w:type="dxa"/>
          </w:tcPr>
          <w:p w14:paraId="4BBF23A9" w14:textId="02C60279" w:rsidR="00AC121E" w:rsidRPr="00696592" w:rsidRDefault="00AC121E" w:rsidP="00E76B38">
            <w:pPr>
              <w:pStyle w:val="Corpodetexto"/>
              <w:spacing w:before="120"/>
              <w:jc w:val="both"/>
              <w:rPr>
                <w:b/>
                <w:color w:val="000000" w:themeColor="text1"/>
              </w:rPr>
            </w:pPr>
            <w:r w:rsidRPr="00696592">
              <w:rPr>
                <w:b/>
                <w:color w:val="000000" w:themeColor="text1"/>
              </w:rPr>
              <w:t xml:space="preserve">Quantidade </w:t>
            </w:r>
            <w:r>
              <w:rPr>
                <w:b/>
                <w:color w:val="000000" w:themeColor="text1"/>
              </w:rPr>
              <w:t>Noturno</w:t>
            </w:r>
          </w:p>
        </w:tc>
      </w:tr>
      <w:tr w:rsidR="00AC121E" w14:paraId="2E5D74B8" w14:textId="77777777" w:rsidTr="00AC121E">
        <w:trPr>
          <w:trHeight w:val="482"/>
        </w:trPr>
        <w:tc>
          <w:tcPr>
            <w:tcW w:w="3256" w:type="dxa"/>
          </w:tcPr>
          <w:p w14:paraId="56A836AA" w14:textId="01D86CB3" w:rsidR="00AC121E" w:rsidRDefault="00AC121E" w:rsidP="00E76B38">
            <w:pPr>
              <w:pStyle w:val="Corpodetexto"/>
              <w:spacing w:before="120"/>
              <w:jc w:val="both"/>
              <w:rPr>
                <w:color w:val="000000" w:themeColor="text1"/>
              </w:rPr>
            </w:pPr>
            <w:r>
              <w:rPr>
                <w:color w:val="000000" w:themeColor="text1"/>
              </w:rPr>
              <w:t>Enfermeiro 12 horas</w:t>
            </w:r>
          </w:p>
        </w:tc>
        <w:tc>
          <w:tcPr>
            <w:tcW w:w="2551" w:type="dxa"/>
          </w:tcPr>
          <w:p w14:paraId="656EA8FB" w14:textId="611AD6A3" w:rsidR="00AC121E" w:rsidRDefault="002005FD" w:rsidP="00E76B38">
            <w:pPr>
              <w:pStyle w:val="Corpodetexto"/>
              <w:spacing w:before="120"/>
              <w:jc w:val="both"/>
              <w:rPr>
                <w:color w:val="000000" w:themeColor="text1"/>
              </w:rPr>
            </w:pPr>
            <w:r>
              <w:rPr>
                <w:color w:val="000000" w:themeColor="text1"/>
              </w:rPr>
              <w:t>2</w:t>
            </w:r>
          </w:p>
        </w:tc>
        <w:tc>
          <w:tcPr>
            <w:tcW w:w="3119" w:type="dxa"/>
          </w:tcPr>
          <w:p w14:paraId="0E45FF3D" w14:textId="5DA918D5" w:rsidR="00AC121E" w:rsidRDefault="002005FD" w:rsidP="00E76B38">
            <w:pPr>
              <w:pStyle w:val="Corpodetexto"/>
              <w:spacing w:before="120"/>
              <w:jc w:val="both"/>
              <w:rPr>
                <w:color w:val="000000" w:themeColor="text1"/>
              </w:rPr>
            </w:pPr>
            <w:r>
              <w:rPr>
                <w:color w:val="000000" w:themeColor="text1"/>
              </w:rPr>
              <w:t>1</w:t>
            </w:r>
          </w:p>
        </w:tc>
      </w:tr>
      <w:tr w:rsidR="00AC121E" w14:paraId="799C38C3" w14:textId="77777777" w:rsidTr="00AC121E">
        <w:trPr>
          <w:trHeight w:val="482"/>
        </w:trPr>
        <w:tc>
          <w:tcPr>
            <w:tcW w:w="3256" w:type="dxa"/>
          </w:tcPr>
          <w:p w14:paraId="52537B1A" w14:textId="6E9E96A8" w:rsidR="00AC121E" w:rsidRDefault="00AC121E" w:rsidP="00E76B38">
            <w:pPr>
              <w:pStyle w:val="Corpodetexto"/>
              <w:spacing w:before="120"/>
              <w:jc w:val="both"/>
              <w:rPr>
                <w:color w:val="000000" w:themeColor="text1"/>
              </w:rPr>
            </w:pPr>
            <w:r>
              <w:rPr>
                <w:color w:val="000000" w:themeColor="text1"/>
              </w:rPr>
              <w:t xml:space="preserve">Enfermeiro 8 horas </w:t>
            </w:r>
          </w:p>
        </w:tc>
        <w:tc>
          <w:tcPr>
            <w:tcW w:w="2551" w:type="dxa"/>
          </w:tcPr>
          <w:p w14:paraId="2D0460A8" w14:textId="0C365DA4" w:rsidR="00AC121E" w:rsidRDefault="002005FD" w:rsidP="00E76B38">
            <w:pPr>
              <w:pStyle w:val="Corpodetexto"/>
              <w:spacing w:before="120"/>
              <w:jc w:val="both"/>
              <w:rPr>
                <w:color w:val="000000" w:themeColor="text1"/>
              </w:rPr>
            </w:pPr>
            <w:r>
              <w:rPr>
                <w:color w:val="000000" w:themeColor="text1"/>
              </w:rPr>
              <w:t>1</w:t>
            </w:r>
          </w:p>
        </w:tc>
        <w:tc>
          <w:tcPr>
            <w:tcW w:w="3119" w:type="dxa"/>
          </w:tcPr>
          <w:p w14:paraId="67A6807D" w14:textId="07F09ECB" w:rsidR="00AC121E" w:rsidRDefault="00735F48" w:rsidP="00E76B38">
            <w:pPr>
              <w:pStyle w:val="Corpodetexto"/>
              <w:spacing w:before="120"/>
              <w:jc w:val="both"/>
              <w:rPr>
                <w:color w:val="000000" w:themeColor="text1"/>
              </w:rPr>
            </w:pPr>
            <w:r>
              <w:rPr>
                <w:color w:val="000000" w:themeColor="text1"/>
              </w:rPr>
              <w:t>0</w:t>
            </w:r>
          </w:p>
        </w:tc>
      </w:tr>
      <w:tr w:rsidR="00AC121E" w14:paraId="45E02609" w14:textId="77777777" w:rsidTr="00AC121E">
        <w:trPr>
          <w:trHeight w:val="482"/>
        </w:trPr>
        <w:tc>
          <w:tcPr>
            <w:tcW w:w="3256" w:type="dxa"/>
          </w:tcPr>
          <w:p w14:paraId="793A8C9E" w14:textId="77777777" w:rsidR="00AC121E" w:rsidRDefault="00AC121E" w:rsidP="00E76B38">
            <w:pPr>
              <w:pStyle w:val="Corpodetexto"/>
              <w:spacing w:before="120"/>
              <w:jc w:val="both"/>
              <w:rPr>
                <w:color w:val="000000" w:themeColor="text1"/>
              </w:rPr>
            </w:pPr>
            <w:r>
              <w:rPr>
                <w:color w:val="000000" w:themeColor="text1"/>
              </w:rPr>
              <w:t xml:space="preserve">Tec. Enfermagem </w:t>
            </w:r>
          </w:p>
        </w:tc>
        <w:tc>
          <w:tcPr>
            <w:tcW w:w="2551" w:type="dxa"/>
          </w:tcPr>
          <w:p w14:paraId="4E2C61F6" w14:textId="44A97218" w:rsidR="00AC121E" w:rsidRDefault="002005FD" w:rsidP="00E76B38">
            <w:pPr>
              <w:pStyle w:val="Corpodetexto"/>
              <w:spacing w:before="120"/>
              <w:jc w:val="both"/>
              <w:rPr>
                <w:color w:val="000000" w:themeColor="text1"/>
              </w:rPr>
            </w:pPr>
            <w:r>
              <w:rPr>
                <w:color w:val="000000" w:themeColor="text1"/>
              </w:rPr>
              <w:t>4</w:t>
            </w:r>
          </w:p>
        </w:tc>
        <w:tc>
          <w:tcPr>
            <w:tcW w:w="3119" w:type="dxa"/>
          </w:tcPr>
          <w:p w14:paraId="56318C4C" w14:textId="5051ECCC" w:rsidR="00AC121E" w:rsidRDefault="002005FD" w:rsidP="00E76B38">
            <w:pPr>
              <w:pStyle w:val="Corpodetexto"/>
              <w:spacing w:before="120"/>
              <w:jc w:val="both"/>
              <w:rPr>
                <w:color w:val="000000" w:themeColor="text1"/>
              </w:rPr>
            </w:pPr>
            <w:r>
              <w:rPr>
                <w:color w:val="000000" w:themeColor="text1"/>
              </w:rPr>
              <w:t>4</w:t>
            </w:r>
          </w:p>
        </w:tc>
      </w:tr>
      <w:tr w:rsidR="00AC121E" w14:paraId="35C00E6D" w14:textId="77777777" w:rsidTr="00AC121E">
        <w:trPr>
          <w:trHeight w:val="482"/>
        </w:trPr>
        <w:tc>
          <w:tcPr>
            <w:tcW w:w="3256" w:type="dxa"/>
          </w:tcPr>
          <w:p w14:paraId="5FF3B093" w14:textId="57CB18AF" w:rsidR="00AC121E" w:rsidRDefault="00AC121E" w:rsidP="00E76B38">
            <w:pPr>
              <w:pStyle w:val="Corpodetexto"/>
              <w:spacing w:before="120"/>
              <w:jc w:val="both"/>
              <w:rPr>
                <w:color w:val="000000" w:themeColor="text1"/>
              </w:rPr>
            </w:pPr>
            <w:r>
              <w:rPr>
                <w:color w:val="000000" w:themeColor="text1"/>
              </w:rPr>
              <w:t xml:space="preserve">Nutricionista </w:t>
            </w:r>
            <w:r w:rsidR="00B85E95">
              <w:rPr>
                <w:color w:val="000000" w:themeColor="text1"/>
              </w:rPr>
              <w:t>8 horas</w:t>
            </w:r>
          </w:p>
        </w:tc>
        <w:tc>
          <w:tcPr>
            <w:tcW w:w="2551" w:type="dxa"/>
          </w:tcPr>
          <w:p w14:paraId="22B46A4C" w14:textId="72108F00" w:rsidR="00AC121E" w:rsidRDefault="002005FD" w:rsidP="00E76B38">
            <w:pPr>
              <w:pStyle w:val="Corpodetexto"/>
              <w:spacing w:before="120"/>
              <w:jc w:val="both"/>
              <w:rPr>
                <w:color w:val="000000" w:themeColor="text1"/>
              </w:rPr>
            </w:pPr>
            <w:r>
              <w:rPr>
                <w:color w:val="000000" w:themeColor="text1"/>
              </w:rPr>
              <w:t>1</w:t>
            </w:r>
          </w:p>
        </w:tc>
        <w:tc>
          <w:tcPr>
            <w:tcW w:w="3119" w:type="dxa"/>
          </w:tcPr>
          <w:p w14:paraId="22C9E0C1" w14:textId="53084A2D" w:rsidR="00AC121E" w:rsidRDefault="002005FD" w:rsidP="00E76B38">
            <w:pPr>
              <w:pStyle w:val="Corpodetexto"/>
              <w:spacing w:before="120"/>
              <w:jc w:val="both"/>
              <w:rPr>
                <w:color w:val="000000" w:themeColor="text1"/>
              </w:rPr>
            </w:pPr>
            <w:r>
              <w:rPr>
                <w:color w:val="000000" w:themeColor="text1"/>
              </w:rPr>
              <w:t>0</w:t>
            </w:r>
          </w:p>
        </w:tc>
      </w:tr>
      <w:tr w:rsidR="00AC121E" w14:paraId="2D1639B3" w14:textId="77777777" w:rsidTr="00AC121E">
        <w:trPr>
          <w:trHeight w:val="496"/>
        </w:trPr>
        <w:tc>
          <w:tcPr>
            <w:tcW w:w="3256" w:type="dxa"/>
          </w:tcPr>
          <w:p w14:paraId="23F63BEC" w14:textId="257EE44B" w:rsidR="00AC121E" w:rsidRDefault="00AC121E" w:rsidP="00E76B38">
            <w:pPr>
              <w:pStyle w:val="Corpodetexto"/>
              <w:spacing w:before="120"/>
              <w:jc w:val="both"/>
              <w:rPr>
                <w:color w:val="000000" w:themeColor="text1"/>
              </w:rPr>
            </w:pPr>
            <w:r>
              <w:rPr>
                <w:color w:val="000000" w:themeColor="text1"/>
              </w:rPr>
              <w:t xml:space="preserve">Fisioterapeuta </w:t>
            </w:r>
            <w:r w:rsidR="00957299">
              <w:rPr>
                <w:color w:val="000000" w:themeColor="text1"/>
              </w:rPr>
              <w:t>8</w:t>
            </w:r>
            <w:r w:rsidR="00B85E95">
              <w:rPr>
                <w:color w:val="000000" w:themeColor="text1"/>
              </w:rPr>
              <w:t xml:space="preserve"> </w:t>
            </w:r>
            <w:r w:rsidR="00957299">
              <w:rPr>
                <w:color w:val="000000" w:themeColor="text1"/>
              </w:rPr>
              <w:t>horas</w:t>
            </w:r>
          </w:p>
        </w:tc>
        <w:tc>
          <w:tcPr>
            <w:tcW w:w="2551" w:type="dxa"/>
          </w:tcPr>
          <w:p w14:paraId="1068588B" w14:textId="00128129" w:rsidR="00AC121E" w:rsidRDefault="002005FD" w:rsidP="00E76B38">
            <w:pPr>
              <w:pStyle w:val="Corpodetexto"/>
              <w:spacing w:before="120"/>
              <w:jc w:val="both"/>
              <w:rPr>
                <w:color w:val="000000" w:themeColor="text1"/>
              </w:rPr>
            </w:pPr>
            <w:r>
              <w:rPr>
                <w:color w:val="000000" w:themeColor="text1"/>
              </w:rPr>
              <w:t>1</w:t>
            </w:r>
          </w:p>
        </w:tc>
        <w:tc>
          <w:tcPr>
            <w:tcW w:w="3119" w:type="dxa"/>
          </w:tcPr>
          <w:p w14:paraId="38659BC9" w14:textId="34184B91" w:rsidR="00AC121E" w:rsidRDefault="002005FD" w:rsidP="00E76B38">
            <w:pPr>
              <w:pStyle w:val="Corpodetexto"/>
              <w:spacing w:before="120"/>
              <w:jc w:val="both"/>
              <w:rPr>
                <w:color w:val="000000" w:themeColor="text1"/>
              </w:rPr>
            </w:pPr>
            <w:r>
              <w:rPr>
                <w:color w:val="000000" w:themeColor="text1"/>
              </w:rPr>
              <w:t>0</w:t>
            </w:r>
          </w:p>
        </w:tc>
      </w:tr>
      <w:tr w:rsidR="00AC121E" w14:paraId="3ABD4C93" w14:textId="77777777" w:rsidTr="00AC121E">
        <w:trPr>
          <w:trHeight w:val="482"/>
        </w:trPr>
        <w:tc>
          <w:tcPr>
            <w:tcW w:w="3256" w:type="dxa"/>
          </w:tcPr>
          <w:p w14:paraId="48B04D09" w14:textId="3D0CCFBF" w:rsidR="00AC121E" w:rsidRDefault="00AC121E" w:rsidP="00E76B38">
            <w:pPr>
              <w:pStyle w:val="Corpodetexto"/>
              <w:spacing w:before="120"/>
              <w:jc w:val="both"/>
              <w:rPr>
                <w:color w:val="000000" w:themeColor="text1"/>
              </w:rPr>
            </w:pPr>
            <w:r>
              <w:rPr>
                <w:color w:val="000000" w:themeColor="text1"/>
              </w:rPr>
              <w:t>Farmacêutica</w:t>
            </w:r>
            <w:r w:rsidR="00957299">
              <w:rPr>
                <w:color w:val="000000" w:themeColor="text1"/>
              </w:rPr>
              <w:t xml:space="preserve"> 8</w:t>
            </w:r>
            <w:r w:rsidR="00B85E95">
              <w:rPr>
                <w:color w:val="000000" w:themeColor="text1"/>
              </w:rPr>
              <w:t xml:space="preserve"> </w:t>
            </w:r>
            <w:r w:rsidR="00957299">
              <w:rPr>
                <w:color w:val="000000" w:themeColor="text1"/>
              </w:rPr>
              <w:t>horas</w:t>
            </w:r>
          </w:p>
        </w:tc>
        <w:tc>
          <w:tcPr>
            <w:tcW w:w="2551" w:type="dxa"/>
          </w:tcPr>
          <w:p w14:paraId="04F8B1FE" w14:textId="2317BA0B" w:rsidR="00AC121E" w:rsidRDefault="002005FD" w:rsidP="00E76B38">
            <w:pPr>
              <w:pStyle w:val="Corpodetexto"/>
              <w:spacing w:before="120"/>
              <w:jc w:val="both"/>
              <w:rPr>
                <w:color w:val="000000" w:themeColor="text1"/>
              </w:rPr>
            </w:pPr>
            <w:r>
              <w:rPr>
                <w:color w:val="000000" w:themeColor="text1"/>
              </w:rPr>
              <w:t>1</w:t>
            </w:r>
          </w:p>
        </w:tc>
        <w:tc>
          <w:tcPr>
            <w:tcW w:w="3119" w:type="dxa"/>
          </w:tcPr>
          <w:p w14:paraId="2E883746" w14:textId="35088B71" w:rsidR="00AC121E" w:rsidRDefault="00735F48" w:rsidP="00E76B38">
            <w:pPr>
              <w:pStyle w:val="Corpodetexto"/>
              <w:spacing w:before="120"/>
              <w:jc w:val="both"/>
              <w:rPr>
                <w:color w:val="000000" w:themeColor="text1"/>
              </w:rPr>
            </w:pPr>
            <w:r>
              <w:rPr>
                <w:color w:val="000000" w:themeColor="text1"/>
              </w:rPr>
              <w:t>0</w:t>
            </w:r>
          </w:p>
        </w:tc>
      </w:tr>
      <w:tr w:rsidR="00AC121E" w14:paraId="745CEF89" w14:textId="77777777" w:rsidTr="00AC121E">
        <w:trPr>
          <w:trHeight w:val="482"/>
        </w:trPr>
        <w:tc>
          <w:tcPr>
            <w:tcW w:w="3256" w:type="dxa"/>
          </w:tcPr>
          <w:p w14:paraId="0B2F7C92" w14:textId="77777777" w:rsidR="00AC121E" w:rsidRDefault="00AC121E" w:rsidP="00E76B38">
            <w:pPr>
              <w:pStyle w:val="Corpodetexto"/>
              <w:spacing w:before="120"/>
              <w:jc w:val="both"/>
              <w:rPr>
                <w:color w:val="000000" w:themeColor="text1"/>
              </w:rPr>
            </w:pPr>
            <w:r>
              <w:rPr>
                <w:color w:val="000000" w:themeColor="text1"/>
              </w:rPr>
              <w:t xml:space="preserve">Tec. De Farmácia </w:t>
            </w:r>
          </w:p>
        </w:tc>
        <w:tc>
          <w:tcPr>
            <w:tcW w:w="2551" w:type="dxa"/>
          </w:tcPr>
          <w:p w14:paraId="1700A17A" w14:textId="1106BBA0" w:rsidR="00AC121E" w:rsidRDefault="002005FD" w:rsidP="00E76B38">
            <w:pPr>
              <w:pStyle w:val="Corpodetexto"/>
              <w:spacing w:before="120"/>
              <w:jc w:val="both"/>
              <w:rPr>
                <w:color w:val="000000" w:themeColor="text1"/>
              </w:rPr>
            </w:pPr>
            <w:r>
              <w:rPr>
                <w:color w:val="000000" w:themeColor="text1"/>
              </w:rPr>
              <w:t>1</w:t>
            </w:r>
          </w:p>
        </w:tc>
        <w:tc>
          <w:tcPr>
            <w:tcW w:w="3119" w:type="dxa"/>
          </w:tcPr>
          <w:p w14:paraId="37CAA65C" w14:textId="4A589974" w:rsidR="00AC121E" w:rsidRDefault="002005FD" w:rsidP="00E76B38">
            <w:pPr>
              <w:pStyle w:val="Corpodetexto"/>
              <w:spacing w:before="120"/>
              <w:jc w:val="both"/>
              <w:rPr>
                <w:color w:val="000000" w:themeColor="text1"/>
              </w:rPr>
            </w:pPr>
            <w:r>
              <w:rPr>
                <w:color w:val="000000" w:themeColor="text1"/>
              </w:rPr>
              <w:t>1</w:t>
            </w:r>
          </w:p>
        </w:tc>
      </w:tr>
      <w:tr w:rsidR="00AC121E" w14:paraId="3B1DB7E3" w14:textId="77777777" w:rsidTr="00AC121E">
        <w:trPr>
          <w:trHeight w:val="482"/>
        </w:trPr>
        <w:tc>
          <w:tcPr>
            <w:tcW w:w="3256" w:type="dxa"/>
          </w:tcPr>
          <w:p w14:paraId="47A1AA87" w14:textId="33264349" w:rsidR="00AC121E" w:rsidRDefault="00AC121E" w:rsidP="00E76B38">
            <w:pPr>
              <w:pStyle w:val="Corpodetexto"/>
              <w:spacing w:before="120"/>
              <w:jc w:val="both"/>
              <w:rPr>
                <w:color w:val="000000" w:themeColor="text1"/>
              </w:rPr>
            </w:pPr>
            <w:r>
              <w:rPr>
                <w:color w:val="000000" w:themeColor="text1"/>
              </w:rPr>
              <w:t>Médico Clinico Geral</w:t>
            </w:r>
          </w:p>
        </w:tc>
        <w:tc>
          <w:tcPr>
            <w:tcW w:w="2551" w:type="dxa"/>
          </w:tcPr>
          <w:p w14:paraId="2017E0C6" w14:textId="4403D70D" w:rsidR="00AC121E" w:rsidRDefault="002005FD" w:rsidP="00E76B38">
            <w:pPr>
              <w:pStyle w:val="Corpodetexto"/>
              <w:spacing w:before="120"/>
              <w:jc w:val="both"/>
              <w:rPr>
                <w:color w:val="000000" w:themeColor="text1"/>
              </w:rPr>
            </w:pPr>
            <w:r>
              <w:rPr>
                <w:color w:val="000000" w:themeColor="text1"/>
              </w:rPr>
              <w:t>2</w:t>
            </w:r>
          </w:p>
        </w:tc>
        <w:tc>
          <w:tcPr>
            <w:tcW w:w="3119" w:type="dxa"/>
          </w:tcPr>
          <w:p w14:paraId="4F16DCB4" w14:textId="625DD461" w:rsidR="00AC121E" w:rsidRDefault="002005FD" w:rsidP="00E76B38">
            <w:pPr>
              <w:pStyle w:val="Corpodetexto"/>
              <w:spacing w:before="120"/>
              <w:jc w:val="both"/>
              <w:rPr>
                <w:color w:val="000000" w:themeColor="text1"/>
              </w:rPr>
            </w:pPr>
            <w:r>
              <w:rPr>
                <w:color w:val="000000" w:themeColor="text1"/>
              </w:rPr>
              <w:t>2</w:t>
            </w:r>
          </w:p>
        </w:tc>
      </w:tr>
      <w:tr w:rsidR="00AC121E" w14:paraId="6ADAF51D" w14:textId="77777777" w:rsidTr="00AC121E">
        <w:trPr>
          <w:trHeight w:val="482"/>
        </w:trPr>
        <w:tc>
          <w:tcPr>
            <w:tcW w:w="3256" w:type="dxa"/>
          </w:tcPr>
          <w:p w14:paraId="2C5E4BFD" w14:textId="77777777" w:rsidR="00AC121E" w:rsidRPr="00696592" w:rsidRDefault="00AC121E" w:rsidP="00E76B38">
            <w:pPr>
              <w:pStyle w:val="Corpodetexto"/>
              <w:spacing w:before="120"/>
              <w:jc w:val="both"/>
              <w:rPr>
                <w:b/>
                <w:color w:val="000000" w:themeColor="text1"/>
              </w:rPr>
            </w:pPr>
            <w:r w:rsidRPr="00696592">
              <w:rPr>
                <w:b/>
                <w:color w:val="000000" w:themeColor="text1"/>
              </w:rPr>
              <w:t>Equipe de Apoio</w:t>
            </w:r>
          </w:p>
        </w:tc>
        <w:tc>
          <w:tcPr>
            <w:tcW w:w="2551" w:type="dxa"/>
          </w:tcPr>
          <w:p w14:paraId="344EF8AE" w14:textId="2AA66C11" w:rsidR="00AC121E" w:rsidRPr="00696592" w:rsidRDefault="00AC121E" w:rsidP="00E76B38">
            <w:pPr>
              <w:pStyle w:val="Corpodetexto"/>
              <w:spacing w:before="120"/>
              <w:jc w:val="both"/>
              <w:rPr>
                <w:b/>
                <w:color w:val="000000" w:themeColor="text1"/>
              </w:rPr>
            </w:pPr>
            <w:r w:rsidRPr="00696592">
              <w:rPr>
                <w:b/>
                <w:color w:val="000000" w:themeColor="text1"/>
              </w:rPr>
              <w:t xml:space="preserve">Quantidade </w:t>
            </w:r>
            <w:r>
              <w:rPr>
                <w:b/>
                <w:color w:val="000000" w:themeColor="text1"/>
              </w:rPr>
              <w:t>Diurno</w:t>
            </w:r>
          </w:p>
        </w:tc>
        <w:tc>
          <w:tcPr>
            <w:tcW w:w="3119" w:type="dxa"/>
          </w:tcPr>
          <w:p w14:paraId="3895EE12" w14:textId="69454BD9" w:rsidR="00AC121E" w:rsidRPr="00696592" w:rsidRDefault="00AC121E" w:rsidP="00E76B38">
            <w:pPr>
              <w:pStyle w:val="Corpodetexto"/>
              <w:spacing w:before="120"/>
              <w:jc w:val="both"/>
              <w:rPr>
                <w:b/>
                <w:color w:val="000000" w:themeColor="text1"/>
              </w:rPr>
            </w:pPr>
            <w:r w:rsidRPr="00696592">
              <w:rPr>
                <w:b/>
                <w:color w:val="000000" w:themeColor="text1"/>
              </w:rPr>
              <w:t>Quantidade</w:t>
            </w:r>
            <w:r>
              <w:rPr>
                <w:b/>
                <w:color w:val="000000" w:themeColor="text1"/>
              </w:rPr>
              <w:t xml:space="preserve"> Noturno</w:t>
            </w:r>
          </w:p>
        </w:tc>
      </w:tr>
      <w:tr w:rsidR="00AC121E" w14:paraId="061E5FF4" w14:textId="77777777" w:rsidTr="00AC121E">
        <w:trPr>
          <w:trHeight w:val="482"/>
        </w:trPr>
        <w:tc>
          <w:tcPr>
            <w:tcW w:w="3256" w:type="dxa"/>
          </w:tcPr>
          <w:p w14:paraId="68CAA856" w14:textId="77777777" w:rsidR="00AC121E" w:rsidRDefault="00AC121E" w:rsidP="00E76B38">
            <w:pPr>
              <w:pStyle w:val="Corpodetexto"/>
              <w:spacing w:before="120"/>
              <w:jc w:val="both"/>
              <w:rPr>
                <w:color w:val="000000" w:themeColor="text1"/>
              </w:rPr>
            </w:pPr>
            <w:r>
              <w:rPr>
                <w:color w:val="000000" w:themeColor="text1"/>
              </w:rPr>
              <w:t xml:space="preserve">Recepção </w:t>
            </w:r>
          </w:p>
        </w:tc>
        <w:tc>
          <w:tcPr>
            <w:tcW w:w="2551" w:type="dxa"/>
          </w:tcPr>
          <w:p w14:paraId="5B12DF9E" w14:textId="79F060C5" w:rsidR="00AC121E" w:rsidRDefault="00AC121E" w:rsidP="00E76B38">
            <w:pPr>
              <w:pStyle w:val="Corpodetexto"/>
              <w:spacing w:before="120"/>
              <w:jc w:val="both"/>
              <w:rPr>
                <w:color w:val="000000" w:themeColor="text1"/>
              </w:rPr>
            </w:pPr>
            <w:r>
              <w:rPr>
                <w:color w:val="000000" w:themeColor="text1"/>
              </w:rPr>
              <w:t>1</w:t>
            </w:r>
          </w:p>
        </w:tc>
        <w:tc>
          <w:tcPr>
            <w:tcW w:w="3119" w:type="dxa"/>
          </w:tcPr>
          <w:p w14:paraId="41A8DC76" w14:textId="1EF8BCAD" w:rsidR="00AC121E" w:rsidRDefault="00AC121E" w:rsidP="00E76B38">
            <w:pPr>
              <w:pStyle w:val="Corpodetexto"/>
              <w:spacing w:before="120"/>
              <w:jc w:val="both"/>
              <w:rPr>
                <w:color w:val="000000" w:themeColor="text1"/>
              </w:rPr>
            </w:pPr>
            <w:r>
              <w:rPr>
                <w:color w:val="000000" w:themeColor="text1"/>
              </w:rPr>
              <w:t>1</w:t>
            </w:r>
          </w:p>
        </w:tc>
      </w:tr>
      <w:tr w:rsidR="00AC121E" w14:paraId="5B8F22F8" w14:textId="77777777" w:rsidTr="00AC121E">
        <w:trPr>
          <w:trHeight w:val="482"/>
        </w:trPr>
        <w:tc>
          <w:tcPr>
            <w:tcW w:w="3256" w:type="dxa"/>
          </w:tcPr>
          <w:p w14:paraId="5653D93F" w14:textId="77777777" w:rsidR="00AC121E" w:rsidRDefault="00AC121E" w:rsidP="00E76B38">
            <w:pPr>
              <w:pStyle w:val="Corpodetexto"/>
              <w:spacing w:before="120"/>
              <w:jc w:val="both"/>
              <w:rPr>
                <w:color w:val="000000" w:themeColor="text1"/>
              </w:rPr>
            </w:pPr>
            <w:r>
              <w:rPr>
                <w:color w:val="000000" w:themeColor="text1"/>
              </w:rPr>
              <w:t>Cozinheira</w:t>
            </w:r>
          </w:p>
        </w:tc>
        <w:tc>
          <w:tcPr>
            <w:tcW w:w="2551" w:type="dxa"/>
          </w:tcPr>
          <w:p w14:paraId="36E4404C" w14:textId="476AFF94" w:rsidR="00AC121E" w:rsidRDefault="00AC121E" w:rsidP="00E76B38">
            <w:pPr>
              <w:pStyle w:val="Corpodetexto"/>
              <w:spacing w:before="120"/>
              <w:jc w:val="both"/>
              <w:rPr>
                <w:color w:val="000000" w:themeColor="text1"/>
              </w:rPr>
            </w:pPr>
            <w:r>
              <w:rPr>
                <w:color w:val="000000" w:themeColor="text1"/>
              </w:rPr>
              <w:t>2</w:t>
            </w:r>
          </w:p>
        </w:tc>
        <w:tc>
          <w:tcPr>
            <w:tcW w:w="3119" w:type="dxa"/>
          </w:tcPr>
          <w:p w14:paraId="69C23C45" w14:textId="7EDEAEF0" w:rsidR="00AC121E" w:rsidRDefault="00AC121E" w:rsidP="00E76B38">
            <w:pPr>
              <w:pStyle w:val="Corpodetexto"/>
              <w:spacing w:before="120"/>
              <w:jc w:val="both"/>
              <w:rPr>
                <w:color w:val="000000" w:themeColor="text1"/>
              </w:rPr>
            </w:pPr>
            <w:r>
              <w:rPr>
                <w:color w:val="000000" w:themeColor="text1"/>
              </w:rPr>
              <w:t>1</w:t>
            </w:r>
          </w:p>
        </w:tc>
      </w:tr>
      <w:tr w:rsidR="00AC121E" w14:paraId="34349323" w14:textId="77777777" w:rsidTr="00AC121E">
        <w:trPr>
          <w:trHeight w:val="482"/>
        </w:trPr>
        <w:tc>
          <w:tcPr>
            <w:tcW w:w="3256" w:type="dxa"/>
          </w:tcPr>
          <w:p w14:paraId="1D3D6042" w14:textId="77777777" w:rsidR="00AC121E" w:rsidRDefault="00AC121E" w:rsidP="00E76B38">
            <w:pPr>
              <w:pStyle w:val="Corpodetexto"/>
              <w:spacing w:before="120"/>
              <w:jc w:val="both"/>
              <w:rPr>
                <w:color w:val="000000" w:themeColor="text1"/>
              </w:rPr>
            </w:pPr>
            <w:r>
              <w:rPr>
                <w:color w:val="000000" w:themeColor="text1"/>
              </w:rPr>
              <w:t>Copeiro</w:t>
            </w:r>
          </w:p>
        </w:tc>
        <w:tc>
          <w:tcPr>
            <w:tcW w:w="2551" w:type="dxa"/>
          </w:tcPr>
          <w:p w14:paraId="65349BB1" w14:textId="7FC26E7A" w:rsidR="00AC121E" w:rsidRDefault="002005FD" w:rsidP="00E76B38">
            <w:pPr>
              <w:pStyle w:val="Corpodetexto"/>
              <w:spacing w:before="120"/>
              <w:jc w:val="both"/>
              <w:rPr>
                <w:color w:val="000000" w:themeColor="text1"/>
              </w:rPr>
            </w:pPr>
            <w:r>
              <w:rPr>
                <w:color w:val="000000" w:themeColor="text1"/>
              </w:rPr>
              <w:t>1</w:t>
            </w:r>
          </w:p>
        </w:tc>
        <w:tc>
          <w:tcPr>
            <w:tcW w:w="3119" w:type="dxa"/>
          </w:tcPr>
          <w:p w14:paraId="56A2877C" w14:textId="3F889074" w:rsidR="00AC121E" w:rsidRDefault="00AC121E" w:rsidP="00E76B38">
            <w:pPr>
              <w:pStyle w:val="Corpodetexto"/>
              <w:spacing w:before="120"/>
              <w:jc w:val="both"/>
              <w:rPr>
                <w:color w:val="000000" w:themeColor="text1"/>
              </w:rPr>
            </w:pPr>
            <w:r>
              <w:rPr>
                <w:color w:val="000000" w:themeColor="text1"/>
              </w:rPr>
              <w:t>1</w:t>
            </w:r>
          </w:p>
        </w:tc>
      </w:tr>
      <w:tr w:rsidR="00AC121E" w14:paraId="4BFB895E" w14:textId="77777777" w:rsidTr="00AC121E">
        <w:trPr>
          <w:trHeight w:val="482"/>
        </w:trPr>
        <w:tc>
          <w:tcPr>
            <w:tcW w:w="3256" w:type="dxa"/>
          </w:tcPr>
          <w:p w14:paraId="5FFD7F8D" w14:textId="77777777" w:rsidR="00AC121E" w:rsidRDefault="00AC121E" w:rsidP="00E76B38">
            <w:pPr>
              <w:pStyle w:val="Corpodetexto"/>
              <w:spacing w:before="120"/>
              <w:jc w:val="both"/>
              <w:rPr>
                <w:color w:val="000000" w:themeColor="text1"/>
              </w:rPr>
            </w:pPr>
            <w:r>
              <w:rPr>
                <w:color w:val="000000" w:themeColor="text1"/>
              </w:rPr>
              <w:t xml:space="preserve">Auxiliar de Cozinha </w:t>
            </w:r>
          </w:p>
        </w:tc>
        <w:tc>
          <w:tcPr>
            <w:tcW w:w="2551" w:type="dxa"/>
          </w:tcPr>
          <w:p w14:paraId="47B50C31" w14:textId="61154437" w:rsidR="00AC121E" w:rsidRDefault="002005FD" w:rsidP="00E76B38">
            <w:pPr>
              <w:pStyle w:val="Corpodetexto"/>
              <w:spacing w:before="120"/>
              <w:jc w:val="both"/>
              <w:rPr>
                <w:color w:val="000000" w:themeColor="text1"/>
              </w:rPr>
            </w:pPr>
            <w:r>
              <w:rPr>
                <w:color w:val="000000" w:themeColor="text1"/>
              </w:rPr>
              <w:t>4</w:t>
            </w:r>
          </w:p>
        </w:tc>
        <w:tc>
          <w:tcPr>
            <w:tcW w:w="3119" w:type="dxa"/>
          </w:tcPr>
          <w:p w14:paraId="1B133C43" w14:textId="523A7BD9" w:rsidR="00AC121E" w:rsidRDefault="00AC121E" w:rsidP="00E76B38">
            <w:pPr>
              <w:pStyle w:val="Corpodetexto"/>
              <w:spacing w:before="120"/>
              <w:jc w:val="both"/>
              <w:rPr>
                <w:color w:val="000000" w:themeColor="text1"/>
              </w:rPr>
            </w:pPr>
            <w:r>
              <w:rPr>
                <w:color w:val="000000" w:themeColor="text1"/>
              </w:rPr>
              <w:t>1</w:t>
            </w:r>
          </w:p>
        </w:tc>
      </w:tr>
      <w:tr w:rsidR="00AC121E" w14:paraId="253B5378" w14:textId="77777777" w:rsidTr="00AC121E">
        <w:trPr>
          <w:trHeight w:val="482"/>
        </w:trPr>
        <w:tc>
          <w:tcPr>
            <w:tcW w:w="3256" w:type="dxa"/>
          </w:tcPr>
          <w:p w14:paraId="0BD1A961" w14:textId="77777777" w:rsidR="00AC121E" w:rsidRDefault="00AC121E" w:rsidP="00E76B38">
            <w:pPr>
              <w:pStyle w:val="Corpodetexto"/>
              <w:spacing w:before="120"/>
              <w:jc w:val="both"/>
              <w:rPr>
                <w:color w:val="000000" w:themeColor="text1"/>
              </w:rPr>
            </w:pPr>
            <w:r>
              <w:rPr>
                <w:color w:val="000000" w:themeColor="text1"/>
              </w:rPr>
              <w:t xml:space="preserve">Higienizador </w:t>
            </w:r>
          </w:p>
        </w:tc>
        <w:tc>
          <w:tcPr>
            <w:tcW w:w="2551" w:type="dxa"/>
          </w:tcPr>
          <w:p w14:paraId="5AEEE7D2" w14:textId="07E6E29A" w:rsidR="00AC121E" w:rsidRDefault="002005FD" w:rsidP="00E76B38">
            <w:pPr>
              <w:pStyle w:val="Corpodetexto"/>
              <w:spacing w:before="120"/>
              <w:jc w:val="both"/>
              <w:rPr>
                <w:color w:val="000000" w:themeColor="text1"/>
              </w:rPr>
            </w:pPr>
            <w:r>
              <w:rPr>
                <w:color w:val="000000" w:themeColor="text1"/>
              </w:rPr>
              <w:t>4</w:t>
            </w:r>
          </w:p>
        </w:tc>
        <w:tc>
          <w:tcPr>
            <w:tcW w:w="3119" w:type="dxa"/>
          </w:tcPr>
          <w:p w14:paraId="055B93A2" w14:textId="0DD05D86" w:rsidR="00AC121E" w:rsidRDefault="002005FD" w:rsidP="00E76B38">
            <w:pPr>
              <w:pStyle w:val="Corpodetexto"/>
              <w:spacing w:before="120"/>
              <w:jc w:val="both"/>
              <w:rPr>
                <w:color w:val="000000" w:themeColor="text1"/>
              </w:rPr>
            </w:pPr>
            <w:r>
              <w:rPr>
                <w:color w:val="000000" w:themeColor="text1"/>
              </w:rPr>
              <w:t>4</w:t>
            </w:r>
          </w:p>
        </w:tc>
      </w:tr>
      <w:tr w:rsidR="00AC121E" w14:paraId="3A75CCBB" w14:textId="77777777" w:rsidTr="00AC121E">
        <w:trPr>
          <w:trHeight w:val="482"/>
        </w:trPr>
        <w:tc>
          <w:tcPr>
            <w:tcW w:w="3256" w:type="dxa"/>
          </w:tcPr>
          <w:p w14:paraId="6FFDDD1C" w14:textId="77777777" w:rsidR="00AC121E" w:rsidRDefault="00AC121E" w:rsidP="00E76B38">
            <w:pPr>
              <w:pStyle w:val="Corpodetexto"/>
              <w:spacing w:before="120"/>
              <w:jc w:val="both"/>
              <w:rPr>
                <w:color w:val="000000" w:themeColor="text1"/>
              </w:rPr>
            </w:pPr>
            <w:r>
              <w:rPr>
                <w:color w:val="000000" w:themeColor="text1"/>
              </w:rPr>
              <w:t xml:space="preserve">Serviços Gerais </w:t>
            </w:r>
          </w:p>
        </w:tc>
        <w:tc>
          <w:tcPr>
            <w:tcW w:w="2551" w:type="dxa"/>
          </w:tcPr>
          <w:p w14:paraId="2D19F0CD" w14:textId="7FE051F9" w:rsidR="00AC121E" w:rsidRDefault="002005FD" w:rsidP="00E76B38">
            <w:pPr>
              <w:pStyle w:val="Corpodetexto"/>
              <w:spacing w:before="120"/>
              <w:jc w:val="both"/>
              <w:rPr>
                <w:color w:val="000000" w:themeColor="text1"/>
              </w:rPr>
            </w:pPr>
            <w:r>
              <w:rPr>
                <w:color w:val="000000" w:themeColor="text1"/>
              </w:rPr>
              <w:t>3</w:t>
            </w:r>
          </w:p>
        </w:tc>
        <w:tc>
          <w:tcPr>
            <w:tcW w:w="3119" w:type="dxa"/>
          </w:tcPr>
          <w:p w14:paraId="7918760D" w14:textId="66620C54" w:rsidR="00AC121E" w:rsidRDefault="002005FD" w:rsidP="00E76B38">
            <w:pPr>
              <w:pStyle w:val="Corpodetexto"/>
              <w:spacing w:before="120"/>
              <w:jc w:val="both"/>
              <w:rPr>
                <w:color w:val="000000" w:themeColor="text1"/>
              </w:rPr>
            </w:pPr>
            <w:r>
              <w:rPr>
                <w:color w:val="000000" w:themeColor="text1"/>
              </w:rPr>
              <w:t>1</w:t>
            </w:r>
          </w:p>
        </w:tc>
      </w:tr>
      <w:tr w:rsidR="00AC121E" w14:paraId="0A9F56C5" w14:textId="77777777" w:rsidTr="00AC121E">
        <w:trPr>
          <w:trHeight w:val="482"/>
        </w:trPr>
        <w:tc>
          <w:tcPr>
            <w:tcW w:w="3256" w:type="dxa"/>
          </w:tcPr>
          <w:p w14:paraId="543BED16" w14:textId="77777777" w:rsidR="00AC121E" w:rsidRDefault="00AC121E" w:rsidP="00E76B38">
            <w:pPr>
              <w:pStyle w:val="Corpodetexto"/>
              <w:spacing w:before="120"/>
              <w:jc w:val="both"/>
              <w:rPr>
                <w:color w:val="000000" w:themeColor="text1"/>
              </w:rPr>
            </w:pPr>
            <w:r>
              <w:rPr>
                <w:color w:val="000000" w:themeColor="text1"/>
              </w:rPr>
              <w:t xml:space="preserve">Tec. Radiologia </w:t>
            </w:r>
          </w:p>
        </w:tc>
        <w:tc>
          <w:tcPr>
            <w:tcW w:w="2551" w:type="dxa"/>
          </w:tcPr>
          <w:p w14:paraId="0DD92EC2" w14:textId="22398686" w:rsidR="00AC121E" w:rsidRDefault="00B85E95" w:rsidP="00E76B38">
            <w:pPr>
              <w:pStyle w:val="Corpodetexto"/>
              <w:spacing w:before="120"/>
              <w:jc w:val="both"/>
              <w:rPr>
                <w:color w:val="000000" w:themeColor="text1"/>
              </w:rPr>
            </w:pPr>
            <w:r>
              <w:rPr>
                <w:color w:val="000000" w:themeColor="text1"/>
              </w:rPr>
              <w:t>1</w:t>
            </w:r>
          </w:p>
        </w:tc>
        <w:tc>
          <w:tcPr>
            <w:tcW w:w="3119" w:type="dxa"/>
          </w:tcPr>
          <w:p w14:paraId="1A0345F4" w14:textId="00DB8237" w:rsidR="00AC121E" w:rsidRDefault="002005FD" w:rsidP="00E76B38">
            <w:pPr>
              <w:pStyle w:val="Corpodetexto"/>
              <w:spacing w:before="120"/>
              <w:jc w:val="both"/>
              <w:rPr>
                <w:color w:val="000000" w:themeColor="text1"/>
              </w:rPr>
            </w:pPr>
            <w:r>
              <w:rPr>
                <w:color w:val="000000" w:themeColor="text1"/>
              </w:rPr>
              <w:t>1</w:t>
            </w:r>
          </w:p>
        </w:tc>
      </w:tr>
      <w:tr w:rsidR="00AC121E" w14:paraId="5E1239A5" w14:textId="77777777" w:rsidTr="00AC121E">
        <w:trPr>
          <w:trHeight w:val="482"/>
        </w:trPr>
        <w:tc>
          <w:tcPr>
            <w:tcW w:w="3256" w:type="dxa"/>
          </w:tcPr>
          <w:p w14:paraId="1DD06EBA" w14:textId="77777777" w:rsidR="00AC121E" w:rsidRDefault="00AC121E" w:rsidP="00E76B38">
            <w:pPr>
              <w:pStyle w:val="Corpodetexto"/>
              <w:spacing w:before="120"/>
              <w:jc w:val="both"/>
              <w:rPr>
                <w:color w:val="000000" w:themeColor="text1"/>
              </w:rPr>
            </w:pPr>
            <w:r>
              <w:rPr>
                <w:color w:val="000000" w:themeColor="text1"/>
              </w:rPr>
              <w:t xml:space="preserve">Gerente de enfermagem </w:t>
            </w:r>
          </w:p>
        </w:tc>
        <w:tc>
          <w:tcPr>
            <w:tcW w:w="2551" w:type="dxa"/>
          </w:tcPr>
          <w:p w14:paraId="385E6B8D" w14:textId="07660B78" w:rsidR="00AC121E" w:rsidRDefault="002005FD" w:rsidP="00E76B38">
            <w:pPr>
              <w:pStyle w:val="Corpodetexto"/>
              <w:spacing w:before="120"/>
              <w:jc w:val="both"/>
              <w:rPr>
                <w:color w:val="000000" w:themeColor="text1"/>
              </w:rPr>
            </w:pPr>
            <w:r>
              <w:rPr>
                <w:color w:val="000000" w:themeColor="text1"/>
              </w:rPr>
              <w:t>1</w:t>
            </w:r>
          </w:p>
        </w:tc>
        <w:tc>
          <w:tcPr>
            <w:tcW w:w="3119" w:type="dxa"/>
          </w:tcPr>
          <w:p w14:paraId="6034A105" w14:textId="5F91C182" w:rsidR="00AC121E" w:rsidRDefault="002005FD" w:rsidP="00E76B38">
            <w:pPr>
              <w:pStyle w:val="Corpodetexto"/>
              <w:spacing w:before="120"/>
              <w:jc w:val="both"/>
              <w:rPr>
                <w:color w:val="000000" w:themeColor="text1"/>
              </w:rPr>
            </w:pPr>
            <w:r>
              <w:rPr>
                <w:color w:val="000000" w:themeColor="text1"/>
              </w:rPr>
              <w:t>0</w:t>
            </w:r>
          </w:p>
        </w:tc>
      </w:tr>
      <w:tr w:rsidR="00AC121E" w14:paraId="5EE93B92" w14:textId="77777777" w:rsidTr="00AC121E">
        <w:trPr>
          <w:trHeight w:val="345"/>
        </w:trPr>
        <w:tc>
          <w:tcPr>
            <w:tcW w:w="3256" w:type="dxa"/>
          </w:tcPr>
          <w:p w14:paraId="7C3A604E" w14:textId="77777777" w:rsidR="00AC121E" w:rsidRDefault="00AC121E" w:rsidP="00E76B38">
            <w:pPr>
              <w:pStyle w:val="Corpodetexto"/>
              <w:spacing w:before="120"/>
              <w:jc w:val="both"/>
              <w:rPr>
                <w:color w:val="000000" w:themeColor="text1"/>
              </w:rPr>
            </w:pPr>
            <w:r>
              <w:rPr>
                <w:color w:val="000000" w:themeColor="text1"/>
              </w:rPr>
              <w:t>Administrativo</w:t>
            </w:r>
          </w:p>
        </w:tc>
        <w:tc>
          <w:tcPr>
            <w:tcW w:w="2551" w:type="dxa"/>
          </w:tcPr>
          <w:p w14:paraId="4B9CC293" w14:textId="75B98432" w:rsidR="00AC121E" w:rsidRDefault="002005FD" w:rsidP="00E76B38">
            <w:pPr>
              <w:pStyle w:val="Corpodetexto"/>
              <w:spacing w:before="120"/>
              <w:jc w:val="both"/>
              <w:rPr>
                <w:color w:val="000000" w:themeColor="text1"/>
              </w:rPr>
            </w:pPr>
            <w:r>
              <w:rPr>
                <w:color w:val="000000" w:themeColor="text1"/>
              </w:rPr>
              <w:t>2</w:t>
            </w:r>
          </w:p>
        </w:tc>
        <w:tc>
          <w:tcPr>
            <w:tcW w:w="3119" w:type="dxa"/>
          </w:tcPr>
          <w:p w14:paraId="668D89B8" w14:textId="5BE4C2C3" w:rsidR="00AC121E" w:rsidRDefault="002005FD" w:rsidP="00E76B38">
            <w:pPr>
              <w:pStyle w:val="Corpodetexto"/>
              <w:spacing w:before="120"/>
              <w:jc w:val="both"/>
              <w:rPr>
                <w:color w:val="000000" w:themeColor="text1"/>
              </w:rPr>
            </w:pPr>
            <w:r>
              <w:rPr>
                <w:color w:val="000000" w:themeColor="text1"/>
              </w:rPr>
              <w:t>0</w:t>
            </w:r>
          </w:p>
        </w:tc>
      </w:tr>
      <w:tr w:rsidR="00AC121E" w14:paraId="3A2246C9" w14:textId="77777777" w:rsidTr="00AC121E">
        <w:trPr>
          <w:trHeight w:val="345"/>
        </w:trPr>
        <w:tc>
          <w:tcPr>
            <w:tcW w:w="3256" w:type="dxa"/>
          </w:tcPr>
          <w:p w14:paraId="349F472D" w14:textId="6C540E00" w:rsidR="00AC121E" w:rsidRDefault="00AC121E" w:rsidP="00E76B38">
            <w:pPr>
              <w:pStyle w:val="Corpodetexto"/>
              <w:spacing w:before="120"/>
              <w:jc w:val="both"/>
              <w:rPr>
                <w:color w:val="000000" w:themeColor="text1"/>
              </w:rPr>
            </w:pPr>
          </w:p>
        </w:tc>
        <w:tc>
          <w:tcPr>
            <w:tcW w:w="2551" w:type="dxa"/>
          </w:tcPr>
          <w:p w14:paraId="7A793693" w14:textId="77777777" w:rsidR="00AC121E" w:rsidRDefault="00AC121E" w:rsidP="00E76B38">
            <w:pPr>
              <w:pStyle w:val="Corpodetexto"/>
              <w:spacing w:before="120"/>
              <w:jc w:val="both"/>
              <w:rPr>
                <w:color w:val="000000" w:themeColor="text1"/>
              </w:rPr>
            </w:pPr>
          </w:p>
        </w:tc>
        <w:tc>
          <w:tcPr>
            <w:tcW w:w="3119" w:type="dxa"/>
          </w:tcPr>
          <w:p w14:paraId="5D7A5BD8" w14:textId="3B2A999E" w:rsidR="00AC121E" w:rsidRDefault="00AC121E" w:rsidP="00E76B38">
            <w:pPr>
              <w:pStyle w:val="Corpodetexto"/>
              <w:spacing w:before="120"/>
              <w:jc w:val="both"/>
              <w:rPr>
                <w:color w:val="000000" w:themeColor="text1"/>
              </w:rPr>
            </w:pPr>
          </w:p>
        </w:tc>
      </w:tr>
    </w:tbl>
    <w:p w14:paraId="12DE465D" w14:textId="743E28DC" w:rsidR="00FF4D19" w:rsidRPr="006E03F2" w:rsidRDefault="00FF4D19" w:rsidP="00E508A3">
      <w:pPr>
        <w:tabs>
          <w:tab w:val="left" w:pos="1024"/>
        </w:tabs>
        <w:jc w:val="both"/>
        <w:rPr>
          <w:rFonts w:ascii="Arial" w:hAnsi="Arial" w:cs="Arial"/>
          <w:noProof/>
        </w:rPr>
      </w:pPr>
    </w:p>
    <w:p w14:paraId="10C56638"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5.2.1.2. É de responsabilidade exclusiva da Organização Social o pagamento dos encargos trabalhistas, previdenciários, fiscais e comerciais relacionados à execução do objeto previsto no Contrato de Gestão, não implicando responsabilidade solidária ou subsidiária da administração pública a inadimplência da Organização Social em relação ao referido pagamento, os ônus incidentes sobre o objeto da parceria ou os danos decorrentes de restrição à sua execução. </w:t>
      </w:r>
    </w:p>
    <w:p w14:paraId="6DDC77BC" w14:textId="255C1169"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5.2.1.3. Devem ser fornecidos</w:t>
      </w:r>
      <w:r w:rsidR="002005FD">
        <w:rPr>
          <w:rFonts w:ascii="Arial" w:eastAsia="Times New Roman" w:hAnsi="Arial" w:cs="Arial"/>
          <w:lang w:eastAsia="pt-BR"/>
        </w:rPr>
        <w:t xml:space="preserve"> quantidade mínima de </w:t>
      </w:r>
      <w:r w:rsidRPr="00FF4D19">
        <w:rPr>
          <w:rFonts w:ascii="Arial" w:eastAsia="Times New Roman" w:hAnsi="Arial" w:cs="Arial"/>
          <w:lang w:eastAsia="pt-BR"/>
        </w:rPr>
        <w:t>0</w:t>
      </w:r>
      <w:r w:rsidR="002005FD">
        <w:rPr>
          <w:rFonts w:ascii="Arial" w:eastAsia="Times New Roman" w:hAnsi="Arial" w:cs="Arial"/>
          <w:lang w:eastAsia="pt-BR"/>
        </w:rPr>
        <w:t>1</w:t>
      </w:r>
      <w:r w:rsidRPr="00FF4D19">
        <w:rPr>
          <w:rFonts w:ascii="Arial" w:eastAsia="Times New Roman" w:hAnsi="Arial" w:cs="Arial"/>
          <w:lang w:eastAsia="pt-BR"/>
        </w:rPr>
        <w:t xml:space="preserve"> (</w:t>
      </w:r>
      <w:r w:rsidR="002005FD">
        <w:rPr>
          <w:rFonts w:ascii="Arial" w:eastAsia="Times New Roman" w:hAnsi="Arial" w:cs="Arial"/>
          <w:lang w:eastAsia="pt-BR"/>
        </w:rPr>
        <w:t>um</w:t>
      </w:r>
      <w:r w:rsidRPr="00FF4D19">
        <w:rPr>
          <w:rFonts w:ascii="Arial" w:eastAsia="Times New Roman" w:hAnsi="Arial" w:cs="Arial"/>
          <w:lang w:eastAsia="pt-BR"/>
        </w:rPr>
        <w:t xml:space="preserve">) conjunto de uniforme </w:t>
      </w:r>
      <w:r w:rsidR="002005FD">
        <w:rPr>
          <w:rFonts w:ascii="Arial" w:eastAsia="Times New Roman" w:hAnsi="Arial" w:cs="Arial"/>
          <w:lang w:eastAsia="pt-BR"/>
        </w:rPr>
        <w:t xml:space="preserve">para </w:t>
      </w:r>
      <w:r w:rsidR="00B85E95">
        <w:rPr>
          <w:rFonts w:ascii="Arial" w:eastAsia="Times New Roman" w:hAnsi="Arial" w:cs="Arial"/>
          <w:lang w:eastAsia="pt-BR"/>
        </w:rPr>
        <w:t xml:space="preserve">cada profissional </w:t>
      </w:r>
      <w:r w:rsidR="002005FD">
        <w:rPr>
          <w:rFonts w:ascii="Arial" w:eastAsia="Times New Roman" w:hAnsi="Arial" w:cs="Arial"/>
          <w:lang w:eastAsia="pt-BR"/>
        </w:rPr>
        <w:t>do Hospital Municipal</w:t>
      </w:r>
      <w:r w:rsidRPr="00FF4D19">
        <w:rPr>
          <w:rFonts w:ascii="Arial" w:eastAsia="Times New Roman" w:hAnsi="Arial" w:cs="Arial"/>
          <w:lang w:eastAsia="pt-BR"/>
        </w:rPr>
        <w:t xml:space="preserve">. Também deverão ser fornecidos crachás de identificação dos funcionários conforme necessário. </w:t>
      </w:r>
    </w:p>
    <w:p w14:paraId="3DEA493B"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i/>
          <w:iCs/>
          <w:lang w:eastAsia="pt-BR"/>
        </w:rPr>
        <w:lastRenderedPageBreak/>
        <w:t xml:space="preserve">5.2.2. Dimensionamento Específico: Atendimento Médico </w:t>
      </w:r>
    </w:p>
    <w:p w14:paraId="60081F7E" w14:textId="7955527E"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a) O atendimento médico deverá estar disponível durante 24 (vinte e quatro) horas por dia em todos os dias do ano. Estarão compreendidos no atendimento médico, além da consulta e observação clínica, os exames de diagnose e terapia, realizados nos pacientes durante o período de assistência</w:t>
      </w:r>
      <w:r w:rsidR="002005FD">
        <w:rPr>
          <w:rFonts w:ascii="Arial" w:eastAsia="Times New Roman" w:hAnsi="Arial" w:cs="Arial"/>
          <w:lang w:eastAsia="pt-BR"/>
        </w:rPr>
        <w:t xml:space="preserve">, e assintencia integral ao paciente </w:t>
      </w:r>
      <w:r w:rsidR="00B85E95">
        <w:rPr>
          <w:rFonts w:ascii="Arial" w:eastAsia="Times New Roman" w:hAnsi="Arial" w:cs="Arial"/>
          <w:lang w:eastAsia="pt-BR"/>
        </w:rPr>
        <w:t>em internação hospitalar</w:t>
      </w:r>
      <w:r w:rsidRPr="00FF4D19">
        <w:rPr>
          <w:rFonts w:ascii="Arial" w:eastAsia="Times New Roman" w:hAnsi="Arial" w:cs="Arial"/>
          <w:lang w:eastAsia="pt-BR"/>
        </w:rPr>
        <w:t xml:space="preserve">. </w:t>
      </w:r>
    </w:p>
    <w:p w14:paraId="32AD146B" w14:textId="0D84EA3B"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b) A equipe </w:t>
      </w:r>
      <w:r w:rsidRPr="00F735C4">
        <w:rPr>
          <w:rFonts w:ascii="Arial" w:eastAsia="Times New Roman" w:hAnsi="Arial" w:cs="Arial"/>
          <w:lang w:eastAsia="pt-BR"/>
        </w:rPr>
        <w:t>de profissionais médicos</w:t>
      </w:r>
      <w:r w:rsidR="007615F3" w:rsidRPr="00F735C4">
        <w:rPr>
          <w:rFonts w:ascii="Arial" w:eastAsia="Times New Roman" w:hAnsi="Arial" w:cs="Arial"/>
          <w:lang w:eastAsia="pt-BR"/>
        </w:rPr>
        <w:t xml:space="preserve"> que atenderão no </w:t>
      </w:r>
      <w:r w:rsidR="00B85E95" w:rsidRPr="00F735C4">
        <w:rPr>
          <w:rFonts w:ascii="Arial" w:eastAsia="Times New Roman" w:hAnsi="Arial" w:cs="Arial"/>
          <w:lang w:eastAsia="pt-BR"/>
        </w:rPr>
        <w:t>H</w:t>
      </w:r>
      <w:r w:rsidR="007615F3" w:rsidRPr="00F735C4">
        <w:rPr>
          <w:rFonts w:ascii="Arial" w:eastAsia="Times New Roman" w:hAnsi="Arial" w:cs="Arial"/>
          <w:lang w:eastAsia="pt-BR"/>
        </w:rPr>
        <w:t xml:space="preserve">ospital </w:t>
      </w:r>
      <w:r w:rsidR="00B85E95" w:rsidRPr="00F735C4">
        <w:rPr>
          <w:rFonts w:ascii="Arial" w:eastAsia="Times New Roman" w:hAnsi="Arial" w:cs="Arial"/>
          <w:lang w:eastAsia="pt-BR"/>
        </w:rPr>
        <w:t>M</w:t>
      </w:r>
      <w:r w:rsidR="007615F3" w:rsidRPr="00F735C4">
        <w:rPr>
          <w:rFonts w:ascii="Arial" w:eastAsia="Times New Roman" w:hAnsi="Arial" w:cs="Arial"/>
          <w:lang w:eastAsia="pt-BR"/>
        </w:rPr>
        <w:t>unicipal</w:t>
      </w:r>
      <w:r w:rsidRPr="00F735C4">
        <w:rPr>
          <w:rFonts w:ascii="Arial" w:eastAsia="Times New Roman" w:hAnsi="Arial" w:cs="Arial"/>
          <w:lang w:eastAsia="pt-BR"/>
        </w:rPr>
        <w:t xml:space="preserve"> por plantão de 24 (vinte e quatro) horas, deverá ser de, no mínimo, </w:t>
      </w:r>
      <w:r w:rsidR="007615F3" w:rsidRPr="00F735C4">
        <w:rPr>
          <w:rFonts w:ascii="Arial" w:eastAsia="Times New Roman" w:hAnsi="Arial" w:cs="Arial"/>
          <w:lang w:eastAsia="pt-BR"/>
        </w:rPr>
        <w:t>02</w:t>
      </w:r>
      <w:r w:rsidRPr="00F735C4">
        <w:rPr>
          <w:rFonts w:ascii="Arial" w:eastAsia="Times New Roman" w:hAnsi="Arial" w:cs="Arial"/>
          <w:lang w:eastAsia="pt-BR"/>
        </w:rPr>
        <w:t xml:space="preserve"> (</w:t>
      </w:r>
      <w:r w:rsidR="007615F3" w:rsidRPr="00F735C4">
        <w:rPr>
          <w:rFonts w:ascii="Arial" w:eastAsia="Times New Roman" w:hAnsi="Arial" w:cs="Arial"/>
          <w:lang w:eastAsia="pt-BR"/>
        </w:rPr>
        <w:t>dois</w:t>
      </w:r>
      <w:r w:rsidRPr="00F735C4">
        <w:rPr>
          <w:rFonts w:ascii="Arial" w:eastAsia="Times New Roman" w:hAnsi="Arial" w:cs="Arial"/>
          <w:lang w:eastAsia="pt-BR"/>
        </w:rPr>
        <w:t xml:space="preserve">) médicos nos plantões diurnos e </w:t>
      </w:r>
      <w:r w:rsidR="007615F3" w:rsidRPr="00F735C4">
        <w:rPr>
          <w:rFonts w:ascii="Arial" w:eastAsia="Times New Roman" w:hAnsi="Arial" w:cs="Arial"/>
          <w:lang w:eastAsia="pt-BR"/>
        </w:rPr>
        <w:t>02</w:t>
      </w:r>
      <w:r w:rsidRPr="00F735C4">
        <w:rPr>
          <w:rFonts w:ascii="Arial" w:eastAsia="Times New Roman" w:hAnsi="Arial" w:cs="Arial"/>
          <w:lang w:eastAsia="pt-BR"/>
        </w:rPr>
        <w:t xml:space="preserve"> (</w:t>
      </w:r>
      <w:r w:rsidR="007615F3" w:rsidRPr="00F735C4">
        <w:rPr>
          <w:rFonts w:ascii="Arial" w:eastAsia="Times New Roman" w:hAnsi="Arial" w:cs="Arial"/>
          <w:lang w:eastAsia="pt-BR"/>
        </w:rPr>
        <w:t>dois</w:t>
      </w:r>
      <w:r w:rsidRPr="00F735C4">
        <w:rPr>
          <w:rFonts w:ascii="Arial" w:eastAsia="Times New Roman" w:hAnsi="Arial" w:cs="Arial"/>
          <w:lang w:eastAsia="pt-BR"/>
        </w:rPr>
        <w:t>) médicos nos plantões noturnos.</w:t>
      </w:r>
      <w:r w:rsidRPr="00FF4D19">
        <w:rPr>
          <w:rFonts w:ascii="Arial" w:eastAsia="Times New Roman" w:hAnsi="Arial" w:cs="Arial"/>
          <w:lang w:eastAsia="pt-BR"/>
        </w:rPr>
        <w:t xml:space="preserve"> </w:t>
      </w:r>
    </w:p>
    <w:p w14:paraId="34F51913"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c) A Organização Social deverá possuir 01 (um) Coordenador Médico/Responsável Técnico, podendo o mesmo, acumular a função de que trata o item anterior. </w:t>
      </w:r>
    </w:p>
    <w:p w14:paraId="39CFBD54"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d) Os membros da equipe médica deverão, no período de férias, licenças ou outras ausências, ser substituídos de maneira a sempre garantir o mesmo número de profissionais adequado ao atendimento. </w:t>
      </w:r>
    </w:p>
    <w:p w14:paraId="719F07AB"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i/>
          <w:iCs/>
          <w:lang w:eastAsia="pt-BR"/>
        </w:rPr>
        <w:t xml:space="preserve">5.2.3. Dimensionamento Específico: Atendimento de Enfermagem e Técnico de Enfermagem </w:t>
      </w:r>
    </w:p>
    <w:p w14:paraId="7CF6283F"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a) O atendimento de Enfermagem e Técnico de Enfermagem deverá ser prestado de forma ininterrupta durante 24 (vinte e quatro) horas por dia em todos os dias do ano. </w:t>
      </w:r>
    </w:p>
    <w:p w14:paraId="0A730648" w14:textId="373C539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b) Considerando o dimensionamento de Enfermagem e Técnico de Enfermagem estabelecido no item 5.2.1 deste Termo de Referência, deve atender ainda, aos parâmetros vigentes para o Dimensionamento do Quadro de Profissionais de Enfermagem em Unidades </w:t>
      </w:r>
      <w:r w:rsidR="00B85E95">
        <w:rPr>
          <w:rFonts w:ascii="Arial" w:eastAsia="Times New Roman" w:hAnsi="Arial" w:cs="Arial"/>
          <w:lang w:eastAsia="pt-BR"/>
        </w:rPr>
        <w:t>de internação e pronto atendimento</w:t>
      </w:r>
      <w:r w:rsidRPr="00FF4D19">
        <w:rPr>
          <w:rFonts w:ascii="Arial" w:eastAsia="Times New Roman" w:hAnsi="Arial" w:cs="Arial"/>
          <w:lang w:eastAsia="pt-BR"/>
        </w:rPr>
        <w:t xml:space="preserve">, estabelecidos pelo Conselho Federal de Enfermagem. </w:t>
      </w:r>
    </w:p>
    <w:p w14:paraId="79C4A256"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c) A Organização Social deverá possuir 01 (um) Coordenador de Enfermagem/Responsável Técnico, podendo o mesmo, acumular a função de que trata o item anterior. </w:t>
      </w:r>
    </w:p>
    <w:p w14:paraId="52AC05B9" w14:textId="306DEC5D"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d) Os membros da equipe deverão, no período de férias, licenças ou outras ausências, ser substituídos de maneira a sempre garantir o número de profissionais adequado ao atendimento. </w:t>
      </w:r>
    </w:p>
    <w:p w14:paraId="2C647E6C"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i/>
          <w:iCs/>
          <w:lang w:eastAsia="pt-BR"/>
        </w:rPr>
        <w:t xml:space="preserve">5.2.4. Dimensionamento Específico: Exames Complementares </w:t>
      </w:r>
    </w:p>
    <w:p w14:paraId="2652C483" w14:textId="30D860BB"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a) Serão realizados n</w:t>
      </w:r>
      <w:r w:rsidR="004445FE" w:rsidRPr="006E03F2">
        <w:rPr>
          <w:rFonts w:ascii="Arial" w:eastAsia="Times New Roman" w:hAnsi="Arial" w:cs="Arial"/>
          <w:lang w:eastAsia="pt-BR"/>
        </w:rPr>
        <w:t xml:space="preserve">o </w:t>
      </w:r>
      <w:r w:rsidR="007615F3">
        <w:rPr>
          <w:rFonts w:ascii="Arial" w:eastAsia="Times New Roman" w:hAnsi="Arial" w:cs="Arial"/>
          <w:lang w:eastAsia="pt-BR"/>
        </w:rPr>
        <w:t>hostipal municipal</w:t>
      </w:r>
      <w:r w:rsidRPr="00FF4D19">
        <w:rPr>
          <w:rFonts w:ascii="Arial" w:eastAsia="Times New Roman" w:hAnsi="Arial" w:cs="Arial"/>
          <w:lang w:eastAsia="pt-BR"/>
        </w:rPr>
        <w:t xml:space="preserve"> exames radiológicos simples sem contraste, exames laboratoriais e eletrocardiogramas. </w:t>
      </w:r>
    </w:p>
    <w:p w14:paraId="50498FCF" w14:textId="77777777" w:rsidR="00FF4D19" w:rsidRPr="00FF4D19" w:rsidRDefault="00FF4D19" w:rsidP="00FF4D19">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b) O serviço de Raio X, contará, minimamente, com um 01 (um) Técnico de Raio X no plantão diurno e 01 (um) Técnico de Raio X no plantão noturno, podendo implantar o sistema de sobreaviso para o serviço, sendo que a Organização Social deverá prever 01 (um) Radiologista Responsável Técnico pelo serviço, seja ele próprio ou terceirizado. </w:t>
      </w:r>
    </w:p>
    <w:p w14:paraId="311ED736" w14:textId="77777777" w:rsidR="00FF4D19" w:rsidRPr="00FF4D19" w:rsidRDefault="00FF4D19" w:rsidP="005B041B">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c) A realização de exames laboratoriais poderá ser terceirizada. No caso da execução própria, o dimensionamento da equipe deverá ser adequado as exigências contidas no item 5.3.1. deste Termo de Referência. </w:t>
      </w:r>
    </w:p>
    <w:p w14:paraId="0732F263" w14:textId="7803B9DA" w:rsidR="00FF4D19" w:rsidRDefault="00FF4D19" w:rsidP="005B041B">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 xml:space="preserve">d) Os membros da equipe deverão, no período de férias, licenças ou outras ausências, ser substituídos de maneira a sempre garantir o número de profissionais adequado ao atendimento. </w:t>
      </w:r>
    </w:p>
    <w:p w14:paraId="41FDCAD2" w14:textId="2F4E885C" w:rsidR="007615F3" w:rsidRPr="00FF4D19" w:rsidRDefault="007615F3" w:rsidP="005B041B">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lastRenderedPageBreak/>
        <w:t xml:space="preserve">e) A equipe de radiologia atenderá a demanda advinda das Unidades de Saúde de exames de radiologia eletivos, sendo que a </w:t>
      </w:r>
      <w:proofErr w:type="gramStart"/>
      <w:r>
        <w:rPr>
          <w:rFonts w:ascii="Arial" w:eastAsia="Times New Roman" w:hAnsi="Arial" w:cs="Arial"/>
          <w:lang w:eastAsia="pt-BR"/>
        </w:rPr>
        <w:t xml:space="preserve">organização </w:t>
      </w:r>
      <w:r w:rsidR="00743389">
        <w:rPr>
          <w:rFonts w:ascii="Arial" w:eastAsia="Times New Roman" w:hAnsi="Arial" w:cs="Arial"/>
          <w:lang w:eastAsia="pt-BR"/>
        </w:rPr>
        <w:t xml:space="preserve"> da</w:t>
      </w:r>
      <w:proofErr w:type="gramEnd"/>
      <w:r w:rsidR="00743389">
        <w:rPr>
          <w:rFonts w:ascii="Arial" w:eastAsia="Times New Roman" w:hAnsi="Arial" w:cs="Arial"/>
          <w:lang w:eastAsia="pt-BR"/>
        </w:rPr>
        <w:t xml:space="preserve"> execução</w:t>
      </w:r>
      <w:r>
        <w:rPr>
          <w:rFonts w:ascii="Arial" w:eastAsia="Times New Roman" w:hAnsi="Arial" w:cs="Arial"/>
          <w:lang w:eastAsia="pt-BR"/>
        </w:rPr>
        <w:t xml:space="preserve"> caberá a equipe de radiologia.</w:t>
      </w:r>
    </w:p>
    <w:p w14:paraId="4889632E" w14:textId="77777777" w:rsidR="00FF4D19" w:rsidRPr="00FF4D19" w:rsidRDefault="00FF4D19" w:rsidP="005B041B">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i/>
          <w:iCs/>
          <w:lang w:eastAsia="pt-BR"/>
        </w:rPr>
        <w:t xml:space="preserve">5.2.5. Dimensionamento Específico: Fornecimento de Medicamentos </w:t>
      </w:r>
    </w:p>
    <w:p w14:paraId="59AEC3C9" w14:textId="430BE68F" w:rsidR="00FF4D19" w:rsidRPr="00FF4D19" w:rsidRDefault="00FF4D19" w:rsidP="005B041B">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a) Administração de medicamentos prescritos exclusivamente pelo médico durante o atendimento aos usuários que necessitem utilizá-los quando de sua permanência nas dependências d</w:t>
      </w:r>
      <w:r w:rsidR="004445FE" w:rsidRPr="006E03F2">
        <w:rPr>
          <w:rFonts w:ascii="Arial" w:eastAsia="Times New Roman" w:hAnsi="Arial" w:cs="Arial"/>
          <w:lang w:eastAsia="pt-BR"/>
        </w:rPr>
        <w:t>o</w:t>
      </w:r>
      <w:r w:rsidRPr="00FF4D19">
        <w:rPr>
          <w:rFonts w:ascii="Arial" w:eastAsia="Times New Roman" w:hAnsi="Arial" w:cs="Arial"/>
          <w:lang w:eastAsia="pt-BR"/>
        </w:rPr>
        <w:t xml:space="preserve"> </w:t>
      </w:r>
      <w:r w:rsidR="000A1814">
        <w:rPr>
          <w:rFonts w:ascii="Arial" w:eastAsia="Times New Roman" w:hAnsi="Arial" w:cs="Arial"/>
          <w:lang w:eastAsia="pt-BR"/>
        </w:rPr>
        <w:t>Hospital Municipal</w:t>
      </w:r>
      <w:r w:rsidRPr="00FF4D19">
        <w:rPr>
          <w:rFonts w:ascii="Arial" w:eastAsia="Times New Roman" w:hAnsi="Arial" w:cs="Arial"/>
          <w:lang w:eastAsia="pt-BR"/>
        </w:rPr>
        <w:t xml:space="preserve">, contará com um Auxiliar de Farmácia de maneira ininterrupta. </w:t>
      </w:r>
    </w:p>
    <w:p w14:paraId="2099DB53" w14:textId="77777777" w:rsidR="00FF4D19" w:rsidRPr="00FF4D19" w:rsidRDefault="00FF4D19" w:rsidP="005923F3">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i/>
          <w:iCs/>
          <w:lang w:eastAsia="pt-BR"/>
        </w:rPr>
        <w:t xml:space="preserve">5.2.6. Dimensionamento Específico: Limpeza e Vigilância/Portaria </w:t>
      </w:r>
    </w:p>
    <w:p w14:paraId="497FC8CE" w14:textId="2F6D0894" w:rsidR="00FF4D19" w:rsidRPr="00FF4D19" w:rsidRDefault="00FF4D19" w:rsidP="005923F3">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lang w:eastAsia="pt-BR"/>
        </w:rPr>
        <w:t>a) Os serviços de limpeza e vigilância poderão ser executados pela própria Organização Social ou terceirizados</w:t>
      </w:r>
      <w:r w:rsidR="000A1814">
        <w:rPr>
          <w:rFonts w:ascii="Arial" w:eastAsia="Times New Roman" w:hAnsi="Arial" w:cs="Arial"/>
          <w:lang w:eastAsia="pt-BR"/>
        </w:rPr>
        <w:t xml:space="preserve"> de forma a supir a demanda do Hospital Municipal durante todo o seu período de </w:t>
      </w:r>
      <w:r w:rsidR="00927498">
        <w:rPr>
          <w:rFonts w:ascii="Arial" w:eastAsia="Times New Roman" w:hAnsi="Arial" w:cs="Arial"/>
          <w:lang w:eastAsia="pt-BR"/>
        </w:rPr>
        <w:t>atendimento.</w:t>
      </w:r>
    </w:p>
    <w:p w14:paraId="464775E1" w14:textId="77777777" w:rsidR="00FF4D19" w:rsidRPr="00FF4D19" w:rsidRDefault="00FF4D19" w:rsidP="005923F3">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b/>
          <w:bCs/>
          <w:lang w:eastAsia="pt-BR"/>
        </w:rPr>
        <w:t xml:space="preserve">5.3. Exames Complementares e Grades de Medicamentos </w:t>
      </w:r>
    </w:p>
    <w:p w14:paraId="3E8219EC" w14:textId="77777777" w:rsidR="00FF4D19" w:rsidRPr="00FF4D19" w:rsidRDefault="00FF4D19" w:rsidP="005923F3">
      <w:pPr>
        <w:spacing w:before="100" w:beforeAutospacing="1" w:after="100" w:afterAutospacing="1" w:line="240" w:lineRule="auto"/>
        <w:jc w:val="both"/>
        <w:rPr>
          <w:rFonts w:ascii="Arial" w:eastAsia="Times New Roman" w:hAnsi="Arial" w:cs="Arial"/>
          <w:lang w:eastAsia="pt-BR"/>
        </w:rPr>
      </w:pPr>
      <w:r w:rsidRPr="00FF4D19">
        <w:rPr>
          <w:rFonts w:ascii="Arial" w:eastAsia="Times New Roman" w:hAnsi="Arial" w:cs="Arial"/>
          <w:i/>
          <w:iCs/>
          <w:lang w:eastAsia="pt-BR"/>
        </w:rPr>
        <w:t xml:space="preserve">5.3.1. Exames Laboratoriais </w:t>
      </w:r>
    </w:p>
    <w:p w14:paraId="4075B9C8" w14:textId="35F8EF67"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a) Todo processo de coleta, processamento de material biológico e liberação dos resultados são da responsabilidade da Organização Social e será executado por funcionários técnicos treinados e habilitados. </w:t>
      </w:r>
    </w:p>
    <w:p w14:paraId="7F651414" w14:textId="77777777"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b) A Organização Social se obriga a disponibilizar o resultado do exame no prazo máximo de 03 (três) horas para os exames de emergência. Este prazo se inicia no ato da entrega da amostra. </w:t>
      </w:r>
    </w:p>
    <w:p w14:paraId="63C04F14" w14:textId="77777777"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c) Independentemente se a realização dos exames complementares será terceirizada, a Organização Social será responsável pela realização dos serviços contratados, de forma ininterrupta. </w:t>
      </w:r>
    </w:p>
    <w:p w14:paraId="63A6B05E" w14:textId="5F45C3BF"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d) É de responsabilidade da Organização Social o cumprimento da Portaria GM/MS n. 2.472, de 31 de agosto de 2010, sobre as doenças de notificação compulsória, sem prejuízo ao atendimento praticado na Unidade. </w:t>
      </w:r>
    </w:p>
    <w:p w14:paraId="0CC8FAE4" w14:textId="77777777"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e) Deverá haver fluxo estabelecido para comunicar ao médico casos de resultados que se enquadrem nos parâmetros estabelecidos como de emergência ou de gravidade. </w:t>
      </w:r>
    </w:p>
    <w:p w14:paraId="154DB028" w14:textId="77777777"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f) A Organização Social deverá utilizar meio de transporte seguro, garantindo a integridade e segurança do material, devendo ser acondicionado em caixas térmicas de temperatura e embalagens ideais, devidamente identificadas, segregadas de acordo com a natureza de compatibilidade do tipo de material de acordo com a legislação vigente que trata do transporte de substâncias infecciosas e amostras biológicas. </w:t>
      </w:r>
    </w:p>
    <w:p w14:paraId="606BB244" w14:textId="77777777"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g) A Organização Social deverá realizar periodicamente a calibração de equipamentos. </w:t>
      </w:r>
    </w:p>
    <w:p w14:paraId="1EA2BC56" w14:textId="77777777" w:rsidR="005B041B" w:rsidRPr="005B041B" w:rsidRDefault="005B041B" w:rsidP="005923F3">
      <w:pPr>
        <w:spacing w:before="100" w:beforeAutospacing="1" w:after="100" w:afterAutospacing="1" w:line="240" w:lineRule="auto"/>
        <w:jc w:val="both"/>
        <w:rPr>
          <w:rFonts w:ascii="Arial" w:eastAsia="Times New Roman" w:hAnsi="Arial" w:cs="Arial"/>
          <w:lang w:eastAsia="pt-BR"/>
        </w:rPr>
      </w:pPr>
      <w:r w:rsidRPr="005B041B">
        <w:rPr>
          <w:rFonts w:ascii="Arial" w:eastAsia="Times New Roman" w:hAnsi="Arial" w:cs="Arial"/>
          <w:lang w:eastAsia="pt-BR"/>
        </w:rPr>
        <w:t xml:space="preserve">h) Os exames laboratoriais de urgência e emergência que deverão, minimamente, ser realizados quando solicitados no consultório médico, estão listados abaixo. Outros exames necessários, incluindo culturas, podem ser solicitados aos pacientes em observação: </w:t>
      </w:r>
    </w:p>
    <w:tbl>
      <w:tblPr>
        <w:tblStyle w:val="Tabelacomgrade"/>
        <w:tblW w:w="0" w:type="auto"/>
        <w:jc w:val="center"/>
        <w:tblLook w:val="04A0" w:firstRow="1" w:lastRow="0" w:firstColumn="1" w:lastColumn="0" w:noHBand="0" w:noVBand="1"/>
      </w:tblPr>
      <w:tblGrid>
        <w:gridCol w:w="2012"/>
        <w:gridCol w:w="4627"/>
      </w:tblGrid>
      <w:tr w:rsidR="00E712E0" w:rsidRPr="006E03F2" w14:paraId="28CBC172" w14:textId="77777777" w:rsidTr="000A1814">
        <w:trPr>
          <w:jc w:val="center"/>
        </w:trPr>
        <w:tc>
          <w:tcPr>
            <w:tcW w:w="2012" w:type="dxa"/>
          </w:tcPr>
          <w:p w14:paraId="6E79C088" w14:textId="21C691BC" w:rsidR="00E712E0" w:rsidRPr="006E03F2" w:rsidRDefault="00E712E0" w:rsidP="00E712E0">
            <w:pPr>
              <w:pStyle w:val="NormalWeb"/>
              <w:rPr>
                <w:rFonts w:ascii="Arial" w:hAnsi="Arial" w:cs="Arial"/>
                <w:sz w:val="22"/>
                <w:szCs w:val="22"/>
              </w:rPr>
            </w:pPr>
            <w:r w:rsidRPr="006E03F2">
              <w:rPr>
                <w:rFonts w:ascii="Arial" w:hAnsi="Arial" w:cs="Arial"/>
                <w:b/>
                <w:bCs/>
                <w:sz w:val="22"/>
                <w:szCs w:val="22"/>
              </w:rPr>
              <w:t xml:space="preserve">Código SUS </w:t>
            </w:r>
          </w:p>
        </w:tc>
        <w:tc>
          <w:tcPr>
            <w:tcW w:w="4627" w:type="dxa"/>
          </w:tcPr>
          <w:p w14:paraId="4FDC012A" w14:textId="44CAB529" w:rsidR="00E712E0" w:rsidRPr="006E03F2" w:rsidRDefault="00E712E0" w:rsidP="00E712E0">
            <w:pPr>
              <w:pStyle w:val="NormalWeb"/>
              <w:rPr>
                <w:rFonts w:ascii="Arial" w:hAnsi="Arial" w:cs="Arial"/>
                <w:sz w:val="22"/>
                <w:szCs w:val="22"/>
              </w:rPr>
            </w:pPr>
            <w:r w:rsidRPr="006E03F2">
              <w:rPr>
                <w:rFonts w:ascii="Arial" w:hAnsi="Arial" w:cs="Arial"/>
                <w:b/>
                <w:bCs/>
                <w:sz w:val="22"/>
                <w:szCs w:val="22"/>
              </w:rPr>
              <w:t xml:space="preserve">Procedimento </w:t>
            </w:r>
          </w:p>
        </w:tc>
      </w:tr>
      <w:tr w:rsidR="00E712E0" w:rsidRPr="006E03F2" w14:paraId="7C609369" w14:textId="77777777" w:rsidTr="000A1814">
        <w:trPr>
          <w:jc w:val="center"/>
        </w:trPr>
        <w:tc>
          <w:tcPr>
            <w:tcW w:w="2012" w:type="dxa"/>
          </w:tcPr>
          <w:p w14:paraId="2BC8EFA2" w14:textId="0F44FC49" w:rsidR="00E712E0" w:rsidRPr="006E03F2" w:rsidRDefault="00E712E0" w:rsidP="00E712E0">
            <w:pPr>
              <w:pStyle w:val="NormalWeb"/>
              <w:rPr>
                <w:rFonts w:ascii="Arial" w:hAnsi="Arial" w:cs="Arial"/>
                <w:sz w:val="22"/>
                <w:szCs w:val="22"/>
              </w:rPr>
            </w:pPr>
            <w:r w:rsidRPr="006E03F2">
              <w:rPr>
                <w:rFonts w:ascii="Arial" w:hAnsi="Arial" w:cs="Arial"/>
                <w:sz w:val="22"/>
                <w:szCs w:val="22"/>
              </w:rPr>
              <w:lastRenderedPageBreak/>
              <w:t xml:space="preserve">0202010120 </w:t>
            </w:r>
          </w:p>
        </w:tc>
        <w:tc>
          <w:tcPr>
            <w:tcW w:w="4627" w:type="dxa"/>
          </w:tcPr>
          <w:p w14:paraId="569DDCB0" w14:textId="17FD3B7E"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DOSAGEM DE ACIDO ÚRICO </w:t>
            </w:r>
          </w:p>
        </w:tc>
      </w:tr>
      <w:tr w:rsidR="00E712E0" w:rsidRPr="006E03F2" w14:paraId="48F4522A" w14:textId="77777777" w:rsidTr="000A1814">
        <w:trPr>
          <w:jc w:val="center"/>
        </w:trPr>
        <w:tc>
          <w:tcPr>
            <w:tcW w:w="2012" w:type="dxa"/>
          </w:tcPr>
          <w:p w14:paraId="200417D0" w14:textId="3A7472EB" w:rsidR="00E712E0" w:rsidRPr="006E03F2" w:rsidRDefault="00E712E0" w:rsidP="00E712E0">
            <w:pPr>
              <w:pStyle w:val="NormalWeb"/>
              <w:rPr>
                <w:rFonts w:ascii="Arial" w:hAnsi="Arial" w:cs="Arial"/>
                <w:sz w:val="22"/>
                <w:szCs w:val="22"/>
              </w:rPr>
            </w:pPr>
            <w:r w:rsidRPr="006E03F2">
              <w:rPr>
                <w:rFonts w:ascii="Arial" w:hAnsi="Arial" w:cs="Arial"/>
                <w:sz w:val="22"/>
                <w:szCs w:val="22"/>
              </w:rPr>
              <w:t>0202010180</w:t>
            </w:r>
          </w:p>
        </w:tc>
        <w:tc>
          <w:tcPr>
            <w:tcW w:w="4627" w:type="dxa"/>
          </w:tcPr>
          <w:p w14:paraId="58123E88" w14:textId="26DA1C61"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DOSAGEM DE AMILASE </w:t>
            </w:r>
          </w:p>
        </w:tc>
      </w:tr>
      <w:tr w:rsidR="00E712E0" w:rsidRPr="006E03F2" w14:paraId="0CD1DC7E" w14:textId="77777777" w:rsidTr="000A1814">
        <w:trPr>
          <w:jc w:val="center"/>
        </w:trPr>
        <w:tc>
          <w:tcPr>
            <w:tcW w:w="2012" w:type="dxa"/>
          </w:tcPr>
          <w:p w14:paraId="6000F9F6" w14:textId="213927D8"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0202010201 </w:t>
            </w:r>
          </w:p>
        </w:tc>
        <w:tc>
          <w:tcPr>
            <w:tcW w:w="4627" w:type="dxa"/>
          </w:tcPr>
          <w:p w14:paraId="20823101" w14:textId="78CF26EA"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DOSAGEM DE BILIRRUBINA TOTAL E FRAÇÕES </w:t>
            </w:r>
          </w:p>
        </w:tc>
      </w:tr>
      <w:tr w:rsidR="00E712E0" w:rsidRPr="006E03F2" w14:paraId="152D734F" w14:textId="77777777" w:rsidTr="000A1814">
        <w:trPr>
          <w:jc w:val="center"/>
        </w:trPr>
        <w:tc>
          <w:tcPr>
            <w:tcW w:w="2012" w:type="dxa"/>
          </w:tcPr>
          <w:p w14:paraId="6A048D9C" w14:textId="021395AB"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0202010210 </w:t>
            </w:r>
          </w:p>
        </w:tc>
        <w:tc>
          <w:tcPr>
            <w:tcW w:w="4627" w:type="dxa"/>
          </w:tcPr>
          <w:p w14:paraId="4BB99095" w14:textId="61781645"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DOSAGEM DE CÁLCIO </w:t>
            </w:r>
          </w:p>
        </w:tc>
      </w:tr>
      <w:tr w:rsidR="00E712E0" w:rsidRPr="006E03F2" w14:paraId="314BFBF8" w14:textId="77777777" w:rsidTr="000A1814">
        <w:trPr>
          <w:jc w:val="center"/>
        </w:trPr>
        <w:tc>
          <w:tcPr>
            <w:tcW w:w="2012" w:type="dxa"/>
          </w:tcPr>
          <w:p w14:paraId="0BAD63D6" w14:textId="2D8099B8"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0202010260 </w:t>
            </w:r>
          </w:p>
        </w:tc>
        <w:tc>
          <w:tcPr>
            <w:tcW w:w="4627" w:type="dxa"/>
          </w:tcPr>
          <w:p w14:paraId="15DBBCD2" w14:textId="52BC40BC" w:rsidR="00E712E0" w:rsidRPr="006E03F2" w:rsidRDefault="00E712E0" w:rsidP="00E712E0">
            <w:pPr>
              <w:pStyle w:val="NormalWeb"/>
              <w:rPr>
                <w:rFonts w:ascii="Arial" w:hAnsi="Arial" w:cs="Arial"/>
                <w:sz w:val="22"/>
                <w:szCs w:val="22"/>
              </w:rPr>
            </w:pPr>
            <w:r w:rsidRPr="006E03F2">
              <w:rPr>
                <w:rFonts w:ascii="Arial" w:hAnsi="Arial" w:cs="Arial"/>
                <w:sz w:val="22"/>
                <w:szCs w:val="22"/>
              </w:rPr>
              <w:t>DOSAGEM DE CLORETO</w:t>
            </w:r>
          </w:p>
        </w:tc>
      </w:tr>
      <w:tr w:rsidR="00E712E0" w:rsidRPr="006E03F2" w14:paraId="18F3EB1A" w14:textId="77777777" w:rsidTr="000A1814">
        <w:trPr>
          <w:jc w:val="center"/>
        </w:trPr>
        <w:tc>
          <w:tcPr>
            <w:tcW w:w="2012" w:type="dxa"/>
          </w:tcPr>
          <w:p w14:paraId="4B0E2A51" w14:textId="07348EFB"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0202010279 </w:t>
            </w:r>
          </w:p>
        </w:tc>
        <w:tc>
          <w:tcPr>
            <w:tcW w:w="4627" w:type="dxa"/>
          </w:tcPr>
          <w:p w14:paraId="797A3B5E" w14:textId="300DDF9E" w:rsidR="00E712E0" w:rsidRPr="006E03F2" w:rsidRDefault="00E712E0" w:rsidP="00E712E0">
            <w:pPr>
              <w:pStyle w:val="NormalWeb"/>
              <w:rPr>
                <w:rFonts w:ascii="Arial" w:hAnsi="Arial" w:cs="Arial"/>
                <w:sz w:val="22"/>
                <w:szCs w:val="22"/>
              </w:rPr>
            </w:pPr>
            <w:r w:rsidRPr="006E03F2">
              <w:rPr>
                <w:rFonts w:ascii="Arial" w:hAnsi="Arial" w:cs="Arial"/>
                <w:sz w:val="22"/>
                <w:szCs w:val="22"/>
              </w:rPr>
              <w:t>DOSAGEM DE COLESTEROL HDL</w:t>
            </w:r>
          </w:p>
        </w:tc>
      </w:tr>
      <w:tr w:rsidR="00E712E0" w:rsidRPr="006E03F2" w14:paraId="77891C97" w14:textId="77777777" w:rsidTr="000A1814">
        <w:trPr>
          <w:jc w:val="center"/>
        </w:trPr>
        <w:tc>
          <w:tcPr>
            <w:tcW w:w="2012" w:type="dxa"/>
          </w:tcPr>
          <w:p w14:paraId="608F0D20" w14:textId="3F76A327" w:rsidR="00E712E0" w:rsidRPr="006E03F2" w:rsidRDefault="00E712E0" w:rsidP="00E712E0">
            <w:pPr>
              <w:pStyle w:val="NormalWeb"/>
              <w:rPr>
                <w:rFonts w:ascii="Arial" w:hAnsi="Arial" w:cs="Arial"/>
                <w:sz w:val="22"/>
                <w:szCs w:val="22"/>
              </w:rPr>
            </w:pPr>
            <w:r w:rsidRPr="006E03F2">
              <w:rPr>
                <w:rFonts w:ascii="Arial" w:hAnsi="Arial" w:cs="Arial"/>
                <w:sz w:val="22"/>
                <w:szCs w:val="22"/>
              </w:rPr>
              <w:t>0202010287</w:t>
            </w:r>
          </w:p>
        </w:tc>
        <w:tc>
          <w:tcPr>
            <w:tcW w:w="4627" w:type="dxa"/>
          </w:tcPr>
          <w:p w14:paraId="6AF765CE" w14:textId="7FF9AF30" w:rsidR="00E712E0" w:rsidRPr="006E03F2" w:rsidRDefault="00E712E0" w:rsidP="00E712E0">
            <w:pPr>
              <w:pStyle w:val="NormalWeb"/>
              <w:rPr>
                <w:rFonts w:ascii="Arial" w:hAnsi="Arial" w:cs="Arial"/>
                <w:sz w:val="22"/>
                <w:szCs w:val="22"/>
              </w:rPr>
            </w:pPr>
            <w:r w:rsidRPr="006E03F2">
              <w:rPr>
                <w:rFonts w:ascii="Arial" w:hAnsi="Arial" w:cs="Arial"/>
                <w:sz w:val="22"/>
                <w:szCs w:val="22"/>
              </w:rPr>
              <w:t>DOSAGEM DE COLESTEROL LDL</w:t>
            </w:r>
          </w:p>
        </w:tc>
      </w:tr>
      <w:tr w:rsidR="00E712E0" w:rsidRPr="006E03F2" w14:paraId="7D0D54C8" w14:textId="77777777" w:rsidTr="000A1814">
        <w:trPr>
          <w:jc w:val="center"/>
        </w:trPr>
        <w:tc>
          <w:tcPr>
            <w:tcW w:w="2012" w:type="dxa"/>
          </w:tcPr>
          <w:p w14:paraId="621ABFCB" w14:textId="6E5B90EA"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0202010295 </w:t>
            </w:r>
          </w:p>
        </w:tc>
        <w:tc>
          <w:tcPr>
            <w:tcW w:w="4627" w:type="dxa"/>
          </w:tcPr>
          <w:p w14:paraId="373CC12A" w14:textId="74AAE351" w:rsidR="00E712E0" w:rsidRPr="006E03F2" w:rsidRDefault="00E712E0" w:rsidP="00E712E0">
            <w:pPr>
              <w:pStyle w:val="NormalWeb"/>
              <w:rPr>
                <w:rFonts w:ascii="Arial" w:hAnsi="Arial" w:cs="Arial"/>
                <w:sz w:val="22"/>
                <w:szCs w:val="22"/>
              </w:rPr>
            </w:pPr>
            <w:r w:rsidRPr="006E03F2">
              <w:rPr>
                <w:rFonts w:ascii="Arial" w:hAnsi="Arial" w:cs="Arial"/>
                <w:sz w:val="22"/>
                <w:szCs w:val="22"/>
              </w:rPr>
              <w:t>DOSAGEM DE COLESTEROL TOTAL</w:t>
            </w:r>
          </w:p>
        </w:tc>
      </w:tr>
      <w:tr w:rsidR="00E712E0" w:rsidRPr="006E03F2" w14:paraId="2A3D918F" w14:textId="77777777" w:rsidTr="000A1814">
        <w:trPr>
          <w:jc w:val="center"/>
        </w:trPr>
        <w:tc>
          <w:tcPr>
            <w:tcW w:w="2012" w:type="dxa"/>
          </w:tcPr>
          <w:p w14:paraId="037A790B" w14:textId="7647031C" w:rsidR="00E712E0" w:rsidRPr="006E03F2" w:rsidRDefault="00E712E0" w:rsidP="00E712E0">
            <w:pPr>
              <w:pStyle w:val="Pr-formataoHTML"/>
              <w:rPr>
                <w:rFonts w:ascii="Arial" w:hAnsi="Arial" w:cs="Arial"/>
                <w:sz w:val="22"/>
                <w:szCs w:val="22"/>
              </w:rPr>
            </w:pPr>
            <w:r w:rsidRPr="006E03F2">
              <w:rPr>
                <w:rFonts w:ascii="Arial" w:hAnsi="Arial" w:cs="Arial"/>
                <w:sz w:val="22"/>
                <w:szCs w:val="22"/>
              </w:rPr>
              <w:t>0202010317</w:t>
            </w:r>
          </w:p>
        </w:tc>
        <w:tc>
          <w:tcPr>
            <w:tcW w:w="4627" w:type="dxa"/>
          </w:tcPr>
          <w:p w14:paraId="0C823C31" w14:textId="08065712" w:rsidR="00E712E0" w:rsidRPr="006E03F2" w:rsidRDefault="00E712E0" w:rsidP="00E712E0">
            <w:pPr>
              <w:pStyle w:val="NormalWeb"/>
              <w:rPr>
                <w:rFonts w:ascii="Arial" w:hAnsi="Arial" w:cs="Arial"/>
                <w:sz w:val="22"/>
                <w:szCs w:val="22"/>
              </w:rPr>
            </w:pPr>
            <w:r w:rsidRPr="006E03F2">
              <w:rPr>
                <w:rFonts w:ascii="Arial" w:hAnsi="Arial" w:cs="Arial"/>
                <w:sz w:val="22"/>
                <w:szCs w:val="22"/>
              </w:rPr>
              <w:t>DOSAGEM DE CREATININA</w:t>
            </w:r>
          </w:p>
        </w:tc>
      </w:tr>
      <w:tr w:rsidR="00E712E0" w:rsidRPr="006E03F2" w14:paraId="28B12C94" w14:textId="77777777" w:rsidTr="000A1814">
        <w:trPr>
          <w:jc w:val="center"/>
        </w:trPr>
        <w:tc>
          <w:tcPr>
            <w:tcW w:w="2012" w:type="dxa"/>
          </w:tcPr>
          <w:p w14:paraId="1705DA91" w14:textId="3151F93C" w:rsidR="00E712E0" w:rsidRPr="006E03F2" w:rsidRDefault="00E712E0" w:rsidP="00E712E0">
            <w:pPr>
              <w:pStyle w:val="Pr-formataoHTML"/>
              <w:rPr>
                <w:rFonts w:ascii="Arial" w:hAnsi="Arial" w:cs="Arial"/>
                <w:sz w:val="22"/>
                <w:szCs w:val="22"/>
              </w:rPr>
            </w:pPr>
            <w:r w:rsidRPr="006E03F2">
              <w:rPr>
                <w:rFonts w:ascii="Arial" w:hAnsi="Arial" w:cs="Arial"/>
                <w:sz w:val="22"/>
                <w:szCs w:val="22"/>
              </w:rPr>
              <w:t>0202010325</w:t>
            </w:r>
          </w:p>
        </w:tc>
        <w:tc>
          <w:tcPr>
            <w:tcW w:w="4627" w:type="dxa"/>
          </w:tcPr>
          <w:p w14:paraId="569EA851" w14:textId="0B64DEAF"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DOSAGEM DE CREATINOFOSFOQUINASE (CPK) </w:t>
            </w:r>
          </w:p>
        </w:tc>
      </w:tr>
      <w:tr w:rsidR="00E712E0" w:rsidRPr="006E03F2" w14:paraId="33892CE4" w14:textId="77777777" w:rsidTr="000A1814">
        <w:trPr>
          <w:jc w:val="center"/>
        </w:trPr>
        <w:tc>
          <w:tcPr>
            <w:tcW w:w="2012" w:type="dxa"/>
          </w:tcPr>
          <w:p w14:paraId="3007FA77" w14:textId="58387227" w:rsidR="00E712E0" w:rsidRPr="006E03F2" w:rsidRDefault="00E712E0" w:rsidP="00E712E0">
            <w:pPr>
              <w:pStyle w:val="Pr-formataoHTML"/>
              <w:rPr>
                <w:rFonts w:ascii="Arial" w:hAnsi="Arial" w:cs="Arial"/>
                <w:sz w:val="22"/>
                <w:szCs w:val="22"/>
              </w:rPr>
            </w:pPr>
            <w:r w:rsidRPr="006E03F2">
              <w:rPr>
                <w:rFonts w:ascii="Arial" w:hAnsi="Arial" w:cs="Arial"/>
                <w:sz w:val="22"/>
                <w:szCs w:val="22"/>
              </w:rPr>
              <w:t>0202010333</w:t>
            </w:r>
          </w:p>
        </w:tc>
        <w:tc>
          <w:tcPr>
            <w:tcW w:w="4627" w:type="dxa"/>
          </w:tcPr>
          <w:p w14:paraId="3D2072C2" w14:textId="7D778B41"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DOSAGEM DE CREATINOFOSFOQUINASE FRACAO MB </w:t>
            </w:r>
          </w:p>
        </w:tc>
      </w:tr>
      <w:tr w:rsidR="00E712E0" w:rsidRPr="006E03F2" w14:paraId="1EBCE581" w14:textId="77777777" w:rsidTr="000A1814">
        <w:trPr>
          <w:jc w:val="center"/>
        </w:trPr>
        <w:tc>
          <w:tcPr>
            <w:tcW w:w="2012" w:type="dxa"/>
          </w:tcPr>
          <w:p w14:paraId="308BFA39" w14:textId="3A65B9CC" w:rsidR="00E712E0" w:rsidRPr="006E03F2" w:rsidRDefault="00E712E0" w:rsidP="00E712E0">
            <w:pPr>
              <w:pStyle w:val="Pr-formataoHTML"/>
              <w:rPr>
                <w:rFonts w:ascii="Arial" w:hAnsi="Arial" w:cs="Arial"/>
                <w:sz w:val="22"/>
                <w:szCs w:val="22"/>
              </w:rPr>
            </w:pPr>
            <w:r w:rsidRPr="006E03F2">
              <w:rPr>
                <w:rFonts w:ascii="Arial" w:hAnsi="Arial" w:cs="Arial"/>
                <w:sz w:val="22"/>
                <w:szCs w:val="22"/>
              </w:rPr>
              <w:t>0202010368</w:t>
            </w:r>
          </w:p>
        </w:tc>
        <w:tc>
          <w:tcPr>
            <w:tcW w:w="4627" w:type="dxa"/>
          </w:tcPr>
          <w:p w14:paraId="050B3CEB" w14:textId="235FFEB5" w:rsidR="00E712E0" w:rsidRPr="006E03F2" w:rsidRDefault="00E712E0" w:rsidP="00E712E0">
            <w:pPr>
              <w:pStyle w:val="NormalWeb"/>
              <w:rPr>
                <w:rFonts w:ascii="Arial" w:hAnsi="Arial" w:cs="Arial"/>
                <w:sz w:val="22"/>
                <w:szCs w:val="22"/>
              </w:rPr>
            </w:pPr>
            <w:r w:rsidRPr="006E03F2">
              <w:rPr>
                <w:rFonts w:ascii="Arial" w:hAnsi="Arial" w:cs="Arial"/>
                <w:sz w:val="22"/>
                <w:szCs w:val="22"/>
              </w:rPr>
              <w:t xml:space="preserve">DOSAGEM DE DESIDROGENASE LATICA </w:t>
            </w:r>
          </w:p>
        </w:tc>
      </w:tr>
      <w:tr w:rsidR="00E712E0" w:rsidRPr="006E03F2" w14:paraId="0ADCE90D" w14:textId="77777777" w:rsidTr="000A1814">
        <w:trPr>
          <w:jc w:val="center"/>
        </w:trPr>
        <w:tc>
          <w:tcPr>
            <w:tcW w:w="2012" w:type="dxa"/>
          </w:tcPr>
          <w:p w14:paraId="4FBD4D92" w14:textId="7EEE0258"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0202010422</w:t>
            </w:r>
          </w:p>
        </w:tc>
        <w:tc>
          <w:tcPr>
            <w:tcW w:w="4627" w:type="dxa"/>
          </w:tcPr>
          <w:p w14:paraId="2C55AD5C" w14:textId="255DC4F3"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FOSFATASE ALCALINA </w:t>
            </w:r>
          </w:p>
        </w:tc>
      </w:tr>
      <w:tr w:rsidR="00E712E0" w:rsidRPr="006E03F2" w14:paraId="14C8BC30" w14:textId="77777777" w:rsidTr="000A1814">
        <w:trPr>
          <w:jc w:val="center"/>
        </w:trPr>
        <w:tc>
          <w:tcPr>
            <w:tcW w:w="2012" w:type="dxa"/>
          </w:tcPr>
          <w:p w14:paraId="57E54581" w14:textId="544CDCB7"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0202010465</w:t>
            </w:r>
          </w:p>
        </w:tc>
        <w:tc>
          <w:tcPr>
            <w:tcW w:w="4627" w:type="dxa"/>
          </w:tcPr>
          <w:p w14:paraId="11A83F08" w14:textId="581BE20F"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GAMA-GLUTAMIL-TRANSFERASE (GAMA GT) </w:t>
            </w:r>
          </w:p>
        </w:tc>
      </w:tr>
      <w:tr w:rsidR="00E712E0" w:rsidRPr="006E03F2" w14:paraId="4DD27F2D" w14:textId="77777777" w:rsidTr="000A1814">
        <w:trPr>
          <w:jc w:val="center"/>
        </w:trPr>
        <w:tc>
          <w:tcPr>
            <w:tcW w:w="2012" w:type="dxa"/>
          </w:tcPr>
          <w:p w14:paraId="73E8484A" w14:textId="1B7619D0"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0202010473</w:t>
            </w:r>
          </w:p>
        </w:tc>
        <w:tc>
          <w:tcPr>
            <w:tcW w:w="4627" w:type="dxa"/>
          </w:tcPr>
          <w:p w14:paraId="312A2A55" w14:textId="336B6B68"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GLICOSE </w:t>
            </w:r>
          </w:p>
        </w:tc>
      </w:tr>
      <w:tr w:rsidR="00E712E0" w:rsidRPr="006E03F2" w14:paraId="7DFBAC6B" w14:textId="77777777" w:rsidTr="000A1814">
        <w:trPr>
          <w:jc w:val="center"/>
        </w:trPr>
        <w:tc>
          <w:tcPr>
            <w:tcW w:w="2012" w:type="dxa"/>
          </w:tcPr>
          <w:p w14:paraId="1F65B2A6" w14:textId="4A08F7AF"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0202010554</w:t>
            </w:r>
          </w:p>
        </w:tc>
        <w:tc>
          <w:tcPr>
            <w:tcW w:w="4627" w:type="dxa"/>
          </w:tcPr>
          <w:p w14:paraId="1B8340DB" w14:textId="54F6F4D4"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LIPASE </w:t>
            </w:r>
          </w:p>
        </w:tc>
      </w:tr>
      <w:tr w:rsidR="00E712E0" w:rsidRPr="006E03F2" w14:paraId="1B57C101" w14:textId="77777777" w:rsidTr="000A1814">
        <w:trPr>
          <w:jc w:val="center"/>
        </w:trPr>
        <w:tc>
          <w:tcPr>
            <w:tcW w:w="2012" w:type="dxa"/>
          </w:tcPr>
          <w:p w14:paraId="3B1288D2" w14:textId="72343AFF"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0202010600</w:t>
            </w:r>
          </w:p>
        </w:tc>
        <w:tc>
          <w:tcPr>
            <w:tcW w:w="4627" w:type="dxa"/>
          </w:tcPr>
          <w:p w14:paraId="5117B52F" w14:textId="40D79D2F"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POTÁSSIO </w:t>
            </w:r>
          </w:p>
        </w:tc>
      </w:tr>
      <w:tr w:rsidR="00E712E0" w:rsidRPr="006E03F2" w14:paraId="222A7B47" w14:textId="77777777" w:rsidTr="000A1814">
        <w:trPr>
          <w:jc w:val="center"/>
        </w:trPr>
        <w:tc>
          <w:tcPr>
            <w:tcW w:w="2012" w:type="dxa"/>
          </w:tcPr>
          <w:p w14:paraId="1093F8DE" w14:textId="400F37F1"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0202010627</w:t>
            </w:r>
          </w:p>
        </w:tc>
        <w:tc>
          <w:tcPr>
            <w:tcW w:w="4627" w:type="dxa"/>
          </w:tcPr>
          <w:p w14:paraId="17BF044A" w14:textId="232E9FEE"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PROTEÍNAS TOTAIS E FRAÇÕES </w:t>
            </w:r>
          </w:p>
        </w:tc>
      </w:tr>
      <w:tr w:rsidR="00E712E0" w:rsidRPr="006E03F2" w14:paraId="246702F8" w14:textId="77777777" w:rsidTr="000A1814">
        <w:trPr>
          <w:jc w:val="center"/>
        </w:trPr>
        <w:tc>
          <w:tcPr>
            <w:tcW w:w="2012" w:type="dxa"/>
          </w:tcPr>
          <w:p w14:paraId="52C80C30" w14:textId="059FB3A2"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0202010635</w:t>
            </w:r>
          </w:p>
        </w:tc>
        <w:tc>
          <w:tcPr>
            <w:tcW w:w="4627" w:type="dxa"/>
          </w:tcPr>
          <w:p w14:paraId="5F886C85" w14:textId="4E09AC2F"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SÓDIO </w:t>
            </w:r>
          </w:p>
        </w:tc>
      </w:tr>
      <w:tr w:rsidR="00E712E0" w:rsidRPr="006E03F2" w14:paraId="379E58FE" w14:textId="77777777" w:rsidTr="000A1814">
        <w:trPr>
          <w:jc w:val="center"/>
        </w:trPr>
        <w:tc>
          <w:tcPr>
            <w:tcW w:w="2012" w:type="dxa"/>
          </w:tcPr>
          <w:p w14:paraId="1EE9A62F" w14:textId="3B67891A"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0202010643</w:t>
            </w:r>
          </w:p>
        </w:tc>
        <w:tc>
          <w:tcPr>
            <w:tcW w:w="4627" w:type="dxa"/>
          </w:tcPr>
          <w:p w14:paraId="0499147F" w14:textId="676F82A8"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TRANSAMINASE GLUTAMICO-OXALACETICA (TGO) </w:t>
            </w:r>
          </w:p>
        </w:tc>
      </w:tr>
      <w:tr w:rsidR="00E712E0" w:rsidRPr="006E03F2" w14:paraId="541CB297" w14:textId="77777777" w:rsidTr="000A1814">
        <w:trPr>
          <w:jc w:val="center"/>
        </w:trPr>
        <w:tc>
          <w:tcPr>
            <w:tcW w:w="2012" w:type="dxa"/>
          </w:tcPr>
          <w:p w14:paraId="50C8D7EC" w14:textId="1AB5DFC8"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0202010651</w:t>
            </w:r>
          </w:p>
        </w:tc>
        <w:tc>
          <w:tcPr>
            <w:tcW w:w="4627" w:type="dxa"/>
          </w:tcPr>
          <w:p w14:paraId="441055CC" w14:textId="2576AAEA" w:rsidR="00E712E0" w:rsidRPr="006E03F2" w:rsidRDefault="004703C1" w:rsidP="004703C1">
            <w:pPr>
              <w:pStyle w:val="NormalWeb"/>
              <w:rPr>
                <w:rFonts w:ascii="Arial" w:hAnsi="Arial" w:cs="Arial"/>
                <w:sz w:val="22"/>
                <w:szCs w:val="22"/>
              </w:rPr>
            </w:pPr>
            <w:r w:rsidRPr="006E03F2">
              <w:rPr>
                <w:rFonts w:ascii="Arial" w:hAnsi="Arial" w:cs="Arial"/>
                <w:sz w:val="22"/>
                <w:szCs w:val="22"/>
              </w:rPr>
              <w:t>DOSAGEM DE TRANSAMINASE GLUTAMICO-PIRUVICA (TGP)</w:t>
            </w:r>
          </w:p>
        </w:tc>
      </w:tr>
      <w:tr w:rsidR="00E712E0" w:rsidRPr="006E03F2" w14:paraId="4B638EFC" w14:textId="77777777" w:rsidTr="000A1814">
        <w:trPr>
          <w:jc w:val="center"/>
        </w:trPr>
        <w:tc>
          <w:tcPr>
            <w:tcW w:w="2012" w:type="dxa"/>
          </w:tcPr>
          <w:p w14:paraId="6BFC2930" w14:textId="6D05F2CB"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0202010694</w:t>
            </w:r>
          </w:p>
        </w:tc>
        <w:tc>
          <w:tcPr>
            <w:tcW w:w="4627" w:type="dxa"/>
          </w:tcPr>
          <w:p w14:paraId="43C50A94" w14:textId="729A75E6"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DOSAGEM DE UREIA </w:t>
            </w:r>
          </w:p>
        </w:tc>
      </w:tr>
      <w:tr w:rsidR="00E712E0" w:rsidRPr="006E03F2" w14:paraId="0F03CB9E" w14:textId="77777777" w:rsidTr="000A1814">
        <w:trPr>
          <w:jc w:val="center"/>
        </w:trPr>
        <w:tc>
          <w:tcPr>
            <w:tcW w:w="2012" w:type="dxa"/>
          </w:tcPr>
          <w:p w14:paraId="45713017" w14:textId="4CEBDAFC"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0202020029</w:t>
            </w:r>
          </w:p>
        </w:tc>
        <w:tc>
          <w:tcPr>
            <w:tcW w:w="4627" w:type="dxa"/>
          </w:tcPr>
          <w:p w14:paraId="224EB454" w14:textId="48F7EB44" w:rsidR="00E712E0" w:rsidRPr="006E03F2" w:rsidRDefault="004703C1" w:rsidP="004703C1">
            <w:pPr>
              <w:pStyle w:val="NormalWeb"/>
              <w:rPr>
                <w:rFonts w:ascii="Arial" w:hAnsi="Arial" w:cs="Arial"/>
                <w:sz w:val="22"/>
                <w:szCs w:val="22"/>
              </w:rPr>
            </w:pPr>
            <w:r w:rsidRPr="006E03F2">
              <w:rPr>
                <w:rFonts w:ascii="Arial" w:hAnsi="Arial" w:cs="Arial"/>
                <w:sz w:val="22"/>
                <w:szCs w:val="22"/>
              </w:rPr>
              <w:t>CONTAGEM DE PLAQUETAS</w:t>
            </w:r>
          </w:p>
        </w:tc>
      </w:tr>
      <w:tr w:rsidR="00E712E0" w:rsidRPr="006E03F2" w14:paraId="20E338EA" w14:textId="77777777" w:rsidTr="000A1814">
        <w:trPr>
          <w:jc w:val="center"/>
        </w:trPr>
        <w:tc>
          <w:tcPr>
            <w:tcW w:w="2012" w:type="dxa"/>
          </w:tcPr>
          <w:p w14:paraId="1FA7134A" w14:textId="473EC1D7"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0202020134</w:t>
            </w:r>
          </w:p>
        </w:tc>
        <w:tc>
          <w:tcPr>
            <w:tcW w:w="4627" w:type="dxa"/>
          </w:tcPr>
          <w:p w14:paraId="679BBBC6" w14:textId="75B5BC20" w:rsidR="00E712E0" w:rsidRPr="006E03F2" w:rsidRDefault="004703C1" w:rsidP="004703C1">
            <w:pPr>
              <w:pStyle w:val="NormalWeb"/>
              <w:rPr>
                <w:rFonts w:ascii="Arial" w:hAnsi="Arial" w:cs="Arial"/>
                <w:sz w:val="22"/>
                <w:szCs w:val="22"/>
              </w:rPr>
            </w:pPr>
            <w:r w:rsidRPr="006E03F2">
              <w:rPr>
                <w:rFonts w:ascii="Arial" w:hAnsi="Arial" w:cs="Arial"/>
                <w:sz w:val="22"/>
                <w:szCs w:val="22"/>
              </w:rPr>
              <w:t>DETERMINAÇÃO DE TEMPO DE TROMBOPLASTINA PARCIAL ATIVADA (TTP ATIVADA)</w:t>
            </w:r>
          </w:p>
        </w:tc>
      </w:tr>
      <w:tr w:rsidR="00E712E0" w:rsidRPr="006E03F2" w14:paraId="13326FC7" w14:textId="77777777" w:rsidTr="000A1814">
        <w:trPr>
          <w:jc w:val="center"/>
        </w:trPr>
        <w:tc>
          <w:tcPr>
            <w:tcW w:w="2012" w:type="dxa"/>
          </w:tcPr>
          <w:p w14:paraId="480B1E95" w14:textId="389B6980"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0202020150</w:t>
            </w:r>
          </w:p>
        </w:tc>
        <w:tc>
          <w:tcPr>
            <w:tcW w:w="4627" w:type="dxa"/>
          </w:tcPr>
          <w:p w14:paraId="6DA10F18" w14:textId="6F757166"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DETERMINAÇÃO DE VELOCIDADE DE HEMOSSEDIMENTAÇÃO (VHS) </w:t>
            </w:r>
          </w:p>
        </w:tc>
      </w:tr>
      <w:tr w:rsidR="00E712E0" w:rsidRPr="006E03F2" w14:paraId="06FB88CC" w14:textId="77777777" w:rsidTr="000A1814">
        <w:trPr>
          <w:jc w:val="center"/>
        </w:trPr>
        <w:tc>
          <w:tcPr>
            <w:tcW w:w="2012" w:type="dxa"/>
          </w:tcPr>
          <w:p w14:paraId="10F6E223" w14:textId="098A85D4"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0202020304</w:t>
            </w:r>
          </w:p>
        </w:tc>
        <w:tc>
          <w:tcPr>
            <w:tcW w:w="4627" w:type="dxa"/>
          </w:tcPr>
          <w:p w14:paraId="6A4E1F12" w14:textId="6512E4BF" w:rsidR="00E712E0" w:rsidRPr="006E03F2" w:rsidRDefault="004703C1" w:rsidP="004703C1">
            <w:pPr>
              <w:pStyle w:val="NormalWeb"/>
              <w:rPr>
                <w:rFonts w:ascii="Arial" w:hAnsi="Arial" w:cs="Arial"/>
                <w:sz w:val="22"/>
                <w:szCs w:val="22"/>
              </w:rPr>
            </w:pPr>
            <w:r w:rsidRPr="006E03F2">
              <w:rPr>
                <w:rFonts w:ascii="Arial" w:hAnsi="Arial" w:cs="Arial"/>
                <w:sz w:val="22"/>
                <w:szCs w:val="22"/>
              </w:rPr>
              <w:t>DOSAGEM DE HEMOGLOBINA</w:t>
            </w:r>
          </w:p>
        </w:tc>
      </w:tr>
      <w:tr w:rsidR="00E712E0" w:rsidRPr="006E03F2" w14:paraId="013F0FD4" w14:textId="77777777" w:rsidTr="000A1814">
        <w:trPr>
          <w:jc w:val="center"/>
        </w:trPr>
        <w:tc>
          <w:tcPr>
            <w:tcW w:w="2012" w:type="dxa"/>
          </w:tcPr>
          <w:p w14:paraId="7ABBB3A7" w14:textId="245F4AEE"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0202020371</w:t>
            </w:r>
          </w:p>
        </w:tc>
        <w:tc>
          <w:tcPr>
            <w:tcW w:w="4627" w:type="dxa"/>
          </w:tcPr>
          <w:p w14:paraId="0DE7FAB1" w14:textId="52D3DA01" w:rsidR="00E712E0" w:rsidRPr="006E03F2" w:rsidRDefault="004703C1" w:rsidP="004703C1">
            <w:pPr>
              <w:pStyle w:val="NormalWeb"/>
              <w:rPr>
                <w:rFonts w:ascii="Arial" w:hAnsi="Arial" w:cs="Arial"/>
                <w:sz w:val="22"/>
                <w:szCs w:val="22"/>
              </w:rPr>
            </w:pPr>
            <w:r w:rsidRPr="006E03F2">
              <w:rPr>
                <w:rFonts w:ascii="Arial" w:hAnsi="Arial" w:cs="Arial"/>
                <w:sz w:val="22"/>
                <w:szCs w:val="22"/>
              </w:rPr>
              <w:t>HEMATOCRITO</w:t>
            </w:r>
          </w:p>
        </w:tc>
      </w:tr>
      <w:tr w:rsidR="00E712E0" w:rsidRPr="006E03F2" w14:paraId="30FD5A79" w14:textId="77777777" w:rsidTr="000A1814">
        <w:trPr>
          <w:jc w:val="center"/>
        </w:trPr>
        <w:tc>
          <w:tcPr>
            <w:tcW w:w="2012" w:type="dxa"/>
          </w:tcPr>
          <w:p w14:paraId="6B4EEEF0" w14:textId="53E8C399"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0202020380</w:t>
            </w:r>
          </w:p>
        </w:tc>
        <w:tc>
          <w:tcPr>
            <w:tcW w:w="4627" w:type="dxa"/>
          </w:tcPr>
          <w:p w14:paraId="4E314C7F" w14:textId="56CC4E02"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HEMOGRAMA COMPLETO </w:t>
            </w:r>
          </w:p>
        </w:tc>
      </w:tr>
      <w:tr w:rsidR="00E712E0" w:rsidRPr="006E03F2" w14:paraId="796AC9CC" w14:textId="77777777" w:rsidTr="000A1814">
        <w:trPr>
          <w:jc w:val="center"/>
        </w:trPr>
        <w:tc>
          <w:tcPr>
            <w:tcW w:w="2012" w:type="dxa"/>
          </w:tcPr>
          <w:p w14:paraId="0284A8B4" w14:textId="739C3CE1" w:rsidR="00E712E0" w:rsidRPr="006E03F2" w:rsidRDefault="004703C1" w:rsidP="004703C1">
            <w:pPr>
              <w:pStyle w:val="Pr-formataoHTML"/>
              <w:rPr>
                <w:rFonts w:ascii="Arial" w:hAnsi="Arial" w:cs="Arial"/>
                <w:sz w:val="22"/>
                <w:szCs w:val="22"/>
              </w:rPr>
            </w:pPr>
            <w:r w:rsidRPr="006E03F2">
              <w:rPr>
                <w:rFonts w:ascii="Arial" w:hAnsi="Arial" w:cs="Arial"/>
                <w:sz w:val="22"/>
                <w:szCs w:val="22"/>
              </w:rPr>
              <w:t>0202030075</w:t>
            </w:r>
          </w:p>
        </w:tc>
        <w:tc>
          <w:tcPr>
            <w:tcW w:w="4627" w:type="dxa"/>
          </w:tcPr>
          <w:p w14:paraId="3648C594" w14:textId="0D43D30C" w:rsidR="00E712E0" w:rsidRPr="006E03F2" w:rsidRDefault="004703C1" w:rsidP="004703C1">
            <w:pPr>
              <w:pStyle w:val="NormalWeb"/>
              <w:rPr>
                <w:rFonts w:ascii="Arial" w:hAnsi="Arial" w:cs="Arial"/>
                <w:sz w:val="22"/>
                <w:szCs w:val="22"/>
              </w:rPr>
            </w:pPr>
            <w:r w:rsidRPr="006E03F2">
              <w:rPr>
                <w:rFonts w:ascii="Arial" w:hAnsi="Arial" w:cs="Arial"/>
                <w:sz w:val="22"/>
                <w:szCs w:val="22"/>
              </w:rPr>
              <w:t xml:space="preserve">DETERMINAÇÃO DE FATOR REUMATOIDE </w:t>
            </w:r>
          </w:p>
        </w:tc>
      </w:tr>
      <w:tr w:rsidR="004703C1" w:rsidRPr="006E03F2" w14:paraId="66E90B4E" w14:textId="77777777" w:rsidTr="000A1814">
        <w:tblPrEx>
          <w:jc w:val="left"/>
        </w:tblPrEx>
        <w:tc>
          <w:tcPr>
            <w:tcW w:w="2012" w:type="dxa"/>
          </w:tcPr>
          <w:p w14:paraId="69B91763" w14:textId="56C12F5D" w:rsidR="004703C1" w:rsidRPr="006E03F2" w:rsidRDefault="004703C1" w:rsidP="00337D3C">
            <w:pPr>
              <w:pStyle w:val="Pr-formataoHTML"/>
              <w:rPr>
                <w:rFonts w:ascii="Arial" w:hAnsi="Arial" w:cs="Arial"/>
                <w:sz w:val="22"/>
                <w:szCs w:val="22"/>
              </w:rPr>
            </w:pPr>
            <w:r w:rsidRPr="006E03F2">
              <w:rPr>
                <w:rFonts w:ascii="Arial" w:hAnsi="Arial" w:cs="Arial"/>
                <w:sz w:val="22"/>
                <w:szCs w:val="22"/>
              </w:rPr>
              <w:t>0202030083</w:t>
            </w:r>
          </w:p>
        </w:tc>
        <w:tc>
          <w:tcPr>
            <w:tcW w:w="4627" w:type="dxa"/>
          </w:tcPr>
          <w:p w14:paraId="7CC32ED8" w14:textId="2F1FFEFE"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DETERMINAÇÃO QUANTITATIVA DE PROTEÍNA C REATIVA </w:t>
            </w:r>
          </w:p>
        </w:tc>
      </w:tr>
      <w:tr w:rsidR="004703C1" w:rsidRPr="006E03F2" w14:paraId="4AEEAD65" w14:textId="77777777" w:rsidTr="000A1814">
        <w:tblPrEx>
          <w:jc w:val="left"/>
        </w:tblPrEx>
        <w:tc>
          <w:tcPr>
            <w:tcW w:w="2012" w:type="dxa"/>
          </w:tcPr>
          <w:p w14:paraId="15638C7A" w14:textId="6A12F7D4"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0202030636 </w:t>
            </w:r>
          </w:p>
        </w:tc>
        <w:tc>
          <w:tcPr>
            <w:tcW w:w="4627" w:type="dxa"/>
          </w:tcPr>
          <w:p w14:paraId="2710CF55" w14:textId="747F71BF"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PESQUISA DE ANTICORPOS CONTRA ANTÍGENO DE SUPERFÍCIE DO VÍRUS DA HEPATITE B (ANTI-HBS) </w:t>
            </w:r>
          </w:p>
        </w:tc>
      </w:tr>
      <w:tr w:rsidR="004703C1" w:rsidRPr="006E03F2" w14:paraId="5E687F8C" w14:textId="77777777" w:rsidTr="000A1814">
        <w:tblPrEx>
          <w:jc w:val="left"/>
        </w:tblPrEx>
        <w:tc>
          <w:tcPr>
            <w:tcW w:w="2012" w:type="dxa"/>
          </w:tcPr>
          <w:p w14:paraId="417EDA67" w14:textId="2E874DA0"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0202030679 </w:t>
            </w:r>
          </w:p>
        </w:tc>
        <w:tc>
          <w:tcPr>
            <w:tcW w:w="4627" w:type="dxa"/>
          </w:tcPr>
          <w:p w14:paraId="3A8D6BAC" w14:textId="5D1DF2EC"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PESQUISA DE ANTICORPOS CONTRA O VÍRUS DA HEPATITE C (ANTI-HCV) </w:t>
            </w:r>
          </w:p>
        </w:tc>
      </w:tr>
      <w:tr w:rsidR="004703C1" w:rsidRPr="006E03F2" w14:paraId="30FE80D5" w14:textId="77777777" w:rsidTr="000A1814">
        <w:tblPrEx>
          <w:jc w:val="left"/>
        </w:tblPrEx>
        <w:tc>
          <w:tcPr>
            <w:tcW w:w="2012" w:type="dxa"/>
          </w:tcPr>
          <w:p w14:paraId="69F2046F" w14:textId="3C215894"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0202030970 </w:t>
            </w:r>
          </w:p>
        </w:tc>
        <w:tc>
          <w:tcPr>
            <w:tcW w:w="4627" w:type="dxa"/>
          </w:tcPr>
          <w:p w14:paraId="04A109B8" w14:textId="3E73C440"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PESQUISA DE ANTÍGENO DE SUPERFÍCIE DO VÍRUS DA HEPATITE B (HBSAG) </w:t>
            </w:r>
          </w:p>
        </w:tc>
      </w:tr>
      <w:tr w:rsidR="004703C1" w:rsidRPr="006E03F2" w14:paraId="1508B790" w14:textId="77777777" w:rsidTr="000A1814">
        <w:tblPrEx>
          <w:jc w:val="left"/>
        </w:tblPrEx>
        <w:tc>
          <w:tcPr>
            <w:tcW w:w="2012" w:type="dxa"/>
          </w:tcPr>
          <w:p w14:paraId="459C0B08" w14:textId="28FD114D"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0202031110 </w:t>
            </w:r>
          </w:p>
        </w:tc>
        <w:tc>
          <w:tcPr>
            <w:tcW w:w="4627" w:type="dxa"/>
          </w:tcPr>
          <w:p w14:paraId="0E600767" w14:textId="2A174AC9"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TESTE NÃO TREPONEMICO P/ DETECÇÃO DE SÍFILIS </w:t>
            </w:r>
          </w:p>
        </w:tc>
      </w:tr>
      <w:tr w:rsidR="004703C1" w:rsidRPr="006E03F2" w14:paraId="4066F33B" w14:textId="77777777" w:rsidTr="000A1814">
        <w:tblPrEx>
          <w:jc w:val="left"/>
        </w:tblPrEx>
        <w:tc>
          <w:tcPr>
            <w:tcW w:w="2012" w:type="dxa"/>
          </w:tcPr>
          <w:p w14:paraId="0A76CB2F" w14:textId="4954F613" w:rsidR="004703C1" w:rsidRPr="006E03F2" w:rsidRDefault="004703C1" w:rsidP="004703C1">
            <w:pPr>
              <w:pStyle w:val="NormalWeb"/>
              <w:rPr>
                <w:rFonts w:ascii="Arial" w:hAnsi="Arial" w:cs="Arial"/>
                <w:sz w:val="22"/>
                <w:szCs w:val="22"/>
              </w:rPr>
            </w:pPr>
            <w:r w:rsidRPr="006E03F2">
              <w:rPr>
                <w:rFonts w:ascii="Arial" w:hAnsi="Arial" w:cs="Arial"/>
                <w:sz w:val="22"/>
                <w:szCs w:val="22"/>
              </w:rPr>
              <w:lastRenderedPageBreak/>
              <w:t xml:space="preserve">0202050017 </w:t>
            </w:r>
          </w:p>
        </w:tc>
        <w:tc>
          <w:tcPr>
            <w:tcW w:w="4627" w:type="dxa"/>
          </w:tcPr>
          <w:p w14:paraId="0A5D8293" w14:textId="4149A3BD"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ANALISE DE CARACTERES FÍSICOS, ELEMENTOS E SEDIMENTO DA URINA </w:t>
            </w:r>
          </w:p>
        </w:tc>
      </w:tr>
      <w:tr w:rsidR="004703C1" w:rsidRPr="006E03F2" w14:paraId="2063E789" w14:textId="77777777" w:rsidTr="000A1814">
        <w:tblPrEx>
          <w:jc w:val="left"/>
        </w:tblPrEx>
        <w:tc>
          <w:tcPr>
            <w:tcW w:w="2012" w:type="dxa"/>
          </w:tcPr>
          <w:p w14:paraId="488DF041" w14:textId="07DD3E54"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0202060217 </w:t>
            </w:r>
          </w:p>
        </w:tc>
        <w:tc>
          <w:tcPr>
            <w:tcW w:w="4627" w:type="dxa"/>
          </w:tcPr>
          <w:p w14:paraId="0846D4F1" w14:textId="488CA7F3"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DOSAGEM DE GONADOTROFINA CORIONICA HUMANA (HCG, BETA HCG) </w:t>
            </w:r>
          </w:p>
        </w:tc>
      </w:tr>
      <w:tr w:rsidR="004703C1" w:rsidRPr="006E03F2" w14:paraId="0DF43ED3" w14:textId="77777777" w:rsidTr="000A1814">
        <w:tblPrEx>
          <w:jc w:val="left"/>
        </w:tblPrEx>
        <w:tc>
          <w:tcPr>
            <w:tcW w:w="2012" w:type="dxa"/>
          </w:tcPr>
          <w:p w14:paraId="33B63F46" w14:textId="7B81E5A0"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0202080013 </w:t>
            </w:r>
          </w:p>
        </w:tc>
        <w:tc>
          <w:tcPr>
            <w:tcW w:w="4627" w:type="dxa"/>
          </w:tcPr>
          <w:p w14:paraId="71A6255C" w14:textId="4BA9AEFE" w:rsidR="004703C1" w:rsidRPr="006E03F2" w:rsidRDefault="004703C1" w:rsidP="00337D3C">
            <w:pPr>
              <w:pStyle w:val="NormalWeb"/>
              <w:rPr>
                <w:rFonts w:ascii="Arial" w:hAnsi="Arial" w:cs="Arial"/>
                <w:sz w:val="22"/>
                <w:szCs w:val="22"/>
              </w:rPr>
            </w:pPr>
            <w:r w:rsidRPr="006E03F2">
              <w:rPr>
                <w:rFonts w:ascii="Arial" w:hAnsi="Arial" w:cs="Arial"/>
                <w:sz w:val="22"/>
                <w:szCs w:val="22"/>
              </w:rPr>
              <w:t xml:space="preserve">ANTIBIOGRAMA </w:t>
            </w:r>
          </w:p>
        </w:tc>
      </w:tr>
      <w:tr w:rsidR="004703C1" w:rsidRPr="006E03F2" w14:paraId="6297561E" w14:textId="77777777" w:rsidTr="000A1814">
        <w:tblPrEx>
          <w:jc w:val="left"/>
        </w:tblPrEx>
        <w:tc>
          <w:tcPr>
            <w:tcW w:w="2012" w:type="dxa"/>
          </w:tcPr>
          <w:p w14:paraId="6E1AD6A1" w14:textId="6F228AB9"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0202080080 </w:t>
            </w:r>
          </w:p>
        </w:tc>
        <w:tc>
          <w:tcPr>
            <w:tcW w:w="4627" w:type="dxa"/>
          </w:tcPr>
          <w:p w14:paraId="16A8BE40" w14:textId="6871218E" w:rsidR="004703C1" w:rsidRPr="006E03F2" w:rsidRDefault="004703C1" w:rsidP="004703C1">
            <w:pPr>
              <w:pStyle w:val="NormalWeb"/>
              <w:rPr>
                <w:rFonts w:ascii="Arial" w:hAnsi="Arial" w:cs="Arial"/>
                <w:sz w:val="22"/>
                <w:szCs w:val="22"/>
              </w:rPr>
            </w:pPr>
            <w:r w:rsidRPr="006E03F2">
              <w:rPr>
                <w:rFonts w:ascii="Arial" w:hAnsi="Arial" w:cs="Arial"/>
                <w:sz w:val="22"/>
                <w:szCs w:val="22"/>
              </w:rPr>
              <w:t xml:space="preserve">CULTURA DE BACTÉRIAS P/ IDENTIFICAÇÃO </w:t>
            </w:r>
          </w:p>
        </w:tc>
      </w:tr>
    </w:tbl>
    <w:p w14:paraId="0FB28047" w14:textId="4216FA4F" w:rsidR="00FF4D19" w:rsidRPr="006E03F2" w:rsidRDefault="00FF4D19" w:rsidP="00E508A3">
      <w:pPr>
        <w:tabs>
          <w:tab w:val="left" w:pos="1024"/>
        </w:tabs>
        <w:jc w:val="both"/>
        <w:rPr>
          <w:rFonts w:ascii="Arial" w:hAnsi="Arial" w:cs="Arial"/>
          <w:noProof/>
        </w:rPr>
      </w:pPr>
    </w:p>
    <w:p w14:paraId="0500641F" w14:textId="77777777" w:rsidR="004703C1" w:rsidRPr="004703C1" w:rsidRDefault="004703C1" w:rsidP="004703C1">
      <w:pPr>
        <w:spacing w:before="100" w:beforeAutospacing="1" w:after="100" w:afterAutospacing="1" w:line="240" w:lineRule="auto"/>
        <w:rPr>
          <w:rFonts w:ascii="Arial" w:eastAsia="Times New Roman" w:hAnsi="Arial" w:cs="Arial"/>
          <w:lang w:eastAsia="pt-BR"/>
        </w:rPr>
      </w:pPr>
      <w:r w:rsidRPr="004703C1">
        <w:rPr>
          <w:rFonts w:ascii="Arial" w:eastAsia="Times New Roman" w:hAnsi="Arial" w:cs="Arial"/>
          <w:i/>
          <w:iCs/>
          <w:lang w:eastAsia="pt-BR"/>
        </w:rPr>
        <w:t xml:space="preserve">5.3.2. Exames de Imagem </w:t>
      </w:r>
    </w:p>
    <w:p w14:paraId="7B0D9C53" w14:textId="7EA0025E" w:rsidR="004703C1" w:rsidRPr="004703C1" w:rsidRDefault="004703C1" w:rsidP="004703C1">
      <w:pPr>
        <w:spacing w:before="100" w:beforeAutospacing="1" w:after="100" w:afterAutospacing="1" w:line="240" w:lineRule="auto"/>
        <w:rPr>
          <w:rFonts w:ascii="Arial" w:eastAsia="Times New Roman" w:hAnsi="Arial" w:cs="Arial"/>
          <w:lang w:eastAsia="pt-BR"/>
        </w:rPr>
      </w:pPr>
      <w:r w:rsidRPr="004703C1">
        <w:rPr>
          <w:rFonts w:ascii="Arial" w:eastAsia="Times New Roman" w:hAnsi="Arial" w:cs="Arial"/>
          <w:lang w:eastAsia="pt-BR"/>
        </w:rPr>
        <w:t xml:space="preserve">a) A Organização Social deverá realizar exames radiográficos, de usuários </w:t>
      </w:r>
      <w:r w:rsidR="008526D2">
        <w:rPr>
          <w:rFonts w:ascii="Arial" w:eastAsia="Times New Roman" w:hAnsi="Arial" w:cs="Arial"/>
          <w:lang w:eastAsia="pt-BR"/>
        </w:rPr>
        <w:t xml:space="preserve">da unidade Hospitalar </w:t>
      </w:r>
      <w:r w:rsidR="00927498">
        <w:rPr>
          <w:rFonts w:ascii="Arial" w:eastAsia="Times New Roman" w:hAnsi="Arial" w:cs="Arial"/>
          <w:lang w:eastAsia="pt-BR"/>
        </w:rPr>
        <w:t>e advindos das Unidades de Saúde</w:t>
      </w:r>
      <w:r w:rsidRPr="004703C1">
        <w:rPr>
          <w:rFonts w:ascii="Arial" w:eastAsia="Times New Roman" w:hAnsi="Arial" w:cs="Arial"/>
          <w:lang w:eastAsia="pt-BR"/>
        </w:rPr>
        <w:t xml:space="preserve">. </w:t>
      </w:r>
    </w:p>
    <w:p w14:paraId="54331CA7" w14:textId="408E2DA0" w:rsidR="004703C1" w:rsidRPr="004703C1" w:rsidRDefault="004703C1" w:rsidP="006B191E">
      <w:pPr>
        <w:spacing w:before="100" w:beforeAutospacing="1" w:after="100" w:afterAutospacing="1" w:line="240" w:lineRule="auto"/>
        <w:jc w:val="both"/>
        <w:rPr>
          <w:rFonts w:ascii="Arial" w:eastAsia="Times New Roman" w:hAnsi="Arial" w:cs="Arial"/>
          <w:lang w:eastAsia="pt-BR"/>
        </w:rPr>
      </w:pPr>
      <w:r w:rsidRPr="004703C1">
        <w:rPr>
          <w:rFonts w:ascii="Arial" w:eastAsia="Times New Roman" w:hAnsi="Arial" w:cs="Arial"/>
          <w:lang w:eastAsia="pt-BR"/>
        </w:rPr>
        <w:t>b) Os exames radiográficos em equipamentos de Raios X devem ser realizados utilizando as instalações disponibilizadas n</w:t>
      </w:r>
      <w:r w:rsidR="00927498">
        <w:rPr>
          <w:rFonts w:ascii="Arial" w:eastAsia="Times New Roman" w:hAnsi="Arial" w:cs="Arial"/>
          <w:lang w:eastAsia="pt-BR"/>
        </w:rPr>
        <w:t>o Hospital Municipal</w:t>
      </w:r>
      <w:r w:rsidRPr="004703C1">
        <w:rPr>
          <w:rFonts w:ascii="Arial" w:eastAsia="Times New Roman" w:hAnsi="Arial" w:cs="Arial"/>
          <w:lang w:eastAsia="pt-BR"/>
        </w:rPr>
        <w:t xml:space="preserve">. </w:t>
      </w:r>
    </w:p>
    <w:p w14:paraId="47DF204A" w14:textId="77777777" w:rsidR="004703C1" w:rsidRPr="004703C1" w:rsidRDefault="004703C1" w:rsidP="006B191E">
      <w:pPr>
        <w:spacing w:before="100" w:beforeAutospacing="1" w:after="100" w:afterAutospacing="1" w:line="240" w:lineRule="auto"/>
        <w:jc w:val="both"/>
        <w:rPr>
          <w:rFonts w:ascii="Arial" w:eastAsia="Times New Roman" w:hAnsi="Arial" w:cs="Arial"/>
          <w:lang w:eastAsia="pt-BR"/>
        </w:rPr>
      </w:pPr>
      <w:r w:rsidRPr="004703C1">
        <w:rPr>
          <w:rFonts w:ascii="Arial" w:eastAsia="Times New Roman" w:hAnsi="Arial" w:cs="Arial"/>
          <w:lang w:eastAsia="pt-BR"/>
        </w:rPr>
        <w:t xml:space="preserve">c) O serviço deve ser prestado 24 (vinte e quatro) horas por dia, 07 (sete) dias por semana, incluindo o atendimento em plantão noturno, aos domingos e feriados. </w:t>
      </w:r>
    </w:p>
    <w:p w14:paraId="29A80B7F" w14:textId="5A83F6B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d) Os serviços contratados compreendem a realização de exames de urgência e de </w:t>
      </w:r>
      <w:r w:rsidR="00927498" w:rsidRPr="006B191E">
        <w:rPr>
          <w:rFonts w:ascii="Arial" w:eastAsia="Times New Roman" w:hAnsi="Arial" w:cs="Arial"/>
          <w:lang w:eastAsia="pt-BR"/>
        </w:rPr>
        <w:t xml:space="preserve">emergência, </w:t>
      </w:r>
      <w:r w:rsidR="00927498">
        <w:rPr>
          <w:rFonts w:ascii="Arial" w:eastAsia="Times New Roman" w:hAnsi="Arial" w:cs="Arial"/>
          <w:lang w:eastAsia="pt-BR"/>
        </w:rPr>
        <w:t xml:space="preserve">além de exames eletivos advindos da Unidades Básicas de Saúde, </w:t>
      </w:r>
      <w:r w:rsidRPr="006B191E">
        <w:rPr>
          <w:rFonts w:ascii="Arial" w:eastAsia="Times New Roman" w:hAnsi="Arial" w:cs="Arial"/>
          <w:lang w:eastAsia="pt-BR"/>
        </w:rPr>
        <w:t xml:space="preserve">devendo a estrutura da Organização Social ser adequada à perfeita realização dos exames. </w:t>
      </w:r>
    </w:p>
    <w:p w14:paraId="2ECDD630" w14:textId="5769A7C3"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e) Deve ser utilizado preferencialmente tecnologia digital para a realização dos exames radiográficos, responsabilizando-se integralmente por operar e manter sistema completo de digitalização das imagens; sistema de gerenciamento, arquivamento e distribuição de imagem (PACS) e sistema de informação da radiologia (RIS), com programas (softwares), equipamentos de informática (hardware), rede lógica e recursos humanos e materiais completamente integrados ao sistema de gestão e informação </w:t>
      </w:r>
      <w:r w:rsidR="00560D15">
        <w:rPr>
          <w:rFonts w:ascii="Arial" w:eastAsia="Times New Roman" w:hAnsi="Arial" w:cs="Arial"/>
          <w:lang w:eastAsia="pt-BR"/>
        </w:rPr>
        <w:t>do Hospital Municipal</w:t>
      </w:r>
      <w:r w:rsidRPr="006B191E">
        <w:rPr>
          <w:rFonts w:ascii="Arial" w:eastAsia="Times New Roman" w:hAnsi="Arial" w:cs="Arial"/>
          <w:lang w:eastAsia="pt-BR"/>
        </w:rPr>
        <w:t>, instalando monitores para a consulta e visualização, por meio eletrônico, das imagens dos exames radiográficos digitais realizados em todas as salas d</w:t>
      </w:r>
      <w:r w:rsidR="00560D15">
        <w:rPr>
          <w:rFonts w:ascii="Arial" w:eastAsia="Times New Roman" w:hAnsi="Arial" w:cs="Arial"/>
          <w:lang w:eastAsia="pt-BR"/>
        </w:rPr>
        <w:t>o</w:t>
      </w:r>
      <w:r w:rsidRPr="006B191E">
        <w:rPr>
          <w:rFonts w:ascii="Arial" w:eastAsia="Times New Roman" w:hAnsi="Arial" w:cs="Arial"/>
          <w:lang w:eastAsia="pt-BR"/>
        </w:rPr>
        <w:t xml:space="preserve"> </w:t>
      </w:r>
      <w:r w:rsidR="00560D15">
        <w:rPr>
          <w:rFonts w:ascii="Arial" w:eastAsia="Times New Roman" w:hAnsi="Arial" w:cs="Arial"/>
          <w:lang w:eastAsia="pt-BR"/>
        </w:rPr>
        <w:t>Hospital</w:t>
      </w:r>
      <w:r w:rsidRPr="006B191E">
        <w:rPr>
          <w:rFonts w:ascii="Arial" w:eastAsia="Times New Roman" w:hAnsi="Arial" w:cs="Arial"/>
          <w:lang w:eastAsia="pt-BR"/>
        </w:rPr>
        <w:t xml:space="preserve">, sem prejuízo para a entrega dos exames em filme(s) radiográfico(s) sempre que solicitado pela equipe médica. </w:t>
      </w:r>
    </w:p>
    <w:p w14:paraId="299EBB1E" w14:textId="7777777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f) Os sistemas devem atender integralmente aos requisitos do “Nível de Garantia de Segurança 2 (NGS2)”, estabelecidos no Manual de Certificação para Sistemas de Registro Eletrônico em Saúde, para realizar exames radiográficos digitais. </w:t>
      </w:r>
    </w:p>
    <w:p w14:paraId="497D32E8" w14:textId="3F63DF56"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g) O serviço deve ser prestado por equipe técnica especializada, para operar o Serviço de Radiodiagnóstico </w:t>
      </w:r>
      <w:r w:rsidR="004445FE" w:rsidRPr="006E03F2">
        <w:rPr>
          <w:rFonts w:ascii="Arial" w:eastAsia="Times New Roman" w:hAnsi="Arial" w:cs="Arial"/>
          <w:lang w:eastAsia="pt-BR"/>
        </w:rPr>
        <w:t>do</w:t>
      </w:r>
      <w:r w:rsidR="00560D15">
        <w:rPr>
          <w:rFonts w:ascii="Arial" w:eastAsia="Times New Roman" w:hAnsi="Arial" w:cs="Arial"/>
          <w:lang w:eastAsia="pt-BR"/>
        </w:rPr>
        <w:t xml:space="preserve"> Hospital Muinipal</w:t>
      </w:r>
      <w:r w:rsidRPr="006B191E">
        <w:rPr>
          <w:rFonts w:ascii="Arial" w:eastAsia="Times New Roman" w:hAnsi="Arial" w:cs="Arial"/>
          <w:lang w:eastAsia="pt-BR"/>
        </w:rPr>
        <w:t xml:space="preserve"> em condições adequadas e exigidas pela legislação vigente, procedendo a realização dos exames e cumprindo rigorosamente as determinações emanadas pelos respectivos órgãos responsáveis e fiscalizadores da atividade inerente, responsabilizando-se em todos os aspectos, sem exceção de qualquer modalidade. </w:t>
      </w:r>
    </w:p>
    <w:p w14:paraId="6316D348" w14:textId="7777777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h) Devem ser previstos todo e qualquer equipamento administrativo, de informática, impressos e materiais de consumo específico, tais como: documentações radiológicas, filmes, digitalizador de imagens, impressoras a seco, materiais de administração, descartáveis e impressos necessários para a prestação dos serviços contratados. Todos os equipamentos e material técnico de consumo deverão possuir certificação da ANVISA. </w:t>
      </w:r>
    </w:p>
    <w:p w14:paraId="62EF0A91" w14:textId="23ABF878"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i) Os exames deverão ser realizados em prazo imediato, sempre que requisitado pela equipe médica solicitante, já que se trata de um serviço de </w:t>
      </w:r>
      <w:r w:rsidR="00743389">
        <w:rPr>
          <w:rFonts w:ascii="Arial" w:eastAsia="Times New Roman" w:hAnsi="Arial" w:cs="Arial"/>
          <w:lang w:eastAsia="pt-BR"/>
        </w:rPr>
        <w:t>urgência e emergenci</w:t>
      </w:r>
      <w:r w:rsidRPr="006B191E">
        <w:rPr>
          <w:rFonts w:ascii="Arial" w:eastAsia="Times New Roman" w:hAnsi="Arial" w:cs="Arial"/>
          <w:lang w:eastAsia="pt-BR"/>
        </w:rPr>
        <w:t xml:space="preserve"> que se propõe a atender casos de urgência e emergência.</w:t>
      </w:r>
    </w:p>
    <w:p w14:paraId="7C38A11E" w14:textId="72652885"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lastRenderedPageBreak/>
        <w:t xml:space="preserve">j) Sempre que solicitado, a documentação dos exames realizados deverá ser entregue em filme radiográfico. </w:t>
      </w:r>
    </w:p>
    <w:p w14:paraId="2389F057" w14:textId="7777777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k) Devem ser armazenados os exames digitais não entregues e seus backups, atendendo integralmente às regras estabelecidas pelo Conselho Federal de Medicina. Ao encerramento do Contrato, motivada ou imotivadamente, todos os exames e resultados, bem como seus arquivos físicos e eletrônicos deverão ser transferidos para a Secretaria Municipal da Saúde, sem quaisquer restrições à leitura ou acesso e sem nenhum ônus adicional. </w:t>
      </w:r>
    </w:p>
    <w:p w14:paraId="7DD5F791" w14:textId="23A3D13D"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l) Deverão ser previstos os custos da manutenção preventiva e corretiva integral de todos os equipamentos d</w:t>
      </w:r>
      <w:r w:rsidR="00927498">
        <w:rPr>
          <w:rFonts w:ascii="Arial" w:eastAsia="Times New Roman" w:hAnsi="Arial" w:cs="Arial"/>
          <w:lang w:eastAsia="pt-BR"/>
        </w:rPr>
        <w:t>o Hospital Municipal</w:t>
      </w:r>
      <w:r w:rsidRPr="006B191E">
        <w:rPr>
          <w:rFonts w:ascii="Arial" w:eastAsia="Times New Roman" w:hAnsi="Arial" w:cs="Arial"/>
          <w:lang w:eastAsia="pt-BR"/>
        </w:rPr>
        <w:t xml:space="preserve"> envolvidos na prestação dos serviços. </w:t>
      </w:r>
    </w:p>
    <w:p w14:paraId="14877E33" w14:textId="7777777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m) Devem ser atendidas todas as normas de proteção radiológica da ANVISA, incluindo controle dosimétrico ambiental e pessoal para todos os funcionários da Organização Social. </w:t>
      </w:r>
    </w:p>
    <w:p w14:paraId="2D011C35" w14:textId="7777777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i/>
          <w:iCs/>
          <w:lang w:eastAsia="pt-BR"/>
        </w:rPr>
        <w:t xml:space="preserve">5.3.3. Grade de Medicamentos </w:t>
      </w:r>
    </w:p>
    <w:p w14:paraId="1EA3E124" w14:textId="7777777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a) Deverão ser fornecidos gratuitamente medicamentos aos usuários em atendimento, mediante prescrição do profissional médico responsável pelo atendimento em questão. </w:t>
      </w:r>
    </w:p>
    <w:p w14:paraId="1000EB49" w14:textId="77777777" w:rsidR="006B191E" w:rsidRPr="006B191E" w:rsidRDefault="006B191E" w:rsidP="006B191E">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b) A Política de Aquisição de Medicamentos pela Organização Social deve contemplar parâmetros que permitam a prévia estimativa de custos na aquisição e </w:t>
      </w:r>
      <w:r w:rsidRPr="006B191E">
        <w:rPr>
          <w:rFonts w:ascii="Arial" w:eastAsia="Times New Roman" w:hAnsi="Arial" w:cs="Arial"/>
          <w:i/>
          <w:iCs/>
          <w:lang w:eastAsia="pt-BR"/>
        </w:rPr>
        <w:t xml:space="preserve">a posteriori </w:t>
      </w:r>
      <w:r w:rsidRPr="006B191E">
        <w:rPr>
          <w:rFonts w:ascii="Arial" w:eastAsia="Times New Roman" w:hAnsi="Arial" w:cs="Arial"/>
          <w:lang w:eastAsia="pt-BR"/>
        </w:rPr>
        <w:t xml:space="preserve">que possibilite a verificação da cotação de preços utilizados, mesmo nas compras de caráter eletivo. </w:t>
      </w:r>
    </w:p>
    <w:p w14:paraId="0E4F14C2" w14:textId="77777777" w:rsidR="006B191E" w:rsidRPr="006B191E" w:rsidRDefault="006B191E" w:rsidP="00FB1BC0">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c) A aquisição dos medicamentos observará como preço máximo os valores registrados nas Atas de Registro de Preços da Secretaria Municipal da Saúde e na ausência </w:t>
      </w:r>
      <w:proofErr w:type="gramStart"/>
      <w:r w:rsidRPr="006B191E">
        <w:rPr>
          <w:rFonts w:ascii="Arial" w:eastAsia="Times New Roman" w:hAnsi="Arial" w:cs="Arial"/>
          <w:lang w:eastAsia="pt-BR"/>
        </w:rPr>
        <w:t>deste, utilizar</w:t>
      </w:r>
      <w:proofErr w:type="gramEnd"/>
      <w:r w:rsidRPr="006B191E">
        <w:rPr>
          <w:rFonts w:ascii="Arial" w:eastAsia="Times New Roman" w:hAnsi="Arial" w:cs="Arial"/>
          <w:lang w:eastAsia="pt-BR"/>
        </w:rPr>
        <w:t xml:space="preserve"> a tabela CMED (Câmara de regulação do Mercado de Medicamentos) ou Banco de Preços em Saúde - BPS, as excepcionalidades deverão ser autorizadas previamente, salvo casos de urgência. </w:t>
      </w:r>
    </w:p>
    <w:p w14:paraId="0ADC03A9" w14:textId="0351BC56" w:rsidR="006B191E" w:rsidRPr="006B191E" w:rsidRDefault="006B191E" w:rsidP="00FB1BC0">
      <w:pPr>
        <w:spacing w:before="100" w:beforeAutospacing="1" w:after="100" w:afterAutospacing="1" w:line="240" w:lineRule="auto"/>
        <w:jc w:val="both"/>
        <w:rPr>
          <w:rFonts w:ascii="Arial" w:eastAsia="Times New Roman" w:hAnsi="Arial" w:cs="Arial"/>
          <w:lang w:eastAsia="pt-BR"/>
        </w:rPr>
      </w:pPr>
      <w:r w:rsidRPr="006B191E">
        <w:rPr>
          <w:rFonts w:ascii="Arial" w:eastAsia="Times New Roman" w:hAnsi="Arial" w:cs="Arial"/>
          <w:lang w:eastAsia="pt-BR"/>
        </w:rPr>
        <w:t xml:space="preserve">d) A rotulagem dos medicamentos, sempre que possível, deve atender a RDC N. 71, de 22 de dezembro de 2009 que estabelece regras para a rotulagem de medicamentos. </w:t>
      </w:r>
    </w:p>
    <w:p w14:paraId="38C55E70" w14:textId="73EFD569"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e) A Unidade </w:t>
      </w:r>
      <w:r w:rsidR="00560D15">
        <w:rPr>
          <w:rFonts w:ascii="Arial" w:eastAsia="Times New Roman" w:hAnsi="Arial" w:cs="Arial"/>
          <w:lang w:eastAsia="pt-BR"/>
        </w:rPr>
        <w:t>Hospitalar</w:t>
      </w:r>
      <w:r w:rsidRPr="00FB1BC0">
        <w:rPr>
          <w:rFonts w:ascii="Arial" w:eastAsia="Times New Roman" w:hAnsi="Arial" w:cs="Arial"/>
          <w:lang w:eastAsia="pt-BR"/>
        </w:rPr>
        <w:t xml:space="preserve"> deverá contar com Auxiliar de Farmácia durante 24 (vinte e quatro) horas por dia, 07 (sete) dias por semana, incluindo o atendimento em plantão noturno, aos domingos e feriados. </w:t>
      </w:r>
    </w:p>
    <w:p w14:paraId="485B43CC" w14:textId="1655D864" w:rsidR="00FB1BC0" w:rsidRPr="006E03F2"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f) A relação de medicamentos mínimos a serem fornecidos são os seguintes: </w:t>
      </w:r>
    </w:p>
    <w:tbl>
      <w:tblPr>
        <w:tblW w:w="5000" w:type="pct"/>
        <w:tblCellMar>
          <w:left w:w="70" w:type="dxa"/>
          <w:right w:w="70" w:type="dxa"/>
        </w:tblCellMar>
        <w:tblLook w:val="04A0" w:firstRow="1" w:lastRow="0" w:firstColumn="1" w:lastColumn="0" w:noHBand="0" w:noVBand="1"/>
      </w:tblPr>
      <w:tblGrid>
        <w:gridCol w:w="2677"/>
        <w:gridCol w:w="3305"/>
        <w:gridCol w:w="3079"/>
      </w:tblGrid>
      <w:tr w:rsidR="008F7D05" w:rsidRPr="008F7D05" w14:paraId="3483243E" w14:textId="77777777" w:rsidTr="008F7D05">
        <w:trPr>
          <w:trHeight w:val="375"/>
        </w:trPr>
        <w:tc>
          <w:tcPr>
            <w:tcW w:w="1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AC4EC" w14:textId="77777777" w:rsidR="008F7D05" w:rsidRPr="008F7D05" w:rsidRDefault="008F7D05" w:rsidP="008F7D05">
            <w:pPr>
              <w:spacing w:after="0" w:line="240" w:lineRule="auto"/>
              <w:jc w:val="center"/>
              <w:rPr>
                <w:rFonts w:ascii="Times New Roman" w:eastAsia="Times New Roman" w:hAnsi="Times New Roman"/>
                <w:b/>
                <w:bCs/>
                <w:color w:val="000000"/>
                <w:sz w:val="28"/>
                <w:szCs w:val="28"/>
                <w:lang w:eastAsia="pt-BR"/>
              </w:rPr>
            </w:pPr>
            <w:r w:rsidRPr="008F7D05">
              <w:rPr>
                <w:rFonts w:ascii="Times New Roman" w:eastAsia="Times New Roman" w:hAnsi="Times New Roman"/>
                <w:b/>
                <w:bCs/>
                <w:color w:val="000000"/>
                <w:sz w:val="28"/>
                <w:lang w:val="pt-PT" w:eastAsia="pt-BR"/>
              </w:rPr>
              <w:t>Denominação Genérica</w:t>
            </w:r>
          </w:p>
        </w:tc>
        <w:tc>
          <w:tcPr>
            <w:tcW w:w="1824" w:type="pct"/>
            <w:tcBorders>
              <w:top w:val="single" w:sz="4" w:space="0" w:color="auto"/>
              <w:left w:val="nil"/>
              <w:bottom w:val="single" w:sz="4" w:space="0" w:color="auto"/>
              <w:right w:val="single" w:sz="4" w:space="0" w:color="auto"/>
            </w:tcBorders>
            <w:shd w:val="clear" w:color="auto" w:fill="auto"/>
            <w:vAlign w:val="center"/>
            <w:hideMark/>
          </w:tcPr>
          <w:p w14:paraId="5C718B0B" w14:textId="77777777" w:rsidR="008F7D05" w:rsidRPr="008F7D05" w:rsidRDefault="008F7D05" w:rsidP="008F7D05">
            <w:pPr>
              <w:spacing w:after="0" w:line="240" w:lineRule="auto"/>
              <w:jc w:val="center"/>
              <w:rPr>
                <w:rFonts w:ascii="Times New Roman" w:eastAsia="Times New Roman" w:hAnsi="Times New Roman"/>
                <w:b/>
                <w:bCs/>
                <w:color w:val="000000"/>
                <w:sz w:val="28"/>
                <w:szCs w:val="28"/>
                <w:lang w:eastAsia="pt-BR"/>
              </w:rPr>
            </w:pPr>
            <w:r w:rsidRPr="008F7D05">
              <w:rPr>
                <w:rFonts w:ascii="Times New Roman" w:eastAsia="Times New Roman" w:hAnsi="Times New Roman"/>
                <w:b/>
                <w:bCs/>
                <w:color w:val="000000"/>
                <w:sz w:val="28"/>
                <w:lang w:val="pt-PT" w:eastAsia="pt-BR"/>
              </w:rPr>
              <w:t>Concentração</w:t>
            </w:r>
          </w:p>
        </w:tc>
        <w:tc>
          <w:tcPr>
            <w:tcW w:w="1699" w:type="pct"/>
            <w:tcBorders>
              <w:top w:val="single" w:sz="4" w:space="0" w:color="auto"/>
              <w:left w:val="nil"/>
              <w:bottom w:val="single" w:sz="4" w:space="0" w:color="auto"/>
              <w:right w:val="single" w:sz="4" w:space="0" w:color="auto"/>
            </w:tcBorders>
            <w:shd w:val="clear" w:color="auto" w:fill="auto"/>
            <w:vAlign w:val="center"/>
            <w:hideMark/>
          </w:tcPr>
          <w:p w14:paraId="0AF001D6" w14:textId="77777777" w:rsidR="008F7D05" w:rsidRPr="008F7D05" w:rsidRDefault="008F7D05" w:rsidP="008F7D05">
            <w:pPr>
              <w:spacing w:after="0" w:line="240" w:lineRule="auto"/>
              <w:jc w:val="center"/>
              <w:rPr>
                <w:rFonts w:ascii="Times New Roman" w:eastAsia="Times New Roman" w:hAnsi="Times New Roman"/>
                <w:b/>
                <w:bCs/>
                <w:color w:val="000000"/>
                <w:sz w:val="28"/>
                <w:szCs w:val="28"/>
                <w:lang w:eastAsia="pt-BR"/>
              </w:rPr>
            </w:pPr>
            <w:r w:rsidRPr="008F7D05">
              <w:rPr>
                <w:rFonts w:ascii="Times New Roman" w:eastAsia="Times New Roman" w:hAnsi="Times New Roman"/>
                <w:b/>
                <w:bCs/>
                <w:color w:val="000000"/>
                <w:sz w:val="28"/>
                <w:lang w:val="pt-PT" w:eastAsia="pt-BR"/>
              </w:rPr>
              <w:t>Apresentação</w:t>
            </w:r>
          </w:p>
        </w:tc>
      </w:tr>
      <w:tr w:rsidR="008F7D05" w:rsidRPr="008F7D05" w14:paraId="181E7D62"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6122C8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w:t>
            </w:r>
          </w:p>
        </w:tc>
        <w:tc>
          <w:tcPr>
            <w:tcW w:w="1824" w:type="pct"/>
            <w:tcBorders>
              <w:top w:val="nil"/>
              <w:left w:val="nil"/>
              <w:bottom w:val="single" w:sz="4" w:space="0" w:color="auto"/>
              <w:right w:val="single" w:sz="4" w:space="0" w:color="auto"/>
            </w:tcBorders>
            <w:shd w:val="clear" w:color="auto" w:fill="auto"/>
            <w:vAlign w:val="center"/>
            <w:hideMark/>
          </w:tcPr>
          <w:p w14:paraId="2242EDE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0,90%</w:t>
            </w:r>
          </w:p>
        </w:tc>
        <w:tc>
          <w:tcPr>
            <w:tcW w:w="1699" w:type="pct"/>
            <w:tcBorders>
              <w:top w:val="nil"/>
              <w:left w:val="nil"/>
              <w:bottom w:val="single" w:sz="4" w:space="0" w:color="auto"/>
              <w:right w:val="single" w:sz="4" w:space="0" w:color="auto"/>
            </w:tcBorders>
            <w:shd w:val="clear" w:color="auto" w:fill="auto"/>
            <w:vAlign w:val="center"/>
            <w:hideMark/>
          </w:tcPr>
          <w:p w14:paraId="7CAD1C2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10ml solução injetável</w:t>
            </w:r>
          </w:p>
        </w:tc>
      </w:tr>
      <w:tr w:rsidR="008F7D05" w:rsidRPr="008F7D05" w14:paraId="5F3F669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4BCD17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w:t>
            </w:r>
          </w:p>
        </w:tc>
        <w:tc>
          <w:tcPr>
            <w:tcW w:w="1824" w:type="pct"/>
            <w:tcBorders>
              <w:top w:val="nil"/>
              <w:left w:val="nil"/>
              <w:bottom w:val="single" w:sz="4" w:space="0" w:color="auto"/>
              <w:right w:val="single" w:sz="4" w:space="0" w:color="auto"/>
            </w:tcBorders>
            <w:shd w:val="clear" w:color="auto" w:fill="auto"/>
            <w:vAlign w:val="center"/>
            <w:hideMark/>
          </w:tcPr>
          <w:p w14:paraId="3ABCE3A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0,90%</w:t>
            </w:r>
          </w:p>
        </w:tc>
        <w:tc>
          <w:tcPr>
            <w:tcW w:w="1699" w:type="pct"/>
            <w:tcBorders>
              <w:top w:val="nil"/>
              <w:left w:val="nil"/>
              <w:bottom w:val="single" w:sz="4" w:space="0" w:color="auto"/>
              <w:right w:val="single" w:sz="4" w:space="0" w:color="auto"/>
            </w:tcBorders>
            <w:shd w:val="clear" w:color="auto" w:fill="auto"/>
            <w:vAlign w:val="center"/>
            <w:hideMark/>
          </w:tcPr>
          <w:p w14:paraId="7B7554B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100ml sistema fechado solução injetável</w:t>
            </w:r>
          </w:p>
        </w:tc>
      </w:tr>
      <w:tr w:rsidR="008F7D05" w:rsidRPr="008F7D05" w14:paraId="3ACFB99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E4F899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w:t>
            </w:r>
          </w:p>
        </w:tc>
        <w:tc>
          <w:tcPr>
            <w:tcW w:w="1824" w:type="pct"/>
            <w:tcBorders>
              <w:top w:val="nil"/>
              <w:left w:val="nil"/>
              <w:bottom w:val="single" w:sz="4" w:space="0" w:color="auto"/>
              <w:right w:val="single" w:sz="4" w:space="0" w:color="auto"/>
            </w:tcBorders>
            <w:shd w:val="clear" w:color="auto" w:fill="auto"/>
            <w:vAlign w:val="center"/>
            <w:hideMark/>
          </w:tcPr>
          <w:p w14:paraId="6C5E64C8"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0,90%</w:t>
            </w:r>
          </w:p>
        </w:tc>
        <w:tc>
          <w:tcPr>
            <w:tcW w:w="1699" w:type="pct"/>
            <w:tcBorders>
              <w:top w:val="nil"/>
              <w:left w:val="nil"/>
              <w:bottom w:val="single" w:sz="4" w:space="0" w:color="auto"/>
              <w:right w:val="single" w:sz="4" w:space="0" w:color="auto"/>
            </w:tcBorders>
            <w:shd w:val="clear" w:color="auto" w:fill="auto"/>
            <w:vAlign w:val="center"/>
            <w:hideMark/>
          </w:tcPr>
          <w:p w14:paraId="7C4D415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100ml sistema fechado solução injetável</w:t>
            </w:r>
          </w:p>
        </w:tc>
      </w:tr>
      <w:tr w:rsidR="008F7D05" w:rsidRPr="008F7D05" w14:paraId="4B4E94A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E0F7E6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w:t>
            </w:r>
          </w:p>
        </w:tc>
        <w:tc>
          <w:tcPr>
            <w:tcW w:w="1824" w:type="pct"/>
            <w:tcBorders>
              <w:top w:val="nil"/>
              <w:left w:val="nil"/>
              <w:bottom w:val="single" w:sz="4" w:space="0" w:color="auto"/>
              <w:right w:val="single" w:sz="4" w:space="0" w:color="auto"/>
            </w:tcBorders>
            <w:shd w:val="clear" w:color="auto" w:fill="auto"/>
            <w:vAlign w:val="center"/>
            <w:hideMark/>
          </w:tcPr>
          <w:p w14:paraId="4370A66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0,90%</w:t>
            </w:r>
          </w:p>
        </w:tc>
        <w:tc>
          <w:tcPr>
            <w:tcW w:w="1699" w:type="pct"/>
            <w:tcBorders>
              <w:top w:val="nil"/>
              <w:left w:val="nil"/>
              <w:bottom w:val="single" w:sz="4" w:space="0" w:color="auto"/>
              <w:right w:val="single" w:sz="4" w:space="0" w:color="auto"/>
            </w:tcBorders>
            <w:shd w:val="clear" w:color="auto" w:fill="auto"/>
            <w:vAlign w:val="center"/>
            <w:hideMark/>
          </w:tcPr>
          <w:p w14:paraId="53ADBD9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500ml sistema fechado solução injetável</w:t>
            </w:r>
          </w:p>
        </w:tc>
      </w:tr>
      <w:tr w:rsidR="008F7D05" w:rsidRPr="008F7D05" w14:paraId="05270D9C"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0A9CC3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w:t>
            </w:r>
          </w:p>
        </w:tc>
        <w:tc>
          <w:tcPr>
            <w:tcW w:w="1824" w:type="pct"/>
            <w:tcBorders>
              <w:top w:val="nil"/>
              <w:left w:val="nil"/>
              <w:bottom w:val="single" w:sz="4" w:space="0" w:color="auto"/>
              <w:right w:val="single" w:sz="4" w:space="0" w:color="auto"/>
            </w:tcBorders>
            <w:shd w:val="clear" w:color="auto" w:fill="auto"/>
            <w:vAlign w:val="center"/>
            <w:hideMark/>
          </w:tcPr>
          <w:p w14:paraId="2D0C5C5B"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0,90%</w:t>
            </w:r>
          </w:p>
        </w:tc>
        <w:tc>
          <w:tcPr>
            <w:tcW w:w="1699" w:type="pct"/>
            <w:tcBorders>
              <w:top w:val="nil"/>
              <w:left w:val="nil"/>
              <w:bottom w:val="single" w:sz="4" w:space="0" w:color="auto"/>
              <w:right w:val="single" w:sz="4" w:space="0" w:color="auto"/>
            </w:tcBorders>
            <w:shd w:val="clear" w:color="auto" w:fill="auto"/>
            <w:vAlign w:val="center"/>
            <w:hideMark/>
          </w:tcPr>
          <w:p w14:paraId="4E3FEAF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1000ml sistema fechado solução injetável</w:t>
            </w:r>
          </w:p>
        </w:tc>
      </w:tr>
      <w:tr w:rsidR="008F7D05" w:rsidRPr="008F7D05" w14:paraId="5B12CB50"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641CC6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lastRenderedPageBreak/>
              <w:t>Solução Glicofisiológica</w:t>
            </w:r>
          </w:p>
        </w:tc>
        <w:tc>
          <w:tcPr>
            <w:tcW w:w="1824" w:type="pct"/>
            <w:tcBorders>
              <w:top w:val="nil"/>
              <w:left w:val="nil"/>
              <w:bottom w:val="single" w:sz="4" w:space="0" w:color="auto"/>
              <w:right w:val="single" w:sz="4" w:space="0" w:color="auto"/>
            </w:tcBorders>
            <w:shd w:val="clear" w:color="auto" w:fill="auto"/>
            <w:vAlign w:val="center"/>
            <w:hideMark/>
          </w:tcPr>
          <w:p w14:paraId="654B3DC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glicose 5% + cloreto de sódio 0,9%</w:t>
            </w:r>
          </w:p>
        </w:tc>
        <w:tc>
          <w:tcPr>
            <w:tcW w:w="1699" w:type="pct"/>
            <w:tcBorders>
              <w:top w:val="nil"/>
              <w:left w:val="nil"/>
              <w:bottom w:val="single" w:sz="4" w:space="0" w:color="auto"/>
              <w:right w:val="single" w:sz="4" w:space="0" w:color="auto"/>
            </w:tcBorders>
            <w:shd w:val="clear" w:color="auto" w:fill="auto"/>
            <w:vAlign w:val="center"/>
            <w:hideMark/>
          </w:tcPr>
          <w:p w14:paraId="128D8AC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2"/>
                <w:sz w:val="24"/>
                <w:lang w:val="pt-PT" w:eastAsia="pt-BR"/>
              </w:rPr>
              <w:t>solução injetável 500ml sistema fechado</w:t>
            </w:r>
          </w:p>
        </w:tc>
      </w:tr>
      <w:tr w:rsidR="008F7D05" w:rsidRPr="008F7D05" w14:paraId="2607FA5E"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B0EAB0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Glicose</w:t>
            </w:r>
          </w:p>
        </w:tc>
        <w:tc>
          <w:tcPr>
            <w:tcW w:w="1824" w:type="pct"/>
            <w:tcBorders>
              <w:top w:val="nil"/>
              <w:left w:val="nil"/>
              <w:bottom w:val="single" w:sz="4" w:space="0" w:color="auto"/>
              <w:right w:val="single" w:sz="4" w:space="0" w:color="auto"/>
            </w:tcBorders>
            <w:shd w:val="clear" w:color="auto" w:fill="auto"/>
            <w:vAlign w:val="center"/>
            <w:hideMark/>
          </w:tcPr>
          <w:p w14:paraId="7CC42C1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 5%</w:t>
            </w:r>
          </w:p>
        </w:tc>
        <w:tc>
          <w:tcPr>
            <w:tcW w:w="1699" w:type="pct"/>
            <w:tcBorders>
              <w:top w:val="nil"/>
              <w:left w:val="nil"/>
              <w:bottom w:val="single" w:sz="4" w:space="0" w:color="auto"/>
              <w:right w:val="single" w:sz="4" w:space="0" w:color="auto"/>
            </w:tcBorders>
            <w:shd w:val="clear" w:color="auto" w:fill="auto"/>
            <w:vAlign w:val="center"/>
            <w:hideMark/>
          </w:tcPr>
          <w:p w14:paraId="0CDD6F6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2"/>
                <w:sz w:val="24"/>
                <w:lang w:val="pt-PT" w:eastAsia="pt-BR"/>
              </w:rPr>
              <w:t>solução injetável 100ml sistema fechado</w:t>
            </w:r>
          </w:p>
        </w:tc>
      </w:tr>
      <w:tr w:rsidR="008F7D05" w:rsidRPr="008F7D05" w14:paraId="1ACA160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B1CBF3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Glicose</w:t>
            </w:r>
          </w:p>
        </w:tc>
        <w:tc>
          <w:tcPr>
            <w:tcW w:w="1824" w:type="pct"/>
            <w:tcBorders>
              <w:top w:val="nil"/>
              <w:left w:val="nil"/>
              <w:bottom w:val="single" w:sz="4" w:space="0" w:color="auto"/>
              <w:right w:val="single" w:sz="4" w:space="0" w:color="auto"/>
            </w:tcBorders>
            <w:shd w:val="clear" w:color="auto" w:fill="auto"/>
            <w:vAlign w:val="center"/>
            <w:hideMark/>
          </w:tcPr>
          <w:p w14:paraId="38E07D5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 5%</w:t>
            </w:r>
          </w:p>
        </w:tc>
        <w:tc>
          <w:tcPr>
            <w:tcW w:w="1699" w:type="pct"/>
            <w:tcBorders>
              <w:top w:val="nil"/>
              <w:left w:val="nil"/>
              <w:bottom w:val="single" w:sz="4" w:space="0" w:color="auto"/>
              <w:right w:val="single" w:sz="4" w:space="0" w:color="auto"/>
            </w:tcBorders>
            <w:shd w:val="clear" w:color="auto" w:fill="auto"/>
            <w:vAlign w:val="center"/>
            <w:hideMark/>
          </w:tcPr>
          <w:p w14:paraId="1736579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2"/>
                <w:sz w:val="24"/>
                <w:lang w:val="pt-PT" w:eastAsia="pt-BR"/>
              </w:rPr>
              <w:t>solução injetável 250ml sistema fechado</w:t>
            </w:r>
          </w:p>
        </w:tc>
      </w:tr>
      <w:tr w:rsidR="008F7D05" w:rsidRPr="008F7D05" w14:paraId="1D652C02"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5BC589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Glicose</w:t>
            </w:r>
          </w:p>
        </w:tc>
        <w:tc>
          <w:tcPr>
            <w:tcW w:w="1824" w:type="pct"/>
            <w:tcBorders>
              <w:top w:val="nil"/>
              <w:left w:val="nil"/>
              <w:bottom w:val="single" w:sz="4" w:space="0" w:color="auto"/>
              <w:right w:val="single" w:sz="4" w:space="0" w:color="auto"/>
            </w:tcBorders>
            <w:shd w:val="clear" w:color="auto" w:fill="auto"/>
            <w:vAlign w:val="center"/>
            <w:hideMark/>
          </w:tcPr>
          <w:p w14:paraId="359FACB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 5%</w:t>
            </w:r>
          </w:p>
        </w:tc>
        <w:tc>
          <w:tcPr>
            <w:tcW w:w="1699" w:type="pct"/>
            <w:tcBorders>
              <w:top w:val="nil"/>
              <w:left w:val="nil"/>
              <w:bottom w:val="single" w:sz="4" w:space="0" w:color="auto"/>
              <w:right w:val="single" w:sz="4" w:space="0" w:color="auto"/>
            </w:tcBorders>
            <w:shd w:val="clear" w:color="auto" w:fill="auto"/>
            <w:vAlign w:val="center"/>
            <w:hideMark/>
          </w:tcPr>
          <w:p w14:paraId="49B0C43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2"/>
                <w:sz w:val="24"/>
                <w:lang w:val="pt-PT" w:eastAsia="pt-BR"/>
              </w:rPr>
              <w:t>solução injetável 500 ml sistema fechado</w:t>
            </w:r>
          </w:p>
        </w:tc>
      </w:tr>
      <w:tr w:rsidR="008F7D05" w:rsidRPr="008F7D05" w14:paraId="04CCD32F"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D56060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Glicose</w:t>
            </w:r>
          </w:p>
        </w:tc>
        <w:tc>
          <w:tcPr>
            <w:tcW w:w="1824" w:type="pct"/>
            <w:tcBorders>
              <w:top w:val="nil"/>
              <w:left w:val="nil"/>
              <w:bottom w:val="single" w:sz="4" w:space="0" w:color="auto"/>
              <w:right w:val="single" w:sz="4" w:space="0" w:color="auto"/>
            </w:tcBorders>
            <w:shd w:val="clear" w:color="auto" w:fill="auto"/>
            <w:vAlign w:val="center"/>
            <w:hideMark/>
          </w:tcPr>
          <w:p w14:paraId="7831B79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 5%</w:t>
            </w:r>
          </w:p>
        </w:tc>
        <w:tc>
          <w:tcPr>
            <w:tcW w:w="1699" w:type="pct"/>
            <w:tcBorders>
              <w:top w:val="nil"/>
              <w:left w:val="nil"/>
              <w:bottom w:val="single" w:sz="4" w:space="0" w:color="auto"/>
              <w:right w:val="single" w:sz="4" w:space="0" w:color="auto"/>
            </w:tcBorders>
            <w:shd w:val="clear" w:color="auto" w:fill="auto"/>
            <w:vAlign w:val="center"/>
            <w:hideMark/>
          </w:tcPr>
          <w:p w14:paraId="265E256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2"/>
                <w:sz w:val="24"/>
                <w:lang w:val="pt-PT" w:eastAsia="pt-BR"/>
              </w:rPr>
              <w:t>solução injetável 1000 ml sistema fechado</w:t>
            </w:r>
          </w:p>
        </w:tc>
      </w:tr>
      <w:tr w:rsidR="008F7D05" w:rsidRPr="008F7D05" w14:paraId="11D7669A" w14:textId="77777777" w:rsidTr="008F7D05">
        <w:trPr>
          <w:trHeight w:val="126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0CE567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Ringer com lactato</w:t>
            </w:r>
          </w:p>
        </w:tc>
        <w:tc>
          <w:tcPr>
            <w:tcW w:w="1824" w:type="pct"/>
            <w:tcBorders>
              <w:top w:val="nil"/>
              <w:left w:val="nil"/>
              <w:bottom w:val="single" w:sz="4" w:space="0" w:color="auto"/>
              <w:right w:val="single" w:sz="4" w:space="0" w:color="auto"/>
            </w:tcBorders>
            <w:shd w:val="clear" w:color="auto" w:fill="auto"/>
            <w:vAlign w:val="center"/>
            <w:hideMark/>
          </w:tcPr>
          <w:p w14:paraId="46D8DDE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sódio+cloreto de potássio+cloreto de cálcio+lactato de sódio 6 mg/Ml + 0.3 mg/Ml+ 0.2 mg/Ml + 3mg/Ml</w:t>
            </w:r>
          </w:p>
        </w:tc>
        <w:tc>
          <w:tcPr>
            <w:tcW w:w="1699" w:type="pct"/>
            <w:tcBorders>
              <w:top w:val="nil"/>
              <w:left w:val="nil"/>
              <w:bottom w:val="single" w:sz="4" w:space="0" w:color="auto"/>
              <w:right w:val="single" w:sz="4" w:space="0" w:color="auto"/>
            </w:tcBorders>
            <w:shd w:val="clear" w:color="auto" w:fill="auto"/>
            <w:vAlign w:val="center"/>
            <w:hideMark/>
          </w:tcPr>
          <w:p w14:paraId="08C53D9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2"/>
                <w:sz w:val="24"/>
                <w:lang w:val="pt-PT" w:eastAsia="pt-BR"/>
              </w:rPr>
              <w:t>solução injetável 500ml sistema fechado</w:t>
            </w:r>
          </w:p>
        </w:tc>
      </w:tr>
      <w:tr w:rsidR="008F7D05" w:rsidRPr="008F7D05" w14:paraId="48663F6E"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F87D8A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Acetato de retinol</w:t>
            </w:r>
          </w:p>
        </w:tc>
        <w:tc>
          <w:tcPr>
            <w:tcW w:w="1824" w:type="pct"/>
            <w:tcBorders>
              <w:top w:val="nil"/>
              <w:left w:val="nil"/>
              <w:bottom w:val="single" w:sz="4" w:space="0" w:color="auto"/>
              <w:right w:val="single" w:sz="4" w:space="0" w:color="auto"/>
            </w:tcBorders>
            <w:shd w:val="clear" w:color="auto" w:fill="auto"/>
            <w:vAlign w:val="center"/>
            <w:hideMark/>
          </w:tcPr>
          <w:p w14:paraId="698EFC58"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10000ui/g</w:t>
            </w:r>
          </w:p>
        </w:tc>
        <w:tc>
          <w:tcPr>
            <w:tcW w:w="1699" w:type="pct"/>
            <w:tcBorders>
              <w:top w:val="nil"/>
              <w:left w:val="nil"/>
              <w:bottom w:val="single" w:sz="4" w:space="0" w:color="auto"/>
              <w:right w:val="single" w:sz="4" w:space="0" w:color="auto"/>
            </w:tcBorders>
            <w:shd w:val="clear" w:color="auto" w:fill="auto"/>
            <w:vAlign w:val="center"/>
            <w:hideMark/>
          </w:tcPr>
          <w:p w14:paraId="2D73A3F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bisnaga</w:t>
            </w:r>
          </w:p>
        </w:tc>
      </w:tr>
      <w:tr w:rsidR="008F7D05" w:rsidRPr="008F7D05" w14:paraId="28930EF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59C2CB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Ácido Acetilsalicílico</w:t>
            </w:r>
          </w:p>
        </w:tc>
        <w:tc>
          <w:tcPr>
            <w:tcW w:w="1824" w:type="pct"/>
            <w:tcBorders>
              <w:top w:val="nil"/>
              <w:left w:val="nil"/>
              <w:bottom w:val="single" w:sz="4" w:space="0" w:color="auto"/>
              <w:right w:val="single" w:sz="4" w:space="0" w:color="auto"/>
            </w:tcBorders>
            <w:shd w:val="clear" w:color="auto" w:fill="auto"/>
            <w:vAlign w:val="center"/>
            <w:hideMark/>
          </w:tcPr>
          <w:p w14:paraId="236D16F8"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 mg</w:t>
            </w:r>
          </w:p>
        </w:tc>
        <w:tc>
          <w:tcPr>
            <w:tcW w:w="1699" w:type="pct"/>
            <w:tcBorders>
              <w:top w:val="nil"/>
              <w:left w:val="nil"/>
              <w:bottom w:val="single" w:sz="4" w:space="0" w:color="auto"/>
              <w:right w:val="single" w:sz="4" w:space="0" w:color="auto"/>
            </w:tcBorders>
            <w:shd w:val="clear" w:color="auto" w:fill="auto"/>
            <w:vAlign w:val="center"/>
            <w:hideMark/>
          </w:tcPr>
          <w:p w14:paraId="2B16E67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5BEC589A"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CB1B6A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Ácido Ascórbico</w:t>
            </w:r>
          </w:p>
        </w:tc>
        <w:tc>
          <w:tcPr>
            <w:tcW w:w="1824" w:type="pct"/>
            <w:tcBorders>
              <w:top w:val="nil"/>
              <w:left w:val="nil"/>
              <w:bottom w:val="single" w:sz="4" w:space="0" w:color="auto"/>
              <w:right w:val="single" w:sz="4" w:space="0" w:color="auto"/>
            </w:tcBorders>
            <w:shd w:val="clear" w:color="auto" w:fill="auto"/>
            <w:vAlign w:val="center"/>
            <w:hideMark/>
          </w:tcPr>
          <w:p w14:paraId="38B902DB"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500mg/ml</w:t>
            </w:r>
          </w:p>
        </w:tc>
        <w:tc>
          <w:tcPr>
            <w:tcW w:w="1699" w:type="pct"/>
            <w:tcBorders>
              <w:top w:val="nil"/>
              <w:left w:val="nil"/>
              <w:bottom w:val="single" w:sz="4" w:space="0" w:color="auto"/>
              <w:right w:val="single" w:sz="4" w:space="0" w:color="auto"/>
            </w:tcBorders>
            <w:shd w:val="clear" w:color="auto" w:fill="auto"/>
            <w:vAlign w:val="center"/>
            <w:hideMark/>
          </w:tcPr>
          <w:p w14:paraId="2CAF4B6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38EB0BE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50FEFE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Acido Tranêxamico</w:t>
            </w:r>
          </w:p>
        </w:tc>
        <w:tc>
          <w:tcPr>
            <w:tcW w:w="1824" w:type="pct"/>
            <w:tcBorders>
              <w:top w:val="nil"/>
              <w:left w:val="nil"/>
              <w:bottom w:val="single" w:sz="4" w:space="0" w:color="auto"/>
              <w:right w:val="single" w:sz="4" w:space="0" w:color="auto"/>
            </w:tcBorders>
            <w:shd w:val="clear" w:color="auto" w:fill="auto"/>
            <w:vAlign w:val="center"/>
            <w:hideMark/>
          </w:tcPr>
          <w:p w14:paraId="1F73303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w:t>
            </w:r>
          </w:p>
        </w:tc>
        <w:tc>
          <w:tcPr>
            <w:tcW w:w="1699" w:type="pct"/>
            <w:tcBorders>
              <w:top w:val="nil"/>
              <w:left w:val="nil"/>
              <w:bottom w:val="single" w:sz="4" w:space="0" w:color="auto"/>
              <w:right w:val="single" w:sz="4" w:space="0" w:color="auto"/>
            </w:tcBorders>
            <w:shd w:val="clear" w:color="auto" w:fill="auto"/>
            <w:vAlign w:val="center"/>
            <w:hideMark/>
          </w:tcPr>
          <w:p w14:paraId="210E33E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26EB3E84"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C34599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Adenosina</w:t>
            </w:r>
          </w:p>
        </w:tc>
        <w:tc>
          <w:tcPr>
            <w:tcW w:w="1824" w:type="pct"/>
            <w:tcBorders>
              <w:top w:val="nil"/>
              <w:left w:val="nil"/>
              <w:bottom w:val="single" w:sz="4" w:space="0" w:color="auto"/>
              <w:right w:val="single" w:sz="4" w:space="0" w:color="auto"/>
            </w:tcBorders>
            <w:shd w:val="clear" w:color="auto" w:fill="auto"/>
            <w:vAlign w:val="center"/>
            <w:hideMark/>
          </w:tcPr>
          <w:p w14:paraId="6F5E947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3mg/ml</w:t>
            </w:r>
          </w:p>
        </w:tc>
        <w:tc>
          <w:tcPr>
            <w:tcW w:w="1699" w:type="pct"/>
            <w:tcBorders>
              <w:top w:val="nil"/>
              <w:left w:val="nil"/>
              <w:bottom w:val="single" w:sz="4" w:space="0" w:color="auto"/>
              <w:right w:val="single" w:sz="4" w:space="0" w:color="auto"/>
            </w:tcBorders>
            <w:shd w:val="clear" w:color="auto" w:fill="auto"/>
            <w:vAlign w:val="center"/>
            <w:hideMark/>
          </w:tcPr>
          <w:p w14:paraId="1A721DB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0F12063C"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9CA0E8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Água para injeção</w:t>
            </w:r>
          </w:p>
        </w:tc>
        <w:tc>
          <w:tcPr>
            <w:tcW w:w="1824" w:type="pct"/>
            <w:tcBorders>
              <w:top w:val="nil"/>
              <w:left w:val="nil"/>
              <w:bottom w:val="single" w:sz="4" w:space="0" w:color="auto"/>
              <w:right w:val="single" w:sz="4" w:space="0" w:color="auto"/>
            </w:tcBorders>
            <w:shd w:val="clear" w:color="auto" w:fill="auto"/>
            <w:vAlign w:val="center"/>
            <w:hideMark/>
          </w:tcPr>
          <w:p w14:paraId="479CB40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10ml</w:t>
            </w:r>
          </w:p>
        </w:tc>
        <w:tc>
          <w:tcPr>
            <w:tcW w:w="1699" w:type="pct"/>
            <w:tcBorders>
              <w:top w:val="nil"/>
              <w:left w:val="nil"/>
              <w:bottom w:val="single" w:sz="4" w:space="0" w:color="auto"/>
              <w:right w:val="single" w:sz="4" w:space="0" w:color="auto"/>
            </w:tcBorders>
            <w:shd w:val="clear" w:color="auto" w:fill="auto"/>
            <w:vAlign w:val="center"/>
            <w:hideMark/>
          </w:tcPr>
          <w:p w14:paraId="61B2451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w:t>
            </w:r>
          </w:p>
        </w:tc>
      </w:tr>
      <w:tr w:rsidR="008F7D05" w:rsidRPr="008F7D05" w14:paraId="42AA72F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185F51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Aminofilina</w:t>
            </w:r>
          </w:p>
        </w:tc>
        <w:tc>
          <w:tcPr>
            <w:tcW w:w="1824" w:type="pct"/>
            <w:tcBorders>
              <w:top w:val="nil"/>
              <w:left w:val="nil"/>
              <w:bottom w:val="single" w:sz="4" w:space="0" w:color="auto"/>
              <w:right w:val="single" w:sz="4" w:space="0" w:color="auto"/>
            </w:tcBorders>
            <w:shd w:val="clear" w:color="auto" w:fill="auto"/>
            <w:vAlign w:val="center"/>
            <w:hideMark/>
          </w:tcPr>
          <w:p w14:paraId="4B17CC78"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24mg/ml</w:t>
            </w:r>
          </w:p>
        </w:tc>
        <w:tc>
          <w:tcPr>
            <w:tcW w:w="1699" w:type="pct"/>
            <w:tcBorders>
              <w:top w:val="nil"/>
              <w:left w:val="nil"/>
              <w:bottom w:val="single" w:sz="4" w:space="0" w:color="auto"/>
              <w:right w:val="single" w:sz="4" w:space="0" w:color="auto"/>
            </w:tcBorders>
            <w:shd w:val="clear" w:color="auto" w:fill="auto"/>
            <w:vAlign w:val="center"/>
            <w:hideMark/>
          </w:tcPr>
          <w:p w14:paraId="6B0BE70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38EFF8FA"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009914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Amiodarona</w:t>
            </w:r>
          </w:p>
        </w:tc>
        <w:tc>
          <w:tcPr>
            <w:tcW w:w="1824" w:type="pct"/>
            <w:tcBorders>
              <w:top w:val="nil"/>
              <w:left w:val="nil"/>
              <w:bottom w:val="single" w:sz="4" w:space="0" w:color="auto"/>
              <w:right w:val="single" w:sz="4" w:space="0" w:color="auto"/>
            </w:tcBorders>
            <w:shd w:val="clear" w:color="auto" w:fill="auto"/>
            <w:vAlign w:val="center"/>
            <w:hideMark/>
          </w:tcPr>
          <w:p w14:paraId="2A17FE7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w:t>
            </w:r>
          </w:p>
        </w:tc>
        <w:tc>
          <w:tcPr>
            <w:tcW w:w="1699" w:type="pct"/>
            <w:tcBorders>
              <w:top w:val="nil"/>
              <w:left w:val="nil"/>
              <w:bottom w:val="single" w:sz="4" w:space="0" w:color="auto"/>
              <w:right w:val="single" w:sz="4" w:space="0" w:color="auto"/>
            </w:tcBorders>
            <w:shd w:val="clear" w:color="auto" w:fill="auto"/>
            <w:vAlign w:val="center"/>
            <w:hideMark/>
          </w:tcPr>
          <w:p w14:paraId="75898CE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3ml solução injetável</w:t>
            </w:r>
          </w:p>
        </w:tc>
      </w:tr>
      <w:tr w:rsidR="008F7D05" w:rsidRPr="008F7D05" w14:paraId="0709C6B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92F4DF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Amitriptilina</w:t>
            </w:r>
          </w:p>
        </w:tc>
        <w:tc>
          <w:tcPr>
            <w:tcW w:w="1824" w:type="pct"/>
            <w:tcBorders>
              <w:top w:val="nil"/>
              <w:left w:val="nil"/>
              <w:bottom w:val="single" w:sz="4" w:space="0" w:color="auto"/>
              <w:right w:val="single" w:sz="4" w:space="0" w:color="auto"/>
            </w:tcBorders>
            <w:shd w:val="clear" w:color="auto" w:fill="auto"/>
            <w:vAlign w:val="center"/>
            <w:hideMark/>
          </w:tcPr>
          <w:p w14:paraId="56CF9B1B"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25mg</w:t>
            </w:r>
          </w:p>
        </w:tc>
        <w:tc>
          <w:tcPr>
            <w:tcW w:w="1699" w:type="pct"/>
            <w:tcBorders>
              <w:top w:val="nil"/>
              <w:left w:val="nil"/>
              <w:bottom w:val="single" w:sz="4" w:space="0" w:color="auto"/>
              <w:right w:val="single" w:sz="4" w:space="0" w:color="auto"/>
            </w:tcBorders>
            <w:shd w:val="clear" w:color="auto" w:fill="auto"/>
            <w:vAlign w:val="center"/>
            <w:hideMark/>
          </w:tcPr>
          <w:p w14:paraId="757E3D7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1FD371B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D19404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Ampicilina</w:t>
            </w:r>
          </w:p>
        </w:tc>
        <w:tc>
          <w:tcPr>
            <w:tcW w:w="1824" w:type="pct"/>
            <w:tcBorders>
              <w:top w:val="nil"/>
              <w:left w:val="nil"/>
              <w:bottom w:val="single" w:sz="4" w:space="0" w:color="auto"/>
              <w:right w:val="single" w:sz="4" w:space="0" w:color="auto"/>
            </w:tcBorders>
            <w:shd w:val="clear" w:color="auto" w:fill="auto"/>
            <w:vAlign w:val="center"/>
            <w:hideMark/>
          </w:tcPr>
          <w:p w14:paraId="6CC4EAC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500mg</w:t>
            </w:r>
          </w:p>
        </w:tc>
        <w:tc>
          <w:tcPr>
            <w:tcW w:w="1699" w:type="pct"/>
            <w:tcBorders>
              <w:top w:val="nil"/>
              <w:left w:val="nil"/>
              <w:bottom w:val="single" w:sz="4" w:space="0" w:color="auto"/>
              <w:right w:val="single" w:sz="4" w:space="0" w:color="auto"/>
            </w:tcBorders>
            <w:shd w:val="clear" w:color="auto" w:fill="auto"/>
            <w:vAlign w:val="center"/>
            <w:hideMark/>
          </w:tcPr>
          <w:p w14:paraId="596F59C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3F93B133"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DBE7E8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Atropina</w:t>
            </w:r>
          </w:p>
        </w:tc>
        <w:tc>
          <w:tcPr>
            <w:tcW w:w="1824" w:type="pct"/>
            <w:tcBorders>
              <w:top w:val="nil"/>
              <w:left w:val="nil"/>
              <w:bottom w:val="single" w:sz="4" w:space="0" w:color="auto"/>
              <w:right w:val="single" w:sz="4" w:space="0" w:color="auto"/>
            </w:tcBorders>
            <w:shd w:val="clear" w:color="auto" w:fill="auto"/>
            <w:vAlign w:val="center"/>
            <w:hideMark/>
          </w:tcPr>
          <w:p w14:paraId="6009D7D7"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0,25mg/ml</w:t>
            </w:r>
          </w:p>
        </w:tc>
        <w:tc>
          <w:tcPr>
            <w:tcW w:w="1699" w:type="pct"/>
            <w:tcBorders>
              <w:top w:val="nil"/>
              <w:left w:val="nil"/>
              <w:bottom w:val="single" w:sz="4" w:space="0" w:color="auto"/>
              <w:right w:val="single" w:sz="4" w:space="0" w:color="auto"/>
            </w:tcBorders>
            <w:shd w:val="clear" w:color="auto" w:fill="auto"/>
            <w:vAlign w:val="center"/>
            <w:hideMark/>
          </w:tcPr>
          <w:p w14:paraId="74AA2D2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32E4620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001BEA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Benzilpenincilina</w:t>
            </w:r>
          </w:p>
        </w:tc>
        <w:tc>
          <w:tcPr>
            <w:tcW w:w="1824" w:type="pct"/>
            <w:tcBorders>
              <w:top w:val="nil"/>
              <w:left w:val="nil"/>
              <w:bottom w:val="single" w:sz="4" w:space="0" w:color="auto"/>
              <w:right w:val="single" w:sz="4" w:space="0" w:color="auto"/>
            </w:tcBorders>
            <w:shd w:val="clear" w:color="auto" w:fill="auto"/>
            <w:vAlign w:val="center"/>
            <w:hideMark/>
          </w:tcPr>
          <w:p w14:paraId="7DFAFCC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1200000ui</w:t>
            </w:r>
          </w:p>
        </w:tc>
        <w:tc>
          <w:tcPr>
            <w:tcW w:w="1699" w:type="pct"/>
            <w:tcBorders>
              <w:top w:val="nil"/>
              <w:left w:val="nil"/>
              <w:bottom w:val="single" w:sz="4" w:space="0" w:color="auto"/>
              <w:right w:val="single" w:sz="4" w:space="0" w:color="auto"/>
            </w:tcBorders>
            <w:shd w:val="clear" w:color="auto" w:fill="auto"/>
            <w:vAlign w:val="center"/>
            <w:hideMark/>
          </w:tcPr>
          <w:p w14:paraId="20C14E4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7312C06D"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E92039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1"/>
                <w:sz w:val="24"/>
                <w:lang w:val="pt-PT" w:eastAsia="pt-BR"/>
              </w:rPr>
              <w:t>Benzilpenincilina + procaína</w:t>
            </w:r>
          </w:p>
        </w:tc>
        <w:tc>
          <w:tcPr>
            <w:tcW w:w="1824" w:type="pct"/>
            <w:tcBorders>
              <w:top w:val="nil"/>
              <w:left w:val="nil"/>
              <w:bottom w:val="single" w:sz="4" w:space="0" w:color="auto"/>
              <w:right w:val="single" w:sz="4" w:space="0" w:color="auto"/>
            </w:tcBorders>
            <w:shd w:val="clear" w:color="auto" w:fill="auto"/>
            <w:vAlign w:val="center"/>
            <w:hideMark/>
          </w:tcPr>
          <w:p w14:paraId="42A03ED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400000ui</w:t>
            </w:r>
          </w:p>
        </w:tc>
        <w:tc>
          <w:tcPr>
            <w:tcW w:w="1699" w:type="pct"/>
            <w:tcBorders>
              <w:top w:val="nil"/>
              <w:left w:val="nil"/>
              <w:bottom w:val="single" w:sz="4" w:space="0" w:color="auto"/>
              <w:right w:val="single" w:sz="4" w:space="0" w:color="auto"/>
            </w:tcBorders>
            <w:shd w:val="clear" w:color="auto" w:fill="auto"/>
            <w:vAlign w:val="center"/>
            <w:hideMark/>
          </w:tcPr>
          <w:p w14:paraId="1896FA7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2462649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16D0DB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Betametasona</w:t>
            </w:r>
          </w:p>
        </w:tc>
        <w:tc>
          <w:tcPr>
            <w:tcW w:w="1824" w:type="pct"/>
            <w:tcBorders>
              <w:top w:val="nil"/>
              <w:left w:val="nil"/>
              <w:bottom w:val="single" w:sz="4" w:space="0" w:color="auto"/>
              <w:right w:val="single" w:sz="4" w:space="0" w:color="auto"/>
            </w:tcBorders>
            <w:shd w:val="clear" w:color="auto" w:fill="auto"/>
            <w:vAlign w:val="center"/>
            <w:hideMark/>
          </w:tcPr>
          <w:p w14:paraId="3FB3B93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4mg/ml</w:t>
            </w:r>
          </w:p>
        </w:tc>
        <w:tc>
          <w:tcPr>
            <w:tcW w:w="1699" w:type="pct"/>
            <w:tcBorders>
              <w:top w:val="nil"/>
              <w:left w:val="nil"/>
              <w:bottom w:val="single" w:sz="4" w:space="0" w:color="auto"/>
              <w:right w:val="single" w:sz="4" w:space="0" w:color="auto"/>
            </w:tcBorders>
            <w:shd w:val="clear" w:color="auto" w:fill="auto"/>
            <w:vAlign w:val="center"/>
            <w:hideMark/>
          </w:tcPr>
          <w:p w14:paraId="6CD4378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3ml solução injetável</w:t>
            </w:r>
          </w:p>
        </w:tc>
      </w:tr>
      <w:tr w:rsidR="008F7D05" w:rsidRPr="008F7D05" w14:paraId="20E156E3"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DBA0A7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Betametasona, acetato + betametasona, fosfato de sódio</w:t>
            </w:r>
          </w:p>
        </w:tc>
        <w:tc>
          <w:tcPr>
            <w:tcW w:w="1824" w:type="pct"/>
            <w:tcBorders>
              <w:top w:val="nil"/>
              <w:left w:val="nil"/>
              <w:bottom w:val="single" w:sz="4" w:space="0" w:color="auto"/>
              <w:right w:val="single" w:sz="4" w:space="0" w:color="auto"/>
            </w:tcBorders>
            <w:shd w:val="clear" w:color="auto" w:fill="auto"/>
            <w:vAlign w:val="center"/>
            <w:hideMark/>
          </w:tcPr>
          <w:p w14:paraId="15312D2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3mg/ml+3mg/ml</w:t>
            </w:r>
          </w:p>
        </w:tc>
        <w:tc>
          <w:tcPr>
            <w:tcW w:w="1699" w:type="pct"/>
            <w:tcBorders>
              <w:top w:val="nil"/>
              <w:left w:val="nil"/>
              <w:bottom w:val="single" w:sz="4" w:space="0" w:color="auto"/>
              <w:right w:val="single" w:sz="4" w:space="0" w:color="auto"/>
            </w:tcBorders>
            <w:shd w:val="clear" w:color="auto" w:fill="auto"/>
            <w:vAlign w:val="center"/>
            <w:hideMark/>
          </w:tcPr>
          <w:p w14:paraId="1A9D556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ampola solução injetável</w:t>
            </w:r>
          </w:p>
        </w:tc>
      </w:tr>
      <w:tr w:rsidR="008F7D05" w:rsidRPr="008F7D05" w14:paraId="06D418A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FCF047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Bicarbonato de sódio</w:t>
            </w:r>
          </w:p>
        </w:tc>
        <w:tc>
          <w:tcPr>
            <w:tcW w:w="1824" w:type="pct"/>
            <w:tcBorders>
              <w:top w:val="nil"/>
              <w:left w:val="nil"/>
              <w:bottom w:val="single" w:sz="4" w:space="0" w:color="auto"/>
              <w:right w:val="single" w:sz="4" w:space="0" w:color="auto"/>
            </w:tcBorders>
            <w:shd w:val="clear" w:color="auto" w:fill="auto"/>
            <w:vAlign w:val="center"/>
            <w:hideMark/>
          </w:tcPr>
          <w:p w14:paraId="43EB9722"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8,40%</w:t>
            </w:r>
          </w:p>
        </w:tc>
        <w:tc>
          <w:tcPr>
            <w:tcW w:w="1699" w:type="pct"/>
            <w:tcBorders>
              <w:top w:val="nil"/>
              <w:left w:val="nil"/>
              <w:bottom w:val="single" w:sz="4" w:space="0" w:color="auto"/>
              <w:right w:val="single" w:sz="4" w:space="0" w:color="auto"/>
            </w:tcBorders>
            <w:shd w:val="clear" w:color="auto" w:fill="auto"/>
            <w:vAlign w:val="center"/>
            <w:hideMark/>
          </w:tcPr>
          <w:p w14:paraId="4011D2E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2730C442"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1C2450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Biperideno</w:t>
            </w:r>
          </w:p>
        </w:tc>
        <w:tc>
          <w:tcPr>
            <w:tcW w:w="1824" w:type="pct"/>
            <w:tcBorders>
              <w:top w:val="nil"/>
              <w:left w:val="nil"/>
              <w:bottom w:val="single" w:sz="4" w:space="0" w:color="auto"/>
              <w:right w:val="single" w:sz="4" w:space="0" w:color="auto"/>
            </w:tcBorders>
            <w:shd w:val="clear" w:color="auto" w:fill="auto"/>
            <w:vAlign w:val="center"/>
            <w:hideMark/>
          </w:tcPr>
          <w:p w14:paraId="64DF54F7"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66CB7AB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4CC051B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4E5EDC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Bromoprida</w:t>
            </w:r>
          </w:p>
        </w:tc>
        <w:tc>
          <w:tcPr>
            <w:tcW w:w="1824" w:type="pct"/>
            <w:tcBorders>
              <w:top w:val="nil"/>
              <w:left w:val="nil"/>
              <w:bottom w:val="single" w:sz="4" w:space="0" w:color="auto"/>
              <w:right w:val="single" w:sz="4" w:space="0" w:color="auto"/>
            </w:tcBorders>
            <w:shd w:val="clear" w:color="auto" w:fill="auto"/>
            <w:vAlign w:val="center"/>
            <w:hideMark/>
          </w:tcPr>
          <w:p w14:paraId="53DF779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3EFB60E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129E08B5"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90C636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Captopril</w:t>
            </w:r>
          </w:p>
        </w:tc>
        <w:tc>
          <w:tcPr>
            <w:tcW w:w="1824" w:type="pct"/>
            <w:tcBorders>
              <w:top w:val="nil"/>
              <w:left w:val="nil"/>
              <w:bottom w:val="single" w:sz="4" w:space="0" w:color="auto"/>
              <w:right w:val="single" w:sz="4" w:space="0" w:color="auto"/>
            </w:tcBorders>
            <w:shd w:val="clear" w:color="auto" w:fill="auto"/>
            <w:vAlign w:val="center"/>
            <w:hideMark/>
          </w:tcPr>
          <w:p w14:paraId="3B4E328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25mg</w:t>
            </w:r>
          </w:p>
        </w:tc>
        <w:tc>
          <w:tcPr>
            <w:tcW w:w="1699" w:type="pct"/>
            <w:tcBorders>
              <w:top w:val="nil"/>
              <w:left w:val="nil"/>
              <w:bottom w:val="single" w:sz="4" w:space="0" w:color="auto"/>
              <w:right w:val="single" w:sz="4" w:space="0" w:color="auto"/>
            </w:tcBorders>
            <w:shd w:val="clear" w:color="auto" w:fill="auto"/>
            <w:vAlign w:val="center"/>
            <w:hideMark/>
          </w:tcPr>
          <w:p w14:paraId="41F5ED5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0921926E"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3C0B7C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Carbamazepina</w:t>
            </w:r>
          </w:p>
        </w:tc>
        <w:tc>
          <w:tcPr>
            <w:tcW w:w="1824" w:type="pct"/>
            <w:tcBorders>
              <w:top w:val="nil"/>
              <w:left w:val="nil"/>
              <w:bottom w:val="single" w:sz="4" w:space="0" w:color="auto"/>
              <w:right w:val="single" w:sz="4" w:space="0" w:color="auto"/>
            </w:tcBorders>
            <w:shd w:val="clear" w:color="auto" w:fill="auto"/>
            <w:vAlign w:val="center"/>
            <w:hideMark/>
          </w:tcPr>
          <w:p w14:paraId="23575E0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200mg</w:t>
            </w:r>
          </w:p>
        </w:tc>
        <w:tc>
          <w:tcPr>
            <w:tcW w:w="1699" w:type="pct"/>
            <w:tcBorders>
              <w:top w:val="nil"/>
              <w:left w:val="nil"/>
              <w:bottom w:val="single" w:sz="4" w:space="0" w:color="auto"/>
              <w:right w:val="single" w:sz="4" w:space="0" w:color="auto"/>
            </w:tcBorders>
            <w:shd w:val="clear" w:color="auto" w:fill="auto"/>
            <w:vAlign w:val="center"/>
            <w:hideMark/>
          </w:tcPr>
          <w:p w14:paraId="69C0163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4635ABC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7FB33E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Carvão ativado</w:t>
            </w:r>
          </w:p>
        </w:tc>
        <w:tc>
          <w:tcPr>
            <w:tcW w:w="1824" w:type="pct"/>
            <w:tcBorders>
              <w:top w:val="nil"/>
              <w:left w:val="nil"/>
              <w:bottom w:val="single" w:sz="4" w:space="0" w:color="auto"/>
              <w:right w:val="single" w:sz="4" w:space="0" w:color="auto"/>
            </w:tcBorders>
            <w:shd w:val="clear" w:color="auto" w:fill="auto"/>
            <w:vAlign w:val="center"/>
            <w:hideMark/>
          </w:tcPr>
          <w:p w14:paraId="2B0298E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 </w:t>
            </w:r>
          </w:p>
        </w:tc>
        <w:tc>
          <w:tcPr>
            <w:tcW w:w="1699" w:type="pct"/>
            <w:tcBorders>
              <w:top w:val="nil"/>
              <w:left w:val="nil"/>
              <w:bottom w:val="single" w:sz="4" w:space="0" w:color="auto"/>
              <w:right w:val="single" w:sz="4" w:space="0" w:color="auto"/>
            </w:tcBorders>
            <w:shd w:val="clear" w:color="auto" w:fill="auto"/>
            <w:vAlign w:val="center"/>
            <w:hideMark/>
          </w:tcPr>
          <w:p w14:paraId="1DB1B9E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pó</w:t>
            </w:r>
          </w:p>
        </w:tc>
      </w:tr>
      <w:tr w:rsidR="008F7D05" w:rsidRPr="008F7D05" w14:paraId="5DBD774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40C01D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Cefalotina</w:t>
            </w:r>
          </w:p>
        </w:tc>
        <w:tc>
          <w:tcPr>
            <w:tcW w:w="1824" w:type="pct"/>
            <w:tcBorders>
              <w:top w:val="nil"/>
              <w:left w:val="nil"/>
              <w:bottom w:val="single" w:sz="4" w:space="0" w:color="auto"/>
              <w:right w:val="single" w:sz="4" w:space="0" w:color="auto"/>
            </w:tcBorders>
            <w:shd w:val="clear" w:color="auto" w:fill="auto"/>
            <w:vAlign w:val="center"/>
            <w:hideMark/>
          </w:tcPr>
          <w:p w14:paraId="2BAF0A9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1g</w:t>
            </w:r>
          </w:p>
        </w:tc>
        <w:tc>
          <w:tcPr>
            <w:tcW w:w="1699" w:type="pct"/>
            <w:tcBorders>
              <w:top w:val="nil"/>
              <w:left w:val="nil"/>
              <w:bottom w:val="single" w:sz="4" w:space="0" w:color="auto"/>
              <w:right w:val="single" w:sz="4" w:space="0" w:color="auto"/>
            </w:tcBorders>
            <w:shd w:val="clear" w:color="auto" w:fill="auto"/>
            <w:vAlign w:val="center"/>
            <w:hideMark/>
          </w:tcPr>
          <w:p w14:paraId="753718C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36E30F7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895F6F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Ceftriaxona dissódica</w:t>
            </w:r>
          </w:p>
        </w:tc>
        <w:tc>
          <w:tcPr>
            <w:tcW w:w="1824" w:type="pct"/>
            <w:tcBorders>
              <w:top w:val="nil"/>
              <w:left w:val="nil"/>
              <w:bottom w:val="single" w:sz="4" w:space="0" w:color="auto"/>
              <w:right w:val="single" w:sz="4" w:space="0" w:color="auto"/>
            </w:tcBorders>
            <w:shd w:val="clear" w:color="auto" w:fill="auto"/>
            <w:vAlign w:val="center"/>
            <w:hideMark/>
          </w:tcPr>
          <w:p w14:paraId="3C3084E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1g</w:t>
            </w:r>
          </w:p>
        </w:tc>
        <w:tc>
          <w:tcPr>
            <w:tcW w:w="1699" w:type="pct"/>
            <w:tcBorders>
              <w:top w:val="nil"/>
              <w:left w:val="nil"/>
              <w:bottom w:val="single" w:sz="4" w:space="0" w:color="auto"/>
              <w:right w:val="single" w:sz="4" w:space="0" w:color="auto"/>
            </w:tcBorders>
            <w:shd w:val="clear" w:color="auto" w:fill="auto"/>
            <w:vAlign w:val="center"/>
            <w:hideMark/>
          </w:tcPr>
          <w:p w14:paraId="2C68431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382450C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FD52BF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Cetoprofeno</w:t>
            </w:r>
          </w:p>
        </w:tc>
        <w:tc>
          <w:tcPr>
            <w:tcW w:w="1824" w:type="pct"/>
            <w:tcBorders>
              <w:top w:val="nil"/>
              <w:left w:val="nil"/>
              <w:bottom w:val="single" w:sz="4" w:space="0" w:color="auto"/>
              <w:right w:val="single" w:sz="4" w:space="0" w:color="auto"/>
            </w:tcBorders>
            <w:shd w:val="clear" w:color="auto" w:fill="auto"/>
            <w:vAlign w:val="center"/>
            <w:hideMark/>
          </w:tcPr>
          <w:p w14:paraId="70044D2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w:t>
            </w:r>
          </w:p>
        </w:tc>
        <w:tc>
          <w:tcPr>
            <w:tcW w:w="1699" w:type="pct"/>
            <w:tcBorders>
              <w:top w:val="nil"/>
              <w:left w:val="nil"/>
              <w:bottom w:val="single" w:sz="4" w:space="0" w:color="auto"/>
              <w:right w:val="single" w:sz="4" w:space="0" w:color="auto"/>
            </w:tcBorders>
            <w:shd w:val="clear" w:color="auto" w:fill="auto"/>
            <w:vAlign w:val="center"/>
            <w:hideMark/>
          </w:tcPr>
          <w:p w14:paraId="7010309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 ml solução injetável</w:t>
            </w:r>
          </w:p>
        </w:tc>
      </w:tr>
      <w:tr w:rsidR="008F7D05" w:rsidRPr="008F7D05" w14:paraId="04F1D862"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43C4A0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lastRenderedPageBreak/>
              <w:t>Cetoprofeno</w:t>
            </w:r>
          </w:p>
        </w:tc>
        <w:tc>
          <w:tcPr>
            <w:tcW w:w="1824" w:type="pct"/>
            <w:tcBorders>
              <w:top w:val="nil"/>
              <w:left w:val="nil"/>
              <w:bottom w:val="single" w:sz="4" w:space="0" w:color="auto"/>
              <w:right w:val="single" w:sz="4" w:space="0" w:color="auto"/>
            </w:tcBorders>
            <w:shd w:val="clear" w:color="auto" w:fill="auto"/>
            <w:vAlign w:val="center"/>
            <w:hideMark/>
          </w:tcPr>
          <w:p w14:paraId="77F1811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100mg/ml</w:t>
            </w:r>
          </w:p>
        </w:tc>
        <w:tc>
          <w:tcPr>
            <w:tcW w:w="1699" w:type="pct"/>
            <w:tcBorders>
              <w:top w:val="nil"/>
              <w:left w:val="nil"/>
              <w:bottom w:val="single" w:sz="4" w:space="0" w:color="auto"/>
              <w:right w:val="single" w:sz="4" w:space="0" w:color="auto"/>
            </w:tcBorders>
            <w:shd w:val="clear" w:color="auto" w:fill="auto"/>
            <w:vAlign w:val="center"/>
            <w:hideMark/>
          </w:tcPr>
          <w:p w14:paraId="06F1CA7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pó liofilizado</w:t>
            </w:r>
          </w:p>
        </w:tc>
      </w:tr>
      <w:tr w:rsidR="008F7D05" w:rsidRPr="008F7D05" w14:paraId="617F4DE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D06D93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Cimetidina</w:t>
            </w:r>
          </w:p>
        </w:tc>
        <w:tc>
          <w:tcPr>
            <w:tcW w:w="1824" w:type="pct"/>
            <w:tcBorders>
              <w:top w:val="nil"/>
              <w:left w:val="nil"/>
              <w:bottom w:val="single" w:sz="4" w:space="0" w:color="auto"/>
              <w:right w:val="single" w:sz="4" w:space="0" w:color="auto"/>
            </w:tcBorders>
            <w:shd w:val="clear" w:color="auto" w:fill="auto"/>
            <w:vAlign w:val="center"/>
            <w:hideMark/>
          </w:tcPr>
          <w:p w14:paraId="1AC7832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150mg/ml</w:t>
            </w:r>
          </w:p>
        </w:tc>
        <w:tc>
          <w:tcPr>
            <w:tcW w:w="1699" w:type="pct"/>
            <w:tcBorders>
              <w:top w:val="nil"/>
              <w:left w:val="nil"/>
              <w:bottom w:val="single" w:sz="4" w:space="0" w:color="auto"/>
              <w:right w:val="single" w:sz="4" w:space="0" w:color="auto"/>
            </w:tcBorders>
            <w:shd w:val="clear" w:color="auto" w:fill="auto"/>
            <w:vAlign w:val="center"/>
            <w:hideMark/>
          </w:tcPr>
          <w:p w14:paraId="72FFFC4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35E57EEA"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BDD2DE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Ciprofloxaxino</w:t>
            </w:r>
          </w:p>
        </w:tc>
        <w:tc>
          <w:tcPr>
            <w:tcW w:w="1824" w:type="pct"/>
            <w:tcBorders>
              <w:top w:val="nil"/>
              <w:left w:val="nil"/>
              <w:bottom w:val="single" w:sz="4" w:space="0" w:color="auto"/>
              <w:right w:val="single" w:sz="4" w:space="0" w:color="auto"/>
            </w:tcBorders>
            <w:shd w:val="clear" w:color="auto" w:fill="auto"/>
            <w:vAlign w:val="center"/>
            <w:hideMark/>
          </w:tcPr>
          <w:p w14:paraId="1F35CDBB"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2mg/ml 0,2%</w:t>
            </w:r>
          </w:p>
        </w:tc>
        <w:tc>
          <w:tcPr>
            <w:tcW w:w="1699" w:type="pct"/>
            <w:tcBorders>
              <w:top w:val="nil"/>
              <w:left w:val="nil"/>
              <w:bottom w:val="single" w:sz="4" w:space="0" w:color="auto"/>
              <w:right w:val="single" w:sz="4" w:space="0" w:color="auto"/>
            </w:tcBorders>
            <w:shd w:val="clear" w:color="auto" w:fill="auto"/>
            <w:vAlign w:val="center"/>
            <w:hideMark/>
          </w:tcPr>
          <w:p w14:paraId="6E22536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bolsa sistema fechado 100ml</w:t>
            </w:r>
          </w:p>
        </w:tc>
      </w:tr>
      <w:tr w:rsidR="008F7D05" w:rsidRPr="008F7D05" w14:paraId="52C35B73"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042A65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Clopidogrel</w:t>
            </w:r>
          </w:p>
        </w:tc>
        <w:tc>
          <w:tcPr>
            <w:tcW w:w="1824" w:type="pct"/>
            <w:tcBorders>
              <w:top w:val="nil"/>
              <w:left w:val="nil"/>
              <w:bottom w:val="single" w:sz="4" w:space="0" w:color="auto"/>
              <w:right w:val="single" w:sz="4" w:space="0" w:color="auto"/>
            </w:tcBorders>
            <w:shd w:val="clear" w:color="auto" w:fill="auto"/>
            <w:vAlign w:val="center"/>
            <w:hideMark/>
          </w:tcPr>
          <w:p w14:paraId="57F4D89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75mg</w:t>
            </w:r>
          </w:p>
        </w:tc>
        <w:tc>
          <w:tcPr>
            <w:tcW w:w="1699" w:type="pct"/>
            <w:tcBorders>
              <w:top w:val="nil"/>
              <w:left w:val="nil"/>
              <w:bottom w:val="single" w:sz="4" w:space="0" w:color="auto"/>
              <w:right w:val="single" w:sz="4" w:space="0" w:color="auto"/>
            </w:tcBorders>
            <w:shd w:val="clear" w:color="auto" w:fill="auto"/>
            <w:vAlign w:val="center"/>
            <w:hideMark/>
          </w:tcPr>
          <w:p w14:paraId="6726B38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54E914F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B98373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cálcio</w:t>
            </w:r>
          </w:p>
        </w:tc>
        <w:tc>
          <w:tcPr>
            <w:tcW w:w="1824" w:type="pct"/>
            <w:tcBorders>
              <w:top w:val="nil"/>
              <w:left w:val="nil"/>
              <w:bottom w:val="single" w:sz="4" w:space="0" w:color="auto"/>
              <w:right w:val="single" w:sz="4" w:space="0" w:color="auto"/>
            </w:tcBorders>
            <w:shd w:val="clear" w:color="auto" w:fill="auto"/>
            <w:vAlign w:val="center"/>
            <w:hideMark/>
          </w:tcPr>
          <w:p w14:paraId="098A730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w:t>
            </w:r>
          </w:p>
        </w:tc>
        <w:tc>
          <w:tcPr>
            <w:tcW w:w="1699" w:type="pct"/>
            <w:tcBorders>
              <w:top w:val="nil"/>
              <w:left w:val="nil"/>
              <w:bottom w:val="single" w:sz="4" w:space="0" w:color="auto"/>
              <w:right w:val="single" w:sz="4" w:space="0" w:color="auto"/>
            </w:tcBorders>
            <w:shd w:val="clear" w:color="auto" w:fill="auto"/>
            <w:vAlign w:val="center"/>
            <w:hideMark/>
          </w:tcPr>
          <w:p w14:paraId="1F6A87D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34E7754C"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CD6693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potássio</w:t>
            </w:r>
          </w:p>
        </w:tc>
        <w:tc>
          <w:tcPr>
            <w:tcW w:w="1824" w:type="pct"/>
            <w:tcBorders>
              <w:top w:val="nil"/>
              <w:left w:val="nil"/>
              <w:bottom w:val="single" w:sz="4" w:space="0" w:color="auto"/>
              <w:right w:val="single" w:sz="4" w:space="0" w:color="auto"/>
            </w:tcBorders>
            <w:shd w:val="clear" w:color="auto" w:fill="auto"/>
            <w:vAlign w:val="center"/>
            <w:hideMark/>
          </w:tcPr>
          <w:p w14:paraId="188EB41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w:t>
            </w:r>
          </w:p>
        </w:tc>
        <w:tc>
          <w:tcPr>
            <w:tcW w:w="1699" w:type="pct"/>
            <w:tcBorders>
              <w:top w:val="nil"/>
              <w:left w:val="nil"/>
              <w:bottom w:val="single" w:sz="4" w:space="0" w:color="auto"/>
              <w:right w:val="single" w:sz="4" w:space="0" w:color="auto"/>
            </w:tcBorders>
            <w:shd w:val="clear" w:color="auto" w:fill="auto"/>
            <w:vAlign w:val="center"/>
            <w:hideMark/>
          </w:tcPr>
          <w:p w14:paraId="359F21F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7566BEDE"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E8BB9A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potássio</w:t>
            </w:r>
          </w:p>
        </w:tc>
        <w:tc>
          <w:tcPr>
            <w:tcW w:w="1824" w:type="pct"/>
            <w:tcBorders>
              <w:top w:val="nil"/>
              <w:left w:val="nil"/>
              <w:bottom w:val="single" w:sz="4" w:space="0" w:color="auto"/>
              <w:right w:val="single" w:sz="4" w:space="0" w:color="auto"/>
            </w:tcBorders>
            <w:shd w:val="clear" w:color="auto" w:fill="auto"/>
            <w:vAlign w:val="center"/>
            <w:hideMark/>
          </w:tcPr>
          <w:p w14:paraId="415E1BBA"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19,10%</w:t>
            </w:r>
          </w:p>
        </w:tc>
        <w:tc>
          <w:tcPr>
            <w:tcW w:w="1699" w:type="pct"/>
            <w:tcBorders>
              <w:top w:val="nil"/>
              <w:left w:val="nil"/>
              <w:bottom w:val="single" w:sz="4" w:space="0" w:color="auto"/>
              <w:right w:val="single" w:sz="4" w:space="0" w:color="auto"/>
            </w:tcBorders>
            <w:shd w:val="clear" w:color="auto" w:fill="auto"/>
            <w:vAlign w:val="center"/>
            <w:hideMark/>
          </w:tcPr>
          <w:p w14:paraId="525A832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1A078FA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1B537F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w:t>
            </w:r>
          </w:p>
        </w:tc>
        <w:tc>
          <w:tcPr>
            <w:tcW w:w="1824" w:type="pct"/>
            <w:tcBorders>
              <w:top w:val="nil"/>
              <w:left w:val="nil"/>
              <w:bottom w:val="single" w:sz="4" w:space="0" w:color="auto"/>
              <w:right w:val="single" w:sz="4" w:space="0" w:color="auto"/>
            </w:tcBorders>
            <w:shd w:val="clear" w:color="auto" w:fill="auto"/>
            <w:vAlign w:val="center"/>
            <w:hideMark/>
          </w:tcPr>
          <w:p w14:paraId="2030FF89"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0,90%</w:t>
            </w:r>
          </w:p>
        </w:tc>
        <w:tc>
          <w:tcPr>
            <w:tcW w:w="1699" w:type="pct"/>
            <w:tcBorders>
              <w:top w:val="nil"/>
              <w:left w:val="nil"/>
              <w:bottom w:val="single" w:sz="4" w:space="0" w:color="auto"/>
              <w:right w:val="single" w:sz="4" w:space="0" w:color="auto"/>
            </w:tcBorders>
            <w:shd w:val="clear" w:color="auto" w:fill="auto"/>
            <w:vAlign w:val="center"/>
            <w:hideMark/>
          </w:tcPr>
          <w:p w14:paraId="12C7E77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5171651A"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F1EE83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Cloreto de sódio</w:t>
            </w:r>
          </w:p>
        </w:tc>
        <w:tc>
          <w:tcPr>
            <w:tcW w:w="1824" w:type="pct"/>
            <w:tcBorders>
              <w:top w:val="nil"/>
              <w:left w:val="nil"/>
              <w:bottom w:val="single" w:sz="4" w:space="0" w:color="auto"/>
              <w:right w:val="single" w:sz="4" w:space="0" w:color="auto"/>
            </w:tcBorders>
            <w:shd w:val="clear" w:color="auto" w:fill="auto"/>
            <w:vAlign w:val="center"/>
            <w:hideMark/>
          </w:tcPr>
          <w:p w14:paraId="4FBE503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20%</w:t>
            </w:r>
          </w:p>
        </w:tc>
        <w:tc>
          <w:tcPr>
            <w:tcW w:w="1699" w:type="pct"/>
            <w:tcBorders>
              <w:top w:val="nil"/>
              <w:left w:val="nil"/>
              <w:bottom w:val="single" w:sz="4" w:space="0" w:color="auto"/>
              <w:right w:val="single" w:sz="4" w:space="0" w:color="auto"/>
            </w:tcBorders>
            <w:shd w:val="clear" w:color="auto" w:fill="auto"/>
            <w:vAlign w:val="center"/>
            <w:hideMark/>
          </w:tcPr>
          <w:p w14:paraId="5317C1C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3AA313EC"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6407BA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Clorpromazina</w:t>
            </w:r>
          </w:p>
        </w:tc>
        <w:tc>
          <w:tcPr>
            <w:tcW w:w="1824" w:type="pct"/>
            <w:tcBorders>
              <w:top w:val="nil"/>
              <w:left w:val="nil"/>
              <w:bottom w:val="single" w:sz="4" w:space="0" w:color="auto"/>
              <w:right w:val="single" w:sz="4" w:space="0" w:color="auto"/>
            </w:tcBorders>
            <w:shd w:val="clear" w:color="auto" w:fill="auto"/>
            <w:vAlign w:val="center"/>
            <w:hideMark/>
          </w:tcPr>
          <w:p w14:paraId="72D55E88"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 mg</w:t>
            </w:r>
          </w:p>
        </w:tc>
        <w:tc>
          <w:tcPr>
            <w:tcW w:w="1699" w:type="pct"/>
            <w:tcBorders>
              <w:top w:val="nil"/>
              <w:left w:val="nil"/>
              <w:bottom w:val="single" w:sz="4" w:space="0" w:color="auto"/>
              <w:right w:val="single" w:sz="4" w:space="0" w:color="auto"/>
            </w:tcBorders>
            <w:shd w:val="clear" w:color="auto" w:fill="auto"/>
            <w:vAlign w:val="center"/>
            <w:hideMark/>
          </w:tcPr>
          <w:p w14:paraId="7E987A9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309BBE4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D40195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Deslanosídeo</w:t>
            </w:r>
          </w:p>
        </w:tc>
        <w:tc>
          <w:tcPr>
            <w:tcW w:w="1824" w:type="pct"/>
            <w:tcBorders>
              <w:top w:val="nil"/>
              <w:left w:val="nil"/>
              <w:bottom w:val="single" w:sz="4" w:space="0" w:color="auto"/>
              <w:right w:val="single" w:sz="4" w:space="0" w:color="auto"/>
            </w:tcBorders>
            <w:shd w:val="clear" w:color="auto" w:fill="auto"/>
            <w:vAlign w:val="center"/>
            <w:hideMark/>
          </w:tcPr>
          <w:p w14:paraId="3F18882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0,2mg/ml</w:t>
            </w:r>
          </w:p>
        </w:tc>
        <w:tc>
          <w:tcPr>
            <w:tcW w:w="1699" w:type="pct"/>
            <w:tcBorders>
              <w:top w:val="nil"/>
              <w:left w:val="nil"/>
              <w:bottom w:val="single" w:sz="4" w:space="0" w:color="auto"/>
              <w:right w:val="single" w:sz="4" w:space="0" w:color="auto"/>
            </w:tcBorders>
            <w:shd w:val="clear" w:color="auto" w:fill="auto"/>
            <w:vAlign w:val="center"/>
            <w:hideMark/>
          </w:tcPr>
          <w:p w14:paraId="2B2B20F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57D8C3D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1DF85E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1"/>
                <w:sz w:val="24"/>
                <w:lang w:val="pt-PT" w:eastAsia="pt-BR"/>
              </w:rPr>
              <w:t>Dexametasona fosfato dissódico</w:t>
            </w:r>
          </w:p>
        </w:tc>
        <w:tc>
          <w:tcPr>
            <w:tcW w:w="1824" w:type="pct"/>
            <w:tcBorders>
              <w:top w:val="nil"/>
              <w:left w:val="nil"/>
              <w:bottom w:val="single" w:sz="4" w:space="0" w:color="auto"/>
              <w:right w:val="single" w:sz="4" w:space="0" w:color="auto"/>
            </w:tcBorders>
            <w:shd w:val="clear" w:color="auto" w:fill="auto"/>
            <w:vAlign w:val="center"/>
            <w:hideMark/>
          </w:tcPr>
          <w:p w14:paraId="571FEBA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4mg/ml</w:t>
            </w:r>
          </w:p>
        </w:tc>
        <w:tc>
          <w:tcPr>
            <w:tcW w:w="1699" w:type="pct"/>
            <w:tcBorders>
              <w:top w:val="nil"/>
              <w:left w:val="nil"/>
              <w:bottom w:val="single" w:sz="4" w:space="0" w:color="auto"/>
              <w:right w:val="single" w:sz="4" w:space="0" w:color="auto"/>
            </w:tcBorders>
            <w:shd w:val="clear" w:color="auto" w:fill="auto"/>
            <w:vAlign w:val="center"/>
            <w:hideMark/>
          </w:tcPr>
          <w:p w14:paraId="7E9FE9C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2,5ml solução injetável</w:t>
            </w:r>
          </w:p>
        </w:tc>
      </w:tr>
      <w:tr w:rsidR="008F7D05" w:rsidRPr="008F7D05" w14:paraId="7053DBCA"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1DE312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Diazepam</w:t>
            </w:r>
          </w:p>
        </w:tc>
        <w:tc>
          <w:tcPr>
            <w:tcW w:w="1824" w:type="pct"/>
            <w:tcBorders>
              <w:top w:val="nil"/>
              <w:left w:val="nil"/>
              <w:bottom w:val="single" w:sz="4" w:space="0" w:color="auto"/>
              <w:right w:val="single" w:sz="4" w:space="0" w:color="auto"/>
            </w:tcBorders>
            <w:shd w:val="clear" w:color="auto" w:fill="auto"/>
            <w:vAlign w:val="center"/>
            <w:hideMark/>
          </w:tcPr>
          <w:p w14:paraId="341160EB"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19BFDB7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3C548B05"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C23D9F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Diazepam</w:t>
            </w:r>
          </w:p>
        </w:tc>
        <w:tc>
          <w:tcPr>
            <w:tcW w:w="1824" w:type="pct"/>
            <w:tcBorders>
              <w:top w:val="nil"/>
              <w:left w:val="nil"/>
              <w:bottom w:val="single" w:sz="4" w:space="0" w:color="auto"/>
              <w:right w:val="single" w:sz="4" w:space="0" w:color="auto"/>
            </w:tcBorders>
            <w:shd w:val="clear" w:color="auto" w:fill="auto"/>
            <w:vAlign w:val="center"/>
            <w:hideMark/>
          </w:tcPr>
          <w:p w14:paraId="666E46E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w:t>
            </w:r>
          </w:p>
        </w:tc>
        <w:tc>
          <w:tcPr>
            <w:tcW w:w="1699" w:type="pct"/>
            <w:tcBorders>
              <w:top w:val="nil"/>
              <w:left w:val="nil"/>
              <w:bottom w:val="single" w:sz="4" w:space="0" w:color="auto"/>
              <w:right w:val="single" w:sz="4" w:space="0" w:color="auto"/>
            </w:tcBorders>
            <w:shd w:val="clear" w:color="auto" w:fill="auto"/>
            <w:vAlign w:val="center"/>
            <w:hideMark/>
          </w:tcPr>
          <w:p w14:paraId="2FA3DCA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5FF84A7A"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26619E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Diazepam</w:t>
            </w:r>
          </w:p>
        </w:tc>
        <w:tc>
          <w:tcPr>
            <w:tcW w:w="1824" w:type="pct"/>
            <w:tcBorders>
              <w:top w:val="nil"/>
              <w:left w:val="nil"/>
              <w:bottom w:val="single" w:sz="4" w:space="0" w:color="auto"/>
              <w:right w:val="single" w:sz="4" w:space="0" w:color="auto"/>
            </w:tcBorders>
            <w:shd w:val="clear" w:color="auto" w:fill="auto"/>
            <w:vAlign w:val="center"/>
            <w:hideMark/>
          </w:tcPr>
          <w:p w14:paraId="71FD948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w:t>
            </w:r>
          </w:p>
        </w:tc>
        <w:tc>
          <w:tcPr>
            <w:tcW w:w="1699" w:type="pct"/>
            <w:tcBorders>
              <w:top w:val="nil"/>
              <w:left w:val="nil"/>
              <w:bottom w:val="single" w:sz="4" w:space="0" w:color="auto"/>
              <w:right w:val="single" w:sz="4" w:space="0" w:color="auto"/>
            </w:tcBorders>
            <w:shd w:val="clear" w:color="auto" w:fill="auto"/>
            <w:vAlign w:val="center"/>
            <w:hideMark/>
          </w:tcPr>
          <w:p w14:paraId="2836F8E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2338359F"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34E14D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Diclofenaco sódico</w:t>
            </w:r>
          </w:p>
        </w:tc>
        <w:tc>
          <w:tcPr>
            <w:tcW w:w="1824" w:type="pct"/>
            <w:tcBorders>
              <w:top w:val="nil"/>
              <w:left w:val="nil"/>
              <w:bottom w:val="single" w:sz="4" w:space="0" w:color="auto"/>
              <w:right w:val="single" w:sz="4" w:space="0" w:color="auto"/>
            </w:tcBorders>
            <w:shd w:val="clear" w:color="auto" w:fill="auto"/>
            <w:vAlign w:val="center"/>
            <w:hideMark/>
          </w:tcPr>
          <w:p w14:paraId="75836DB9"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25mg/ml</w:t>
            </w:r>
          </w:p>
        </w:tc>
        <w:tc>
          <w:tcPr>
            <w:tcW w:w="1699" w:type="pct"/>
            <w:tcBorders>
              <w:top w:val="nil"/>
              <w:left w:val="nil"/>
              <w:bottom w:val="single" w:sz="4" w:space="0" w:color="auto"/>
              <w:right w:val="single" w:sz="4" w:space="0" w:color="auto"/>
            </w:tcBorders>
            <w:shd w:val="clear" w:color="auto" w:fill="auto"/>
            <w:vAlign w:val="center"/>
            <w:hideMark/>
          </w:tcPr>
          <w:p w14:paraId="4E1553A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 ml solução injetável</w:t>
            </w:r>
          </w:p>
        </w:tc>
      </w:tr>
      <w:tr w:rsidR="008F7D05" w:rsidRPr="008F7D05" w14:paraId="4AC6CD9F"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E6DCE7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Dimenidrato + piridoxina</w:t>
            </w:r>
          </w:p>
        </w:tc>
        <w:tc>
          <w:tcPr>
            <w:tcW w:w="1824" w:type="pct"/>
            <w:tcBorders>
              <w:top w:val="nil"/>
              <w:left w:val="nil"/>
              <w:bottom w:val="single" w:sz="4" w:space="0" w:color="auto"/>
              <w:right w:val="single" w:sz="4" w:space="0" w:color="auto"/>
            </w:tcBorders>
            <w:shd w:val="clear" w:color="auto" w:fill="auto"/>
            <w:vAlign w:val="center"/>
            <w:hideMark/>
          </w:tcPr>
          <w:p w14:paraId="1596331A"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30mg+50mg</w:t>
            </w:r>
          </w:p>
        </w:tc>
        <w:tc>
          <w:tcPr>
            <w:tcW w:w="1699" w:type="pct"/>
            <w:tcBorders>
              <w:top w:val="nil"/>
              <w:left w:val="nil"/>
              <w:bottom w:val="single" w:sz="4" w:space="0" w:color="auto"/>
              <w:right w:val="single" w:sz="4" w:space="0" w:color="auto"/>
            </w:tcBorders>
            <w:shd w:val="clear" w:color="auto" w:fill="auto"/>
            <w:vAlign w:val="center"/>
            <w:hideMark/>
          </w:tcPr>
          <w:p w14:paraId="3E3322B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13517E08"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7CB2720" w14:textId="77777777" w:rsidR="008F7D05" w:rsidRPr="008F7D05" w:rsidRDefault="008F7D05" w:rsidP="008F7D05">
            <w:pPr>
              <w:spacing w:after="0" w:line="240" w:lineRule="auto"/>
              <w:rPr>
                <w:rFonts w:ascii="Times New Roman" w:eastAsia="Times New Roman" w:hAnsi="Times New Roman"/>
                <w:color w:val="333333"/>
                <w:sz w:val="24"/>
                <w:szCs w:val="24"/>
                <w:lang w:eastAsia="pt-BR"/>
              </w:rPr>
            </w:pPr>
            <w:r w:rsidRPr="008F7D05">
              <w:rPr>
                <w:rFonts w:ascii="Times New Roman" w:eastAsia="Times New Roman" w:hAnsi="Times New Roman"/>
                <w:color w:val="333333"/>
                <w:sz w:val="24"/>
                <w:lang w:val="pt-PT" w:eastAsia="pt-BR"/>
              </w:rPr>
              <w:t>Dimenidrinato + Piridoxina+ glicose +frutose</w:t>
            </w:r>
          </w:p>
        </w:tc>
        <w:tc>
          <w:tcPr>
            <w:tcW w:w="1824" w:type="pct"/>
            <w:tcBorders>
              <w:top w:val="nil"/>
              <w:left w:val="nil"/>
              <w:bottom w:val="single" w:sz="4" w:space="0" w:color="auto"/>
              <w:right w:val="single" w:sz="4" w:space="0" w:color="auto"/>
            </w:tcBorders>
            <w:shd w:val="clear" w:color="auto" w:fill="auto"/>
            <w:vAlign w:val="center"/>
            <w:hideMark/>
          </w:tcPr>
          <w:p w14:paraId="57A8D2B6"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3mg+5mg+100mg</w:t>
            </w:r>
          </w:p>
        </w:tc>
        <w:tc>
          <w:tcPr>
            <w:tcW w:w="1699" w:type="pct"/>
            <w:tcBorders>
              <w:top w:val="nil"/>
              <w:left w:val="nil"/>
              <w:bottom w:val="single" w:sz="4" w:space="0" w:color="auto"/>
              <w:right w:val="single" w:sz="4" w:space="0" w:color="auto"/>
            </w:tcBorders>
            <w:shd w:val="clear" w:color="auto" w:fill="auto"/>
            <w:vAlign w:val="center"/>
            <w:hideMark/>
          </w:tcPr>
          <w:p w14:paraId="02A8730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 ml solução injetável</w:t>
            </w:r>
          </w:p>
        </w:tc>
      </w:tr>
      <w:tr w:rsidR="008F7D05" w:rsidRPr="008F7D05" w14:paraId="316294EF"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85CAC0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Dipirona sódica</w:t>
            </w:r>
          </w:p>
        </w:tc>
        <w:tc>
          <w:tcPr>
            <w:tcW w:w="1824" w:type="pct"/>
            <w:tcBorders>
              <w:top w:val="nil"/>
              <w:left w:val="nil"/>
              <w:bottom w:val="single" w:sz="4" w:space="0" w:color="auto"/>
              <w:right w:val="single" w:sz="4" w:space="0" w:color="auto"/>
            </w:tcBorders>
            <w:shd w:val="clear" w:color="auto" w:fill="auto"/>
            <w:vAlign w:val="center"/>
            <w:hideMark/>
          </w:tcPr>
          <w:p w14:paraId="563FB4E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500mg/ml</w:t>
            </w:r>
          </w:p>
        </w:tc>
        <w:tc>
          <w:tcPr>
            <w:tcW w:w="1699" w:type="pct"/>
            <w:tcBorders>
              <w:top w:val="nil"/>
              <w:left w:val="nil"/>
              <w:bottom w:val="single" w:sz="4" w:space="0" w:color="auto"/>
              <w:right w:val="single" w:sz="4" w:space="0" w:color="auto"/>
            </w:tcBorders>
            <w:shd w:val="clear" w:color="auto" w:fill="auto"/>
            <w:vAlign w:val="center"/>
            <w:hideMark/>
          </w:tcPr>
          <w:p w14:paraId="650CA6A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 ml solução injetável</w:t>
            </w:r>
          </w:p>
        </w:tc>
      </w:tr>
      <w:tr w:rsidR="008F7D05" w:rsidRPr="008F7D05" w14:paraId="18509E40"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DF8721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Dobutamina cloridrato</w:t>
            </w:r>
          </w:p>
        </w:tc>
        <w:tc>
          <w:tcPr>
            <w:tcW w:w="1824" w:type="pct"/>
            <w:tcBorders>
              <w:top w:val="nil"/>
              <w:left w:val="nil"/>
              <w:bottom w:val="single" w:sz="4" w:space="0" w:color="auto"/>
              <w:right w:val="single" w:sz="4" w:space="0" w:color="auto"/>
            </w:tcBorders>
            <w:shd w:val="clear" w:color="auto" w:fill="auto"/>
            <w:vAlign w:val="center"/>
            <w:hideMark/>
          </w:tcPr>
          <w:p w14:paraId="2F3E7B7B"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12,5mg/ml</w:t>
            </w:r>
          </w:p>
        </w:tc>
        <w:tc>
          <w:tcPr>
            <w:tcW w:w="1699" w:type="pct"/>
            <w:tcBorders>
              <w:top w:val="nil"/>
              <w:left w:val="nil"/>
              <w:bottom w:val="single" w:sz="4" w:space="0" w:color="auto"/>
              <w:right w:val="single" w:sz="4" w:space="0" w:color="auto"/>
            </w:tcBorders>
            <w:shd w:val="clear" w:color="auto" w:fill="auto"/>
            <w:vAlign w:val="center"/>
            <w:hideMark/>
          </w:tcPr>
          <w:p w14:paraId="0B13F95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20ml solução injetável</w:t>
            </w:r>
          </w:p>
        </w:tc>
      </w:tr>
      <w:tr w:rsidR="008F7D05" w:rsidRPr="008F7D05" w14:paraId="5548C9D0"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7D3C07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Dopamina cloridrato</w:t>
            </w:r>
          </w:p>
        </w:tc>
        <w:tc>
          <w:tcPr>
            <w:tcW w:w="1824" w:type="pct"/>
            <w:tcBorders>
              <w:top w:val="nil"/>
              <w:left w:val="nil"/>
              <w:bottom w:val="single" w:sz="4" w:space="0" w:color="auto"/>
              <w:right w:val="single" w:sz="4" w:space="0" w:color="auto"/>
            </w:tcBorders>
            <w:shd w:val="clear" w:color="auto" w:fill="auto"/>
            <w:vAlign w:val="center"/>
            <w:hideMark/>
          </w:tcPr>
          <w:p w14:paraId="418B461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170C7DF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6BB2EC83"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473180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Enoxaparina sódica</w:t>
            </w:r>
          </w:p>
        </w:tc>
        <w:tc>
          <w:tcPr>
            <w:tcW w:w="1824" w:type="pct"/>
            <w:tcBorders>
              <w:top w:val="nil"/>
              <w:left w:val="nil"/>
              <w:bottom w:val="single" w:sz="4" w:space="0" w:color="auto"/>
              <w:right w:val="single" w:sz="4" w:space="0" w:color="auto"/>
            </w:tcBorders>
            <w:shd w:val="clear" w:color="auto" w:fill="auto"/>
            <w:vAlign w:val="center"/>
            <w:hideMark/>
          </w:tcPr>
          <w:p w14:paraId="2E6E0B8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40mg/0,4ml</w:t>
            </w:r>
          </w:p>
        </w:tc>
        <w:tc>
          <w:tcPr>
            <w:tcW w:w="1699" w:type="pct"/>
            <w:tcBorders>
              <w:top w:val="nil"/>
              <w:left w:val="nil"/>
              <w:bottom w:val="single" w:sz="4" w:space="0" w:color="auto"/>
              <w:right w:val="single" w:sz="4" w:space="0" w:color="auto"/>
            </w:tcBorders>
            <w:shd w:val="clear" w:color="auto" w:fill="auto"/>
            <w:vAlign w:val="center"/>
            <w:hideMark/>
          </w:tcPr>
          <w:p w14:paraId="4EBE0AD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seringa preenchida</w:t>
            </w:r>
          </w:p>
        </w:tc>
      </w:tr>
      <w:tr w:rsidR="008F7D05" w:rsidRPr="008F7D05" w14:paraId="15812AC1"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A285AF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Epinefrina cloridrato</w:t>
            </w:r>
          </w:p>
        </w:tc>
        <w:tc>
          <w:tcPr>
            <w:tcW w:w="1824" w:type="pct"/>
            <w:tcBorders>
              <w:top w:val="nil"/>
              <w:left w:val="nil"/>
              <w:bottom w:val="single" w:sz="4" w:space="0" w:color="auto"/>
              <w:right w:val="single" w:sz="4" w:space="0" w:color="auto"/>
            </w:tcBorders>
            <w:shd w:val="clear" w:color="auto" w:fill="auto"/>
            <w:vAlign w:val="center"/>
            <w:hideMark/>
          </w:tcPr>
          <w:p w14:paraId="0935CB69"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1mg/ml</w:t>
            </w:r>
          </w:p>
        </w:tc>
        <w:tc>
          <w:tcPr>
            <w:tcW w:w="1699" w:type="pct"/>
            <w:tcBorders>
              <w:top w:val="nil"/>
              <w:left w:val="nil"/>
              <w:bottom w:val="single" w:sz="4" w:space="0" w:color="auto"/>
              <w:right w:val="single" w:sz="4" w:space="0" w:color="auto"/>
            </w:tcBorders>
            <w:shd w:val="clear" w:color="auto" w:fill="auto"/>
            <w:vAlign w:val="center"/>
            <w:hideMark/>
          </w:tcPr>
          <w:p w14:paraId="6FC9384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26BEE95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751E6B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Escopolamina butilbrometo</w:t>
            </w:r>
          </w:p>
        </w:tc>
        <w:tc>
          <w:tcPr>
            <w:tcW w:w="1824" w:type="pct"/>
            <w:tcBorders>
              <w:top w:val="nil"/>
              <w:left w:val="nil"/>
              <w:bottom w:val="single" w:sz="4" w:space="0" w:color="auto"/>
              <w:right w:val="single" w:sz="4" w:space="0" w:color="auto"/>
            </w:tcBorders>
            <w:shd w:val="clear" w:color="auto" w:fill="auto"/>
            <w:vAlign w:val="center"/>
            <w:hideMark/>
          </w:tcPr>
          <w:p w14:paraId="3C0BA6B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20mg/ml</w:t>
            </w:r>
          </w:p>
        </w:tc>
        <w:tc>
          <w:tcPr>
            <w:tcW w:w="1699" w:type="pct"/>
            <w:tcBorders>
              <w:top w:val="nil"/>
              <w:left w:val="nil"/>
              <w:bottom w:val="single" w:sz="4" w:space="0" w:color="auto"/>
              <w:right w:val="single" w:sz="4" w:space="0" w:color="auto"/>
            </w:tcBorders>
            <w:shd w:val="clear" w:color="auto" w:fill="auto"/>
            <w:vAlign w:val="center"/>
            <w:hideMark/>
          </w:tcPr>
          <w:p w14:paraId="2608480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w:t>
            </w:r>
          </w:p>
        </w:tc>
      </w:tr>
      <w:tr w:rsidR="008F7D05" w:rsidRPr="008F7D05" w14:paraId="72EF36A3"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50A711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Escopolamina butilbrometo + dipirona sódica</w:t>
            </w:r>
          </w:p>
        </w:tc>
        <w:tc>
          <w:tcPr>
            <w:tcW w:w="1824" w:type="pct"/>
            <w:tcBorders>
              <w:top w:val="nil"/>
              <w:left w:val="nil"/>
              <w:bottom w:val="single" w:sz="4" w:space="0" w:color="auto"/>
              <w:right w:val="single" w:sz="4" w:space="0" w:color="auto"/>
            </w:tcBorders>
            <w:shd w:val="clear" w:color="auto" w:fill="auto"/>
            <w:vAlign w:val="center"/>
            <w:hideMark/>
          </w:tcPr>
          <w:p w14:paraId="7CA0776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4mg/ml+500mg/ml</w:t>
            </w:r>
          </w:p>
        </w:tc>
        <w:tc>
          <w:tcPr>
            <w:tcW w:w="1699" w:type="pct"/>
            <w:tcBorders>
              <w:top w:val="nil"/>
              <w:left w:val="nil"/>
              <w:bottom w:val="single" w:sz="4" w:space="0" w:color="auto"/>
              <w:right w:val="single" w:sz="4" w:space="0" w:color="auto"/>
            </w:tcBorders>
            <w:shd w:val="clear" w:color="auto" w:fill="auto"/>
            <w:vAlign w:val="center"/>
            <w:hideMark/>
          </w:tcPr>
          <w:p w14:paraId="3312CA7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w:t>
            </w:r>
          </w:p>
        </w:tc>
      </w:tr>
      <w:tr w:rsidR="008F7D05" w:rsidRPr="008F7D05" w14:paraId="0A6EA41F"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E0FF68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Fenitoina</w:t>
            </w:r>
          </w:p>
        </w:tc>
        <w:tc>
          <w:tcPr>
            <w:tcW w:w="1824" w:type="pct"/>
            <w:tcBorders>
              <w:top w:val="nil"/>
              <w:left w:val="nil"/>
              <w:bottom w:val="single" w:sz="4" w:space="0" w:color="auto"/>
              <w:right w:val="single" w:sz="4" w:space="0" w:color="auto"/>
            </w:tcBorders>
            <w:shd w:val="clear" w:color="auto" w:fill="auto"/>
            <w:vAlign w:val="center"/>
            <w:hideMark/>
          </w:tcPr>
          <w:p w14:paraId="2570DDA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w:t>
            </w:r>
          </w:p>
        </w:tc>
        <w:tc>
          <w:tcPr>
            <w:tcW w:w="1699" w:type="pct"/>
            <w:tcBorders>
              <w:top w:val="nil"/>
              <w:left w:val="nil"/>
              <w:bottom w:val="single" w:sz="4" w:space="0" w:color="auto"/>
              <w:right w:val="single" w:sz="4" w:space="0" w:color="auto"/>
            </w:tcBorders>
            <w:shd w:val="clear" w:color="auto" w:fill="auto"/>
            <w:vAlign w:val="center"/>
            <w:hideMark/>
          </w:tcPr>
          <w:p w14:paraId="75F31B6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127DFCD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19AF62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Fenitoína</w:t>
            </w:r>
          </w:p>
        </w:tc>
        <w:tc>
          <w:tcPr>
            <w:tcW w:w="1824" w:type="pct"/>
            <w:tcBorders>
              <w:top w:val="nil"/>
              <w:left w:val="nil"/>
              <w:bottom w:val="single" w:sz="4" w:space="0" w:color="auto"/>
              <w:right w:val="single" w:sz="4" w:space="0" w:color="auto"/>
            </w:tcBorders>
            <w:shd w:val="clear" w:color="auto" w:fill="auto"/>
            <w:vAlign w:val="center"/>
            <w:hideMark/>
          </w:tcPr>
          <w:p w14:paraId="40E3100A"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w:t>
            </w:r>
          </w:p>
        </w:tc>
        <w:tc>
          <w:tcPr>
            <w:tcW w:w="1699" w:type="pct"/>
            <w:tcBorders>
              <w:top w:val="nil"/>
              <w:left w:val="nil"/>
              <w:bottom w:val="single" w:sz="4" w:space="0" w:color="auto"/>
              <w:right w:val="single" w:sz="4" w:space="0" w:color="auto"/>
            </w:tcBorders>
            <w:shd w:val="clear" w:color="auto" w:fill="auto"/>
            <w:vAlign w:val="center"/>
            <w:hideMark/>
          </w:tcPr>
          <w:p w14:paraId="61EB147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6FEB083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659A07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Fenobarbital</w:t>
            </w:r>
          </w:p>
        </w:tc>
        <w:tc>
          <w:tcPr>
            <w:tcW w:w="1824" w:type="pct"/>
            <w:tcBorders>
              <w:top w:val="nil"/>
              <w:left w:val="nil"/>
              <w:bottom w:val="single" w:sz="4" w:space="0" w:color="auto"/>
              <w:right w:val="single" w:sz="4" w:space="0" w:color="auto"/>
            </w:tcBorders>
            <w:shd w:val="clear" w:color="auto" w:fill="auto"/>
            <w:vAlign w:val="center"/>
            <w:hideMark/>
          </w:tcPr>
          <w:p w14:paraId="376EDA3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100mg/ml</w:t>
            </w:r>
          </w:p>
        </w:tc>
        <w:tc>
          <w:tcPr>
            <w:tcW w:w="1699" w:type="pct"/>
            <w:tcBorders>
              <w:top w:val="nil"/>
              <w:left w:val="nil"/>
              <w:bottom w:val="single" w:sz="4" w:space="0" w:color="auto"/>
              <w:right w:val="single" w:sz="4" w:space="0" w:color="auto"/>
            </w:tcBorders>
            <w:shd w:val="clear" w:color="auto" w:fill="auto"/>
            <w:vAlign w:val="center"/>
            <w:hideMark/>
          </w:tcPr>
          <w:p w14:paraId="32B54A2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2863318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6A739D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Fenobarbital</w:t>
            </w:r>
          </w:p>
        </w:tc>
        <w:tc>
          <w:tcPr>
            <w:tcW w:w="1824" w:type="pct"/>
            <w:tcBorders>
              <w:top w:val="nil"/>
              <w:left w:val="nil"/>
              <w:bottom w:val="single" w:sz="4" w:space="0" w:color="auto"/>
              <w:right w:val="single" w:sz="4" w:space="0" w:color="auto"/>
            </w:tcBorders>
            <w:shd w:val="clear" w:color="auto" w:fill="auto"/>
            <w:vAlign w:val="center"/>
            <w:hideMark/>
          </w:tcPr>
          <w:p w14:paraId="7861C8E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w:t>
            </w:r>
          </w:p>
        </w:tc>
        <w:tc>
          <w:tcPr>
            <w:tcW w:w="1699" w:type="pct"/>
            <w:tcBorders>
              <w:top w:val="nil"/>
              <w:left w:val="nil"/>
              <w:bottom w:val="single" w:sz="4" w:space="0" w:color="auto"/>
              <w:right w:val="single" w:sz="4" w:space="0" w:color="auto"/>
            </w:tcBorders>
            <w:shd w:val="clear" w:color="auto" w:fill="auto"/>
            <w:vAlign w:val="center"/>
            <w:hideMark/>
          </w:tcPr>
          <w:p w14:paraId="5A667A0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060E95BD"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0701EF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Fentanila, cloridrato</w:t>
            </w:r>
          </w:p>
        </w:tc>
        <w:tc>
          <w:tcPr>
            <w:tcW w:w="1824" w:type="pct"/>
            <w:tcBorders>
              <w:top w:val="nil"/>
              <w:left w:val="nil"/>
              <w:bottom w:val="single" w:sz="4" w:space="0" w:color="auto"/>
              <w:right w:val="single" w:sz="4" w:space="0" w:color="auto"/>
            </w:tcBorders>
            <w:shd w:val="clear" w:color="auto" w:fill="auto"/>
            <w:vAlign w:val="center"/>
            <w:hideMark/>
          </w:tcPr>
          <w:p w14:paraId="6860235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50mcg/ml</w:t>
            </w:r>
          </w:p>
        </w:tc>
        <w:tc>
          <w:tcPr>
            <w:tcW w:w="1699" w:type="pct"/>
            <w:tcBorders>
              <w:top w:val="nil"/>
              <w:left w:val="nil"/>
              <w:bottom w:val="single" w:sz="4" w:space="0" w:color="auto"/>
              <w:right w:val="single" w:sz="4" w:space="0" w:color="auto"/>
            </w:tcBorders>
            <w:shd w:val="clear" w:color="auto" w:fill="auto"/>
            <w:vAlign w:val="center"/>
            <w:hideMark/>
          </w:tcPr>
          <w:p w14:paraId="4B39DE3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79E06E7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893182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lastRenderedPageBreak/>
              <w:t>Fentanila, cloridrato</w:t>
            </w:r>
          </w:p>
        </w:tc>
        <w:tc>
          <w:tcPr>
            <w:tcW w:w="1824" w:type="pct"/>
            <w:tcBorders>
              <w:top w:val="nil"/>
              <w:left w:val="nil"/>
              <w:bottom w:val="single" w:sz="4" w:space="0" w:color="auto"/>
              <w:right w:val="single" w:sz="4" w:space="0" w:color="auto"/>
            </w:tcBorders>
            <w:shd w:val="clear" w:color="auto" w:fill="auto"/>
            <w:vAlign w:val="center"/>
            <w:hideMark/>
          </w:tcPr>
          <w:p w14:paraId="3E12554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50mcg/ml</w:t>
            </w:r>
          </w:p>
        </w:tc>
        <w:tc>
          <w:tcPr>
            <w:tcW w:w="1699" w:type="pct"/>
            <w:tcBorders>
              <w:top w:val="nil"/>
              <w:left w:val="nil"/>
              <w:bottom w:val="single" w:sz="4" w:space="0" w:color="auto"/>
              <w:right w:val="single" w:sz="4" w:space="0" w:color="auto"/>
            </w:tcBorders>
            <w:shd w:val="clear" w:color="auto" w:fill="auto"/>
            <w:vAlign w:val="center"/>
            <w:hideMark/>
          </w:tcPr>
          <w:p w14:paraId="605D645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2E6A075D"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1FAE94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Fentanila, cloridrato</w:t>
            </w:r>
          </w:p>
        </w:tc>
        <w:tc>
          <w:tcPr>
            <w:tcW w:w="1824" w:type="pct"/>
            <w:tcBorders>
              <w:top w:val="nil"/>
              <w:left w:val="nil"/>
              <w:bottom w:val="single" w:sz="4" w:space="0" w:color="auto"/>
              <w:right w:val="single" w:sz="4" w:space="0" w:color="auto"/>
            </w:tcBorders>
            <w:shd w:val="clear" w:color="auto" w:fill="auto"/>
            <w:vAlign w:val="center"/>
            <w:hideMark/>
          </w:tcPr>
          <w:p w14:paraId="01D33F9A"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50mcg/ml</w:t>
            </w:r>
          </w:p>
        </w:tc>
        <w:tc>
          <w:tcPr>
            <w:tcW w:w="1699" w:type="pct"/>
            <w:tcBorders>
              <w:top w:val="nil"/>
              <w:left w:val="nil"/>
              <w:bottom w:val="single" w:sz="4" w:space="0" w:color="auto"/>
              <w:right w:val="single" w:sz="4" w:space="0" w:color="auto"/>
            </w:tcBorders>
            <w:shd w:val="clear" w:color="auto" w:fill="auto"/>
            <w:vAlign w:val="center"/>
            <w:hideMark/>
          </w:tcPr>
          <w:p w14:paraId="203BBA6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78C1E44F"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4A9496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Fitomenadiona</w:t>
            </w:r>
          </w:p>
        </w:tc>
        <w:tc>
          <w:tcPr>
            <w:tcW w:w="1824" w:type="pct"/>
            <w:tcBorders>
              <w:top w:val="nil"/>
              <w:left w:val="nil"/>
              <w:bottom w:val="single" w:sz="4" w:space="0" w:color="auto"/>
              <w:right w:val="single" w:sz="4" w:space="0" w:color="auto"/>
            </w:tcBorders>
            <w:shd w:val="clear" w:color="auto" w:fill="auto"/>
            <w:vAlign w:val="center"/>
            <w:hideMark/>
          </w:tcPr>
          <w:p w14:paraId="5D712332"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10mg/ml</w:t>
            </w:r>
          </w:p>
        </w:tc>
        <w:tc>
          <w:tcPr>
            <w:tcW w:w="1699" w:type="pct"/>
            <w:tcBorders>
              <w:top w:val="nil"/>
              <w:left w:val="nil"/>
              <w:bottom w:val="single" w:sz="4" w:space="0" w:color="auto"/>
              <w:right w:val="single" w:sz="4" w:space="0" w:color="auto"/>
            </w:tcBorders>
            <w:shd w:val="clear" w:color="auto" w:fill="auto"/>
            <w:vAlign w:val="center"/>
            <w:hideMark/>
          </w:tcPr>
          <w:p w14:paraId="586012E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500895F5"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16093F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Fitomenadiona</w:t>
            </w:r>
          </w:p>
        </w:tc>
        <w:tc>
          <w:tcPr>
            <w:tcW w:w="1824" w:type="pct"/>
            <w:tcBorders>
              <w:top w:val="nil"/>
              <w:left w:val="nil"/>
              <w:bottom w:val="single" w:sz="4" w:space="0" w:color="auto"/>
              <w:right w:val="single" w:sz="4" w:space="0" w:color="auto"/>
            </w:tcBorders>
            <w:shd w:val="clear" w:color="auto" w:fill="auto"/>
            <w:vAlign w:val="center"/>
            <w:hideMark/>
          </w:tcPr>
          <w:p w14:paraId="3119993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10mg/ml</w:t>
            </w:r>
          </w:p>
        </w:tc>
        <w:tc>
          <w:tcPr>
            <w:tcW w:w="1699" w:type="pct"/>
            <w:tcBorders>
              <w:top w:val="nil"/>
              <w:left w:val="nil"/>
              <w:bottom w:val="single" w:sz="4" w:space="0" w:color="auto"/>
              <w:right w:val="single" w:sz="4" w:space="0" w:color="auto"/>
            </w:tcBorders>
            <w:shd w:val="clear" w:color="auto" w:fill="auto"/>
            <w:vAlign w:val="center"/>
            <w:hideMark/>
          </w:tcPr>
          <w:p w14:paraId="3E18949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407668E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46DA79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Flumazenil</w:t>
            </w:r>
          </w:p>
        </w:tc>
        <w:tc>
          <w:tcPr>
            <w:tcW w:w="1824" w:type="pct"/>
            <w:tcBorders>
              <w:top w:val="nil"/>
              <w:left w:val="nil"/>
              <w:bottom w:val="single" w:sz="4" w:space="0" w:color="auto"/>
              <w:right w:val="single" w:sz="4" w:space="0" w:color="auto"/>
            </w:tcBorders>
            <w:shd w:val="clear" w:color="auto" w:fill="auto"/>
            <w:vAlign w:val="center"/>
            <w:hideMark/>
          </w:tcPr>
          <w:p w14:paraId="2DC2AED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0,5mg/5ml</w:t>
            </w:r>
          </w:p>
        </w:tc>
        <w:tc>
          <w:tcPr>
            <w:tcW w:w="1699" w:type="pct"/>
            <w:tcBorders>
              <w:top w:val="nil"/>
              <w:left w:val="nil"/>
              <w:bottom w:val="single" w:sz="4" w:space="0" w:color="auto"/>
              <w:right w:val="single" w:sz="4" w:space="0" w:color="auto"/>
            </w:tcBorders>
            <w:shd w:val="clear" w:color="auto" w:fill="auto"/>
            <w:vAlign w:val="center"/>
            <w:hideMark/>
          </w:tcPr>
          <w:p w14:paraId="20BAFC8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61D42490"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9A3906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Fosfato de Sódio, Enema, Fosfato Monobásico + Fosfato dibásico</w:t>
            </w:r>
          </w:p>
        </w:tc>
        <w:tc>
          <w:tcPr>
            <w:tcW w:w="1824" w:type="pct"/>
            <w:tcBorders>
              <w:top w:val="nil"/>
              <w:left w:val="nil"/>
              <w:bottom w:val="single" w:sz="4" w:space="0" w:color="auto"/>
              <w:right w:val="single" w:sz="4" w:space="0" w:color="auto"/>
            </w:tcBorders>
            <w:shd w:val="clear" w:color="auto" w:fill="auto"/>
            <w:vAlign w:val="center"/>
            <w:hideMark/>
          </w:tcPr>
          <w:p w14:paraId="32E6BBF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16% +6%</w:t>
            </w:r>
          </w:p>
        </w:tc>
        <w:tc>
          <w:tcPr>
            <w:tcW w:w="1699" w:type="pct"/>
            <w:tcBorders>
              <w:top w:val="nil"/>
              <w:left w:val="nil"/>
              <w:bottom w:val="single" w:sz="4" w:space="0" w:color="auto"/>
              <w:right w:val="single" w:sz="4" w:space="0" w:color="auto"/>
            </w:tcBorders>
            <w:shd w:val="clear" w:color="auto" w:fill="auto"/>
            <w:vAlign w:val="center"/>
            <w:hideMark/>
          </w:tcPr>
          <w:p w14:paraId="58C6E88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130 ml frasco graduado com cânula retal</w:t>
            </w:r>
          </w:p>
        </w:tc>
      </w:tr>
      <w:tr w:rsidR="008F7D05" w:rsidRPr="008F7D05" w14:paraId="45E41794"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28BA31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Furosemida</w:t>
            </w:r>
          </w:p>
        </w:tc>
        <w:tc>
          <w:tcPr>
            <w:tcW w:w="1824" w:type="pct"/>
            <w:tcBorders>
              <w:top w:val="nil"/>
              <w:left w:val="nil"/>
              <w:bottom w:val="single" w:sz="4" w:space="0" w:color="auto"/>
              <w:right w:val="single" w:sz="4" w:space="0" w:color="auto"/>
            </w:tcBorders>
            <w:shd w:val="clear" w:color="auto" w:fill="auto"/>
            <w:vAlign w:val="center"/>
            <w:hideMark/>
          </w:tcPr>
          <w:p w14:paraId="61FDAAE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10mg/ml</w:t>
            </w:r>
          </w:p>
        </w:tc>
        <w:tc>
          <w:tcPr>
            <w:tcW w:w="1699" w:type="pct"/>
            <w:tcBorders>
              <w:top w:val="nil"/>
              <w:left w:val="nil"/>
              <w:bottom w:val="single" w:sz="4" w:space="0" w:color="auto"/>
              <w:right w:val="single" w:sz="4" w:space="0" w:color="auto"/>
            </w:tcBorders>
            <w:shd w:val="clear" w:color="auto" w:fill="auto"/>
            <w:vAlign w:val="center"/>
            <w:hideMark/>
          </w:tcPr>
          <w:p w14:paraId="5B93886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11FD19C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A696BE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Furosemida</w:t>
            </w:r>
          </w:p>
        </w:tc>
        <w:tc>
          <w:tcPr>
            <w:tcW w:w="1824" w:type="pct"/>
            <w:tcBorders>
              <w:top w:val="nil"/>
              <w:left w:val="nil"/>
              <w:bottom w:val="single" w:sz="4" w:space="0" w:color="auto"/>
              <w:right w:val="single" w:sz="4" w:space="0" w:color="auto"/>
            </w:tcBorders>
            <w:shd w:val="clear" w:color="auto" w:fill="auto"/>
            <w:vAlign w:val="center"/>
            <w:hideMark/>
          </w:tcPr>
          <w:p w14:paraId="195D15F2"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40mg</w:t>
            </w:r>
          </w:p>
        </w:tc>
        <w:tc>
          <w:tcPr>
            <w:tcW w:w="1699" w:type="pct"/>
            <w:tcBorders>
              <w:top w:val="nil"/>
              <w:left w:val="nil"/>
              <w:bottom w:val="single" w:sz="4" w:space="0" w:color="auto"/>
              <w:right w:val="single" w:sz="4" w:space="0" w:color="auto"/>
            </w:tcBorders>
            <w:shd w:val="clear" w:color="auto" w:fill="auto"/>
            <w:vAlign w:val="center"/>
            <w:hideMark/>
          </w:tcPr>
          <w:p w14:paraId="231FB20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461ADB9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5D27DF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Gentamicina</w:t>
            </w:r>
          </w:p>
        </w:tc>
        <w:tc>
          <w:tcPr>
            <w:tcW w:w="1824" w:type="pct"/>
            <w:tcBorders>
              <w:top w:val="nil"/>
              <w:left w:val="nil"/>
              <w:bottom w:val="single" w:sz="4" w:space="0" w:color="auto"/>
              <w:right w:val="single" w:sz="4" w:space="0" w:color="auto"/>
            </w:tcBorders>
            <w:shd w:val="clear" w:color="auto" w:fill="auto"/>
            <w:vAlign w:val="center"/>
            <w:hideMark/>
          </w:tcPr>
          <w:p w14:paraId="67387AE6"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40mg/ml</w:t>
            </w:r>
          </w:p>
        </w:tc>
        <w:tc>
          <w:tcPr>
            <w:tcW w:w="1699" w:type="pct"/>
            <w:tcBorders>
              <w:top w:val="nil"/>
              <w:left w:val="nil"/>
              <w:bottom w:val="single" w:sz="4" w:space="0" w:color="auto"/>
              <w:right w:val="single" w:sz="4" w:space="0" w:color="auto"/>
            </w:tcBorders>
            <w:shd w:val="clear" w:color="auto" w:fill="auto"/>
            <w:vAlign w:val="center"/>
            <w:hideMark/>
          </w:tcPr>
          <w:p w14:paraId="7CCFAC8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19F6482C"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F66DED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Gliconato de cálcio</w:t>
            </w:r>
          </w:p>
        </w:tc>
        <w:tc>
          <w:tcPr>
            <w:tcW w:w="1824" w:type="pct"/>
            <w:tcBorders>
              <w:top w:val="nil"/>
              <w:left w:val="nil"/>
              <w:bottom w:val="single" w:sz="4" w:space="0" w:color="auto"/>
              <w:right w:val="single" w:sz="4" w:space="0" w:color="auto"/>
            </w:tcBorders>
            <w:shd w:val="clear" w:color="auto" w:fill="auto"/>
            <w:vAlign w:val="center"/>
            <w:hideMark/>
          </w:tcPr>
          <w:p w14:paraId="787F8D4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100mg/ml 10%</w:t>
            </w:r>
          </w:p>
        </w:tc>
        <w:tc>
          <w:tcPr>
            <w:tcW w:w="1699" w:type="pct"/>
            <w:tcBorders>
              <w:top w:val="nil"/>
              <w:left w:val="nil"/>
              <w:bottom w:val="single" w:sz="4" w:space="0" w:color="auto"/>
              <w:right w:val="single" w:sz="4" w:space="0" w:color="auto"/>
            </w:tcBorders>
            <w:shd w:val="clear" w:color="auto" w:fill="auto"/>
            <w:vAlign w:val="center"/>
            <w:hideMark/>
          </w:tcPr>
          <w:p w14:paraId="505CFA2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13FC5E5D"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83B7FD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Glicose</w:t>
            </w:r>
          </w:p>
        </w:tc>
        <w:tc>
          <w:tcPr>
            <w:tcW w:w="1824" w:type="pct"/>
            <w:tcBorders>
              <w:top w:val="nil"/>
              <w:left w:val="nil"/>
              <w:bottom w:val="single" w:sz="4" w:space="0" w:color="auto"/>
              <w:right w:val="single" w:sz="4" w:space="0" w:color="auto"/>
            </w:tcBorders>
            <w:shd w:val="clear" w:color="auto" w:fill="auto"/>
            <w:vAlign w:val="center"/>
            <w:hideMark/>
          </w:tcPr>
          <w:p w14:paraId="3DA3923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w:t>
            </w:r>
          </w:p>
        </w:tc>
        <w:tc>
          <w:tcPr>
            <w:tcW w:w="1699" w:type="pct"/>
            <w:tcBorders>
              <w:top w:val="nil"/>
              <w:left w:val="nil"/>
              <w:bottom w:val="single" w:sz="4" w:space="0" w:color="auto"/>
              <w:right w:val="single" w:sz="4" w:space="0" w:color="auto"/>
            </w:tcBorders>
            <w:shd w:val="clear" w:color="auto" w:fill="auto"/>
            <w:vAlign w:val="center"/>
            <w:hideMark/>
          </w:tcPr>
          <w:p w14:paraId="472C927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318C846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3BCDBE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Glicose hipertônica</w:t>
            </w:r>
          </w:p>
        </w:tc>
        <w:tc>
          <w:tcPr>
            <w:tcW w:w="1824" w:type="pct"/>
            <w:tcBorders>
              <w:top w:val="nil"/>
              <w:left w:val="nil"/>
              <w:bottom w:val="single" w:sz="4" w:space="0" w:color="auto"/>
              <w:right w:val="single" w:sz="4" w:space="0" w:color="auto"/>
            </w:tcBorders>
            <w:shd w:val="clear" w:color="auto" w:fill="auto"/>
            <w:vAlign w:val="center"/>
            <w:hideMark/>
          </w:tcPr>
          <w:p w14:paraId="0F4DA0D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w:t>
            </w:r>
          </w:p>
        </w:tc>
        <w:tc>
          <w:tcPr>
            <w:tcW w:w="1699" w:type="pct"/>
            <w:tcBorders>
              <w:top w:val="nil"/>
              <w:left w:val="nil"/>
              <w:bottom w:val="single" w:sz="4" w:space="0" w:color="auto"/>
              <w:right w:val="single" w:sz="4" w:space="0" w:color="auto"/>
            </w:tcBorders>
            <w:shd w:val="clear" w:color="auto" w:fill="auto"/>
            <w:vAlign w:val="center"/>
            <w:hideMark/>
          </w:tcPr>
          <w:p w14:paraId="301F084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594A6EA0"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6C00E4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Haloperidol</w:t>
            </w:r>
          </w:p>
        </w:tc>
        <w:tc>
          <w:tcPr>
            <w:tcW w:w="1824" w:type="pct"/>
            <w:tcBorders>
              <w:top w:val="nil"/>
              <w:left w:val="nil"/>
              <w:bottom w:val="single" w:sz="4" w:space="0" w:color="auto"/>
              <w:right w:val="single" w:sz="4" w:space="0" w:color="auto"/>
            </w:tcBorders>
            <w:shd w:val="clear" w:color="auto" w:fill="auto"/>
            <w:vAlign w:val="center"/>
            <w:hideMark/>
          </w:tcPr>
          <w:p w14:paraId="40F08FB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67C7065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ampola solução injetável</w:t>
            </w:r>
          </w:p>
        </w:tc>
      </w:tr>
      <w:tr w:rsidR="008F7D05" w:rsidRPr="008F7D05" w14:paraId="0E9E4DF2"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782CD1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Haloperidol</w:t>
            </w:r>
          </w:p>
        </w:tc>
        <w:tc>
          <w:tcPr>
            <w:tcW w:w="1824" w:type="pct"/>
            <w:tcBorders>
              <w:top w:val="nil"/>
              <w:left w:val="nil"/>
              <w:bottom w:val="single" w:sz="4" w:space="0" w:color="auto"/>
              <w:right w:val="single" w:sz="4" w:space="0" w:color="auto"/>
            </w:tcBorders>
            <w:shd w:val="clear" w:color="auto" w:fill="auto"/>
            <w:vAlign w:val="center"/>
            <w:hideMark/>
          </w:tcPr>
          <w:p w14:paraId="100394F9"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w:t>
            </w:r>
          </w:p>
        </w:tc>
        <w:tc>
          <w:tcPr>
            <w:tcW w:w="1699" w:type="pct"/>
            <w:tcBorders>
              <w:top w:val="nil"/>
              <w:left w:val="nil"/>
              <w:bottom w:val="single" w:sz="4" w:space="0" w:color="auto"/>
              <w:right w:val="single" w:sz="4" w:space="0" w:color="auto"/>
            </w:tcBorders>
            <w:shd w:val="clear" w:color="auto" w:fill="auto"/>
            <w:vAlign w:val="center"/>
            <w:hideMark/>
          </w:tcPr>
          <w:p w14:paraId="7476DA3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05A8F6D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A20E7F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Heparina sódica</w:t>
            </w:r>
          </w:p>
        </w:tc>
        <w:tc>
          <w:tcPr>
            <w:tcW w:w="1824" w:type="pct"/>
            <w:tcBorders>
              <w:top w:val="nil"/>
              <w:left w:val="nil"/>
              <w:bottom w:val="single" w:sz="4" w:space="0" w:color="auto"/>
              <w:right w:val="single" w:sz="4" w:space="0" w:color="auto"/>
            </w:tcBorders>
            <w:shd w:val="clear" w:color="auto" w:fill="auto"/>
            <w:vAlign w:val="center"/>
            <w:hideMark/>
          </w:tcPr>
          <w:p w14:paraId="0B710C7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5000ui/ml</w:t>
            </w:r>
          </w:p>
        </w:tc>
        <w:tc>
          <w:tcPr>
            <w:tcW w:w="1699" w:type="pct"/>
            <w:tcBorders>
              <w:top w:val="nil"/>
              <w:left w:val="nil"/>
              <w:bottom w:val="single" w:sz="4" w:space="0" w:color="auto"/>
              <w:right w:val="single" w:sz="4" w:space="0" w:color="auto"/>
            </w:tcBorders>
            <w:shd w:val="clear" w:color="auto" w:fill="auto"/>
            <w:vAlign w:val="center"/>
            <w:hideMark/>
          </w:tcPr>
          <w:p w14:paraId="0AF8CBA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5ml solução injetável</w:t>
            </w:r>
          </w:p>
        </w:tc>
      </w:tr>
      <w:tr w:rsidR="008F7D05" w:rsidRPr="008F7D05" w14:paraId="17F71A3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E12930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Hidralazina</w:t>
            </w:r>
          </w:p>
        </w:tc>
        <w:tc>
          <w:tcPr>
            <w:tcW w:w="1824" w:type="pct"/>
            <w:tcBorders>
              <w:top w:val="nil"/>
              <w:left w:val="nil"/>
              <w:bottom w:val="single" w:sz="4" w:space="0" w:color="auto"/>
              <w:right w:val="single" w:sz="4" w:space="0" w:color="auto"/>
            </w:tcBorders>
            <w:shd w:val="clear" w:color="auto" w:fill="auto"/>
            <w:vAlign w:val="center"/>
            <w:hideMark/>
          </w:tcPr>
          <w:p w14:paraId="699EAC0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20mg/ml</w:t>
            </w:r>
          </w:p>
        </w:tc>
        <w:tc>
          <w:tcPr>
            <w:tcW w:w="1699" w:type="pct"/>
            <w:tcBorders>
              <w:top w:val="nil"/>
              <w:left w:val="nil"/>
              <w:bottom w:val="single" w:sz="4" w:space="0" w:color="auto"/>
              <w:right w:val="single" w:sz="4" w:space="0" w:color="auto"/>
            </w:tcBorders>
            <w:shd w:val="clear" w:color="auto" w:fill="auto"/>
            <w:vAlign w:val="center"/>
            <w:hideMark/>
          </w:tcPr>
          <w:p w14:paraId="073BB0B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 ml solução injetável</w:t>
            </w:r>
          </w:p>
        </w:tc>
      </w:tr>
      <w:tr w:rsidR="008F7D05" w:rsidRPr="008F7D05" w14:paraId="15ACEA04"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DB5C9F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Hidrocortisona</w:t>
            </w:r>
          </w:p>
        </w:tc>
        <w:tc>
          <w:tcPr>
            <w:tcW w:w="1824" w:type="pct"/>
            <w:tcBorders>
              <w:top w:val="nil"/>
              <w:left w:val="nil"/>
              <w:bottom w:val="single" w:sz="4" w:space="0" w:color="auto"/>
              <w:right w:val="single" w:sz="4" w:space="0" w:color="auto"/>
            </w:tcBorders>
            <w:shd w:val="clear" w:color="auto" w:fill="auto"/>
            <w:vAlign w:val="center"/>
            <w:hideMark/>
          </w:tcPr>
          <w:p w14:paraId="4211A042"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500mg</w:t>
            </w:r>
          </w:p>
        </w:tc>
        <w:tc>
          <w:tcPr>
            <w:tcW w:w="1699" w:type="pct"/>
            <w:tcBorders>
              <w:top w:val="nil"/>
              <w:left w:val="nil"/>
              <w:bottom w:val="single" w:sz="4" w:space="0" w:color="auto"/>
              <w:right w:val="single" w:sz="4" w:space="0" w:color="auto"/>
            </w:tcBorders>
            <w:shd w:val="clear" w:color="auto" w:fill="auto"/>
            <w:vAlign w:val="center"/>
            <w:hideMark/>
          </w:tcPr>
          <w:p w14:paraId="393DDF5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4793059F"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59A48C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Hidrocortisona</w:t>
            </w:r>
          </w:p>
        </w:tc>
        <w:tc>
          <w:tcPr>
            <w:tcW w:w="1824" w:type="pct"/>
            <w:tcBorders>
              <w:top w:val="nil"/>
              <w:left w:val="nil"/>
              <w:bottom w:val="single" w:sz="4" w:space="0" w:color="auto"/>
              <w:right w:val="single" w:sz="4" w:space="0" w:color="auto"/>
            </w:tcBorders>
            <w:shd w:val="clear" w:color="auto" w:fill="auto"/>
            <w:vAlign w:val="center"/>
            <w:hideMark/>
          </w:tcPr>
          <w:p w14:paraId="2AE71CB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w:t>
            </w:r>
          </w:p>
        </w:tc>
        <w:tc>
          <w:tcPr>
            <w:tcW w:w="1699" w:type="pct"/>
            <w:tcBorders>
              <w:top w:val="nil"/>
              <w:left w:val="nil"/>
              <w:bottom w:val="single" w:sz="4" w:space="0" w:color="auto"/>
              <w:right w:val="single" w:sz="4" w:space="0" w:color="auto"/>
            </w:tcBorders>
            <w:shd w:val="clear" w:color="auto" w:fill="auto"/>
            <w:vAlign w:val="center"/>
            <w:hideMark/>
          </w:tcPr>
          <w:p w14:paraId="7F4650B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1E8D1562"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E4B84E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Insulina Humana NPH</w:t>
            </w:r>
          </w:p>
        </w:tc>
        <w:tc>
          <w:tcPr>
            <w:tcW w:w="1824" w:type="pct"/>
            <w:tcBorders>
              <w:top w:val="nil"/>
              <w:left w:val="nil"/>
              <w:bottom w:val="single" w:sz="4" w:space="0" w:color="auto"/>
              <w:right w:val="single" w:sz="4" w:space="0" w:color="auto"/>
            </w:tcBorders>
            <w:shd w:val="clear" w:color="auto" w:fill="auto"/>
            <w:vAlign w:val="center"/>
            <w:hideMark/>
          </w:tcPr>
          <w:p w14:paraId="623620C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100ui/ml 10ml</w:t>
            </w:r>
          </w:p>
        </w:tc>
        <w:tc>
          <w:tcPr>
            <w:tcW w:w="1699" w:type="pct"/>
            <w:tcBorders>
              <w:top w:val="nil"/>
              <w:left w:val="nil"/>
              <w:bottom w:val="single" w:sz="4" w:space="0" w:color="auto"/>
              <w:right w:val="single" w:sz="4" w:space="0" w:color="auto"/>
            </w:tcBorders>
            <w:shd w:val="clear" w:color="auto" w:fill="auto"/>
            <w:vAlign w:val="center"/>
            <w:hideMark/>
          </w:tcPr>
          <w:p w14:paraId="519364C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w:t>
            </w:r>
          </w:p>
        </w:tc>
      </w:tr>
      <w:tr w:rsidR="008F7D05" w:rsidRPr="008F7D05" w14:paraId="5B245964"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57A1F3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Insulina Humana regular</w:t>
            </w:r>
          </w:p>
        </w:tc>
        <w:tc>
          <w:tcPr>
            <w:tcW w:w="1824" w:type="pct"/>
            <w:tcBorders>
              <w:top w:val="nil"/>
              <w:left w:val="nil"/>
              <w:bottom w:val="single" w:sz="4" w:space="0" w:color="auto"/>
              <w:right w:val="single" w:sz="4" w:space="0" w:color="auto"/>
            </w:tcBorders>
            <w:shd w:val="clear" w:color="auto" w:fill="auto"/>
            <w:vAlign w:val="center"/>
            <w:hideMark/>
          </w:tcPr>
          <w:p w14:paraId="590BD61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100ui/ml 10ml</w:t>
            </w:r>
          </w:p>
        </w:tc>
        <w:tc>
          <w:tcPr>
            <w:tcW w:w="1699" w:type="pct"/>
            <w:tcBorders>
              <w:top w:val="nil"/>
              <w:left w:val="nil"/>
              <w:bottom w:val="single" w:sz="4" w:space="0" w:color="auto"/>
              <w:right w:val="single" w:sz="4" w:space="0" w:color="auto"/>
            </w:tcBorders>
            <w:shd w:val="clear" w:color="auto" w:fill="auto"/>
            <w:vAlign w:val="center"/>
            <w:hideMark/>
          </w:tcPr>
          <w:p w14:paraId="362240F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w:t>
            </w:r>
          </w:p>
        </w:tc>
      </w:tr>
      <w:tr w:rsidR="008F7D05" w:rsidRPr="008F7D05" w14:paraId="765F3535"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C863A9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Ipatrópio, brometo</w:t>
            </w:r>
          </w:p>
        </w:tc>
        <w:tc>
          <w:tcPr>
            <w:tcW w:w="1824" w:type="pct"/>
            <w:tcBorders>
              <w:top w:val="nil"/>
              <w:left w:val="nil"/>
              <w:bottom w:val="single" w:sz="4" w:space="0" w:color="auto"/>
              <w:right w:val="single" w:sz="4" w:space="0" w:color="auto"/>
            </w:tcBorders>
            <w:shd w:val="clear" w:color="auto" w:fill="auto"/>
            <w:vAlign w:val="center"/>
            <w:hideMark/>
          </w:tcPr>
          <w:p w14:paraId="648307A6"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0,25mg/ml</w:t>
            </w:r>
          </w:p>
        </w:tc>
        <w:tc>
          <w:tcPr>
            <w:tcW w:w="1699" w:type="pct"/>
            <w:tcBorders>
              <w:top w:val="nil"/>
              <w:left w:val="nil"/>
              <w:bottom w:val="single" w:sz="4" w:space="0" w:color="auto"/>
              <w:right w:val="single" w:sz="4" w:space="0" w:color="auto"/>
            </w:tcBorders>
            <w:shd w:val="clear" w:color="auto" w:fill="auto"/>
            <w:vAlign w:val="center"/>
            <w:hideMark/>
          </w:tcPr>
          <w:p w14:paraId="11C9661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20ml</w:t>
            </w:r>
          </w:p>
        </w:tc>
      </w:tr>
      <w:tr w:rsidR="008F7D05" w:rsidRPr="008F7D05" w14:paraId="65A78CF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D8927D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Isossorbida, dinitrato</w:t>
            </w:r>
          </w:p>
        </w:tc>
        <w:tc>
          <w:tcPr>
            <w:tcW w:w="1824" w:type="pct"/>
            <w:tcBorders>
              <w:top w:val="nil"/>
              <w:left w:val="nil"/>
              <w:bottom w:val="single" w:sz="4" w:space="0" w:color="auto"/>
              <w:right w:val="single" w:sz="4" w:space="0" w:color="auto"/>
            </w:tcBorders>
            <w:shd w:val="clear" w:color="auto" w:fill="auto"/>
            <w:vAlign w:val="center"/>
            <w:hideMark/>
          </w:tcPr>
          <w:p w14:paraId="51C9569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w:t>
            </w:r>
          </w:p>
        </w:tc>
        <w:tc>
          <w:tcPr>
            <w:tcW w:w="1699" w:type="pct"/>
            <w:tcBorders>
              <w:top w:val="nil"/>
              <w:left w:val="nil"/>
              <w:bottom w:val="single" w:sz="4" w:space="0" w:color="auto"/>
              <w:right w:val="single" w:sz="4" w:space="0" w:color="auto"/>
            </w:tcBorders>
            <w:shd w:val="clear" w:color="auto" w:fill="auto"/>
            <w:vAlign w:val="center"/>
            <w:hideMark/>
          </w:tcPr>
          <w:p w14:paraId="340CAF2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 sublingual</w:t>
            </w:r>
          </w:p>
        </w:tc>
      </w:tr>
      <w:tr w:rsidR="008F7D05" w:rsidRPr="008F7D05" w14:paraId="0CA64115"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7D86D0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Lactulose</w:t>
            </w:r>
          </w:p>
        </w:tc>
        <w:tc>
          <w:tcPr>
            <w:tcW w:w="1824" w:type="pct"/>
            <w:tcBorders>
              <w:top w:val="nil"/>
              <w:left w:val="nil"/>
              <w:bottom w:val="single" w:sz="4" w:space="0" w:color="auto"/>
              <w:right w:val="single" w:sz="4" w:space="0" w:color="auto"/>
            </w:tcBorders>
            <w:shd w:val="clear" w:color="auto" w:fill="auto"/>
            <w:vAlign w:val="center"/>
            <w:hideMark/>
          </w:tcPr>
          <w:p w14:paraId="74DB51F9"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667mg/ml</w:t>
            </w:r>
          </w:p>
        </w:tc>
        <w:tc>
          <w:tcPr>
            <w:tcW w:w="1699" w:type="pct"/>
            <w:tcBorders>
              <w:top w:val="nil"/>
              <w:left w:val="nil"/>
              <w:bottom w:val="single" w:sz="4" w:space="0" w:color="auto"/>
              <w:right w:val="single" w:sz="4" w:space="0" w:color="auto"/>
            </w:tcBorders>
            <w:shd w:val="clear" w:color="auto" w:fill="auto"/>
            <w:vAlign w:val="center"/>
            <w:hideMark/>
          </w:tcPr>
          <w:p w14:paraId="1CE4B2A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200 ml</w:t>
            </w:r>
          </w:p>
        </w:tc>
      </w:tr>
      <w:tr w:rsidR="008F7D05" w:rsidRPr="008F7D05" w14:paraId="578D3B3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11B6DA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Levofloxacino</w:t>
            </w:r>
          </w:p>
        </w:tc>
        <w:tc>
          <w:tcPr>
            <w:tcW w:w="1824" w:type="pct"/>
            <w:tcBorders>
              <w:top w:val="nil"/>
              <w:left w:val="nil"/>
              <w:bottom w:val="single" w:sz="4" w:space="0" w:color="auto"/>
              <w:right w:val="single" w:sz="4" w:space="0" w:color="auto"/>
            </w:tcBorders>
            <w:shd w:val="clear" w:color="auto" w:fill="auto"/>
            <w:vAlign w:val="center"/>
            <w:hideMark/>
          </w:tcPr>
          <w:p w14:paraId="7449EA17"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52A6796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bolsa sistema fechado 100ml</w:t>
            </w:r>
          </w:p>
        </w:tc>
      </w:tr>
      <w:tr w:rsidR="008F7D05" w:rsidRPr="008F7D05" w14:paraId="0937DE50"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025870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Levomepromazina</w:t>
            </w:r>
          </w:p>
        </w:tc>
        <w:tc>
          <w:tcPr>
            <w:tcW w:w="1824" w:type="pct"/>
            <w:tcBorders>
              <w:top w:val="nil"/>
              <w:left w:val="nil"/>
              <w:bottom w:val="single" w:sz="4" w:space="0" w:color="auto"/>
              <w:right w:val="single" w:sz="4" w:space="0" w:color="auto"/>
            </w:tcBorders>
            <w:shd w:val="clear" w:color="auto" w:fill="auto"/>
            <w:vAlign w:val="center"/>
            <w:hideMark/>
          </w:tcPr>
          <w:p w14:paraId="1ABA979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40 mg</w:t>
            </w:r>
          </w:p>
        </w:tc>
        <w:tc>
          <w:tcPr>
            <w:tcW w:w="1699" w:type="pct"/>
            <w:tcBorders>
              <w:top w:val="nil"/>
              <w:left w:val="nil"/>
              <w:bottom w:val="single" w:sz="4" w:space="0" w:color="auto"/>
              <w:right w:val="single" w:sz="4" w:space="0" w:color="auto"/>
            </w:tcBorders>
            <w:shd w:val="clear" w:color="auto" w:fill="auto"/>
            <w:vAlign w:val="center"/>
            <w:hideMark/>
          </w:tcPr>
          <w:p w14:paraId="0355AF6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20ml solução gotas</w:t>
            </w:r>
          </w:p>
        </w:tc>
      </w:tr>
      <w:tr w:rsidR="008F7D05" w:rsidRPr="008F7D05" w14:paraId="3DCE116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F58644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Lidocaína cloridrato</w:t>
            </w:r>
          </w:p>
        </w:tc>
        <w:tc>
          <w:tcPr>
            <w:tcW w:w="1824" w:type="pct"/>
            <w:tcBorders>
              <w:top w:val="nil"/>
              <w:left w:val="nil"/>
              <w:bottom w:val="single" w:sz="4" w:space="0" w:color="auto"/>
              <w:right w:val="single" w:sz="4" w:space="0" w:color="auto"/>
            </w:tcBorders>
            <w:shd w:val="clear" w:color="auto" w:fill="auto"/>
            <w:vAlign w:val="center"/>
            <w:hideMark/>
          </w:tcPr>
          <w:p w14:paraId="3D0AC62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w:t>
            </w:r>
          </w:p>
        </w:tc>
        <w:tc>
          <w:tcPr>
            <w:tcW w:w="1699" w:type="pct"/>
            <w:tcBorders>
              <w:top w:val="nil"/>
              <w:left w:val="nil"/>
              <w:bottom w:val="single" w:sz="4" w:space="0" w:color="auto"/>
              <w:right w:val="single" w:sz="4" w:space="0" w:color="auto"/>
            </w:tcBorders>
            <w:shd w:val="clear" w:color="auto" w:fill="auto"/>
            <w:vAlign w:val="center"/>
            <w:hideMark/>
          </w:tcPr>
          <w:p w14:paraId="6160133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561879A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57E6FE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Lidocaína cloridrato</w:t>
            </w:r>
          </w:p>
        </w:tc>
        <w:tc>
          <w:tcPr>
            <w:tcW w:w="1824" w:type="pct"/>
            <w:tcBorders>
              <w:top w:val="nil"/>
              <w:left w:val="nil"/>
              <w:bottom w:val="single" w:sz="4" w:space="0" w:color="auto"/>
              <w:right w:val="single" w:sz="4" w:space="0" w:color="auto"/>
            </w:tcBorders>
            <w:shd w:val="clear" w:color="auto" w:fill="auto"/>
            <w:vAlign w:val="center"/>
            <w:hideMark/>
          </w:tcPr>
          <w:p w14:paraId="7E973EA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w:t>
            </w:r>
          </w:p>
        </w:tc>
        <w:tc>
          <w:tcPr>
            <w:tcW w:w="1699" w:type="pct"/>
            <w:tcBorders>
              <w:top w:val="nil"/>
              <w:left w:val="nil"/>
              <w:bottom w:val="single" w:sz="4" w:space="0" w:color="auto"/>
              <w:right w:val="single" w:sz="4" w:space="0" w:color="auto"/>
            </w:tcBorders>
            <w:shd w:val="clear" w:color="auto" w:fill="auto"/>
            <w:vAlign w:val="center"/>
            <w:hideMark/>
          </w:tcPr>
          <w:p w14:paraId="0B4AF7F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spray</w:t>
            </w:r>
          </w:p>
        </w:tc>
      </w:tr>
      <w:tr w:rsidR="008F7D05" w:rsidRPr="008F7D05" w14:paraId="3A99D45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3FFE63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Lidocaina gel</w:t>
            </w:r>
          </w:p>
        </w:tc>
        <w:tc>
          <w:tcPr>
            <w:tcW w:w="1824" w:type="pct"/>
            <w:tcBorders>
              <w:top w:val="nil"/>
              <w:left w:val="nil"/>
              <w:bottom w:val="single" w:sz="4" w:space="0" w:color="auto"/>
              <w:right w:val="single" w:sz="4" w:space="0" w:color="auto"/>
            </w:tcBorders>
            <w:shd w:val="clear" w:color="auto" w:fill="auto"/>
            <w:vAlign w:val="center"/>
            <w:hideMark/>
          </w:tcPr>
          <w:p w14:paraId="0B2FB110"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20mg/g</w:t>
            </w:r>
          </w:p>
        </w:tc>
        <w:tc>
          <w:tcPr>
            <w:tcW w:w="1699" w:type="pct"/>
            <w:tcBorders>
              <w:top w:val="nil"/>
              <w:left w:val="nil"/>
              <w:bottom w:val="single" w:sz="4" w:space="0" w:color="auto"/>
              <w:right w:val="single" w:sz="4" w:space="0" w:color="auto"/>
            </w:tcBorders>
            <w:shd w:val="clear" w:color="auto" w:fill="auto"/>
            <w:vAlign w:val="center"/>
            <w:hideMark/>
          </w:tcPr>
          <w:p w14:paraId="3FA8679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bisnaga</w:t>
            </w:r>
          </w:p>
        </w:tc>
      </w:tr>
      <w:tr w:rsidR="008F7D05" w:rsidRPr="008F7D05" w14:paraId="167770ED"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A74871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Manitol</w:t>
            </w:r>
          </w:p>
        </w:tc>
        <w:tc>
          <w:tcPr>
            <w:tcW w:w="1824" w:type="pct"/>
            <w:tcBorders>
              <w:top w:val="nil"/>
              <w:left w:val="nil"/>
              <w:bottom w:val="single" w:sz="4" w:space="0" w:color="auto"/>
              <w:right w:val="single" w:sz="4" w:space="0" w:color="auto"/>
            </w:tcBorders>
            <w:shd w:val="clear" w:color="auto" w:fill="auto"/>
            <w:vAlign w:val="center"/>
            <w:hideMark/>
          </w:tcPr>
          <w:p w14:paraId="23705E7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200mg/ml 20%</w:t>
            </w:r>
          </w:p>
        </w:tc>
        <w:tc>
          <w:tcPr>
            <w:tcW w:w="1699" w:type="pct"/>
            <w:tcBorders>
              <w:top w:val="nil"/>
              <w:left w:val="nil"/>
              <w:bottom w:val="single" w:sz="4" w:space="0" w:color="auto"/>
              <w:right w:val="single" w:sz="4" w:space="0" w:color="auto"/>
            </w:tcBorders>
            <w:shd w:val="clear" w:color="auto" w:fill="auto"/>
            <w:vAlign w:val="center"/>
            <w:hideMark/>
          </w:tcPr>
          <w:p w14:paraId="28E5E46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250ml frasco sistema fechado</w:t>
            </w:r>
          </w:p>
        </w:tc>
      </w:tr>
      <w:tr w:rsidR="008F7D05" w:rsidRPr="008F7D05" w14:paraId="385DAAC3"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F33E81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Metilergometrina</w:t>
            </w:r>
          </w:p>
        </w:tc>
        <w:tc>
          <w:tcPr>
            <w:tcW w:w="1824" w:type="pct"/>
            <w:tcBorders>
              <w:top w:val="nil"/>
              <w:left w:val="nil"/>
              <w:bottom w:val="single" w:sz="4" w:space="0" w:color="auto"/>
              <w:right w:val="single" w:sz="4" w:space="0" w:color="auto"/>
            </w:tcBorders>
            <w:shd w:val="clear" w:color="auto" w:fill="auto"/>
            <w:vAlign w:val="center"/>
            <w:hideMark/>
          </w:tcPr>
          <w:p w14:paraId="055BE32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0,2 mg</w:t>
            </w:r>
          </w:p>
        </w:tc>
        <w:tc>
          <w:tcPr>
            <w:tcW w:w="1699" w:type="pct"/>
            <w:tcBorders>
              <w:top w:val="nil"/>
              <w:left w:val="nil"/>
              <w:bottom w:val="single" w:sz="4" w:space="0" w:color="auto"/>
              <w:right w:val="single" w:sz="4" w:space="0" w:color="auto"/>
            </w:tcBorders>
            <w:shd w:val="clear" w:color="auto" w:fill="auto"/>
            <w:vAlign w:val="center"/>
            <w:hideMark/>
          </w:tcPr>
          <w:p w14:paraId="3126CB9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injetavel</w:t>
            </w:r>
          </w:p>
        </w:tc>
      </w:tr>
      <w:tr w:rsidR="008F7D05" w:rsidRPr="008F7D05" w14:paraId="780246A5"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C6CD02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Metilprednisolona</w:t>
            </w:r>
          </w:p>
        </w:tc>
        <w:tc>
          <w:tcPr>
            <w:tcW w:w="1824" w:type="pct"/>
            <w:tcBorders>
              <w:top w:val="nil"/>
              <w:left w:val="nil"/>
              <w:bottom w:val="single" w:sz="4" w:space="0" w:color="auto"/>
              <w:right w:val="single" w:sz="4" w:space="0" w:color="auto"/>
            </w:tcBorders>
            <w:shd w:val="clear" w:color="auto" w:fill="auto"/>
            <w:vAlign w:val="center"/>
            <w:hideMark/>
          </w:tcPr>
          <w:p w14:paraId="757B70A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80mg/2ml</w:t>
            </w:r>
          </w:p>
        </w:tc>
        <w:tc>
          <w:tcPr>
            <w:tcW w:w="1699" w:type="pct"/>
            <w:tcBorders>
              <w:top w:val="nil"/>
              <w:left w:val="nil"/>
              <w:bottom w:val="single" w:sz="4" w:space="0" w:color="auto"/>
              <w:right w:val="single" w:sz="4" w:space="0" w:color="auto"/>
            </w:tcBorders>
            <w:shd w:val="clear" w:color="auto" w:fill="auto"/>
            <w:vAlign w:val="center"/>
            <w:hideMark/>
          </w:tcPr>
          <w:p w14:paraId="1B9D2E3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1"/>
                <w:sz w:val="24"/>
                <w:lang w:val="pt-PT" w:eastAsia="pt-BR"/>
              </w:rPr>
              <w:t>ampola+diluente injetável</w:t>
            </w:r>
          </w:p>
        </w:tc>
      </w:tr>
      <w:tr w:rsidR="008F7D05" w:rsidRPr="008F7D05" w14:paraId="35CCFB42"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A5D2C45"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Metilprednisolona</w:t>
            </w:r>
          </w:p>
        </w:tc>
        <w:tc>
          <w:tcPr>
            <w:tcW w:w="1824" w:type="pct"/>
            <w:tcBorders>
              <w:top w:val="nil"/>
              <w:left w:val="nil"/>
              <w:bottom w:val="single" w:sz="4" w:space="0" w:color="auto"/>
              <w:right w:val="single" w:sz="4" w:space="0" w:color="auto"/>
            </w:tcBorders>
            <w:shd w:val="clear" w:color="auto" w:fill="auto"/>
            <w:vAlign w:val="center"/>
            <w:hideMark/>
          </w:tcPr>
          <w:p w14:paraId="3377FE27"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500mg/8ml</w:t>
            </w:r>
          </w:p>
        </w:tc>
        <w:tc>
          <w:tcPr>
            <w:tcW w:w="1699" w:type="pct"/>
            <w:tcBorders>
              <w:top w:val="nil"/>
              <w:left w:val="nil"/>
              <w:bottom w:val="single" w:sz="4" w:space="0" w:color="auto"/>
              <w:right w:val="single" w:sz="4" w:space="0" w:color="auto"/>
            </w:tcBorders>
            <w:shd w:val="clear" w:color="auto" w:fill="auto"/>
            <w:vAlign w:val="center"/>
            <w:hideMark/>
          </w:tcPr>
          <w:p w14:paraId="1D5DE2A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1"/>
                <w:sz w:val="24"/>
                <w:lang w:val="pt-PT" w:eastAsia="pt-BR"/>
              </w:rPr>
              <w:t>ampola+diluente injetável</w:t>
            </w:r>
          </w:p>
        </w:tc>
      </w:tr>
      <w:tr w:rsidR="008F7D05" w:rsidRPr="008F7D05" w14:paraId="08FF8A8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13CFDD9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Metoclopramida</w:t>
            </w:r>
          </w:p>
        </w:tc>
        <w:tc>
          <w:tcPr>
            <w:tcW w:w="1824" w:type="pct"/>
            <w:tcBorders>
              <w:top w:val="nil"/>
              <w:left w:val="nil"/>
              <w:bottom w:val="single" w:sz="4" w:space="0" w:color="auto"/>
              <w:right w:val="single" w:sz="4" w:space="0" w:color="auto"/>
            </w:tcBorders>
            <w:shd w:val="clear" w:color="auto" w:fill="auto"/>
            <w:vAlign w:val="center"/>
            <w:hideMark/>
          </w:tcPr>
          <w:p w14:paraId="287559DA"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3904D22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0024FA2A"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E71F46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Metoprolol, tartarato</w:t>
            </w:r>
          </w:p>
        </w:tc>
        <w:tc>
          <w:tcPr>
            <w:tcW w:w="1824" w:type="pct"/>
            <w:tcBorders>
              <w:top w:val="nil"/>
              <w:left w:val="nil"/>
              <w:bottom w:val="single" w:sz="4" w:space="0" w:color="auto"/>
              <w:right w:val="single" w:sz="4" w:space="0" w:color="auto"/>
            </w:tcBorders>
            <w:shd w:val="clear" w:color="auto" w:fill="auto"/>
            <w:vAlign w:val="center"/>
            <w:hideMark/>
          </w:tcPr>
          <w:p w14:paraId="04BAA07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1mg/ml</w:t>
            </w:r>
          </w:p>
        </w:tc>
        <w:tc>
          <w:tcPr>
            <w:tcW w:w="1699" w:type="pct"/>
            <w:tcBorders>
              <w:top w:val="nil"/>
              <w:left w:val="nil"/>
              <w:bottom w:val="single" w:sz="4" w:space="0" w:color="auto"/>
              <w:right w:val="single" w:sz="4" w:space="0" w:color="auto"/>
            </w:tcBorders>
            <w:shd w:val="clear" w:color="auto" w:fill="auto"/>
            <w:vAlign w:val="center"/>
            <w:hideMark/>
          </w:tcPr>
          <w:p w14:paraId="06AB994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1A162C53"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59DD2E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Metronidazol</w:t>
            </w:r>
          </w:p>
        </w:tc>
        <w:tc>
          <w:tcPr>
            <w:tcW w:w="1824" w:type="pct"/>
            <w:tcBorders>
              <w:top w:val="nil"/>
              <w:left w:val="nil"/>
              <w:bottom w:val="single" w:sz="4" w:space="0" w:color="auto"/>
              <w:right w:val="single" w:sz="4" w:space="0" w:color="auto"/>
            </w:tcBorders>
            <w:shd w:val="clear" w:color="auto" w:fill="auto"/>
            <w:vAlign w:val="center"/>
            <w:hideMark/>
          </w:tcPr>
          <w:p w14:paraId="32B0EA39"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5mg/ml</w:t>
            </w:r>
          </w:p>
        </w:tc>
        <w:tc>
          <w:tcPr>
            <w:tcW w:w="1699" w:type="pct"/>
            <w:tcBorders>
              <w:top w:val="nil"/>
              <w:left w:val="nil"/>
              <w:bottom w:val="single" w:sz="4" w:space="0" w:color="auto"/>
              <w:right w:val="single" w:sz="4" w:space="0" w:color="auto"/>
            </w:tcBorders>
            <w:shd w:val="clear" w:color="auto" w:fill="auto"/>
            <w:vAlign w:val="center"/>
            <w:hideMark/>
          </w:tcPr>
          <w:p w14:paraId="481649B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bolsa sistema fechado 100ml</w:t>
            </w:r>
          </w:p>
        </w:tc>
      </w:tr>
      <w:tr w:rsidR="008F7D05" w:rsidRPr="008F7D05" w14:paraId="6AC515A2"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5FAF2CE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lastRenderedPageBreak/>
              <w:t>Midazolam</w:t>
            </w:r>
          </w:p>
        </w:tc>
        <w:tc>
          <w:tcPr>
            <w:tcW w:w="1824" w:type="pct"/>
            <w:tcBorders>
              <w:top w:val="nil"/>
              <w:left w:val="nil"/>
              <w:bottom w:val="single" w:sz="4" w:space="0" w:color="auto"/>
              <w:right w:val="single" w:sz="4" w:space="0" w:color="auto"/>
            </w:tcBorders>
            <w:shd w:val="clear" w:color="auto" w:fill="auto"/>
            <w:vAlign w:val="center"/>
            <w:hideMark/>
          </w:tcPr>
          <w:p w14:paraId="5E59FE4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w:t>
            </w:r>
          </w:p>
        </w:tc>
        <w:tc>
          <w:tcPr>
            <w:tcW w:w="1699" w:type="pct"/>
            <w:tcBorders>
              <w:top w:val="nil"/>
              <w:left w:val="nil"/>
              <w:bottom w:val="single" w:sz="4" w:space="0" w:color="auto"/>
              <w:right w:val="single" w:sz="4" w:space="0" w:color="auto"/>
            </w:tcBorders>
            <w:shd w:val="clear" w:color="auto" w:fill="auto"/>
            <w:vAlign w:val="center"/>
            <w:hideMark/>
          </w:tcPr>
          <w:p w14:paraId="3D7C75E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3D67042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5DBD07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Morfina, sulfato</w:t>
            </w:r>
          </w:p>
        </w:tc>
        <w:tc>
          <w:tcPr>
            <w:tcW w:w="1824" w:type="pct"/>
            <w:tcBorders>
              <w:top w:val="nil"/>
              <w:left w:val="nil"/>
              <w:bottom w:val="single" w:sz="4" w:space="0" w:color="auto"/>
              <w:right w:val="single" w:sz="4" w:space="0" w:color="auto"/>
            </w:tcBorders>
            <w:shd w:val="clear" w:color="auto" w:fill="auto"/>
            <w:vAlign w:val="center"/>
            <w:hideMark/>
          </w:tcPr>
          <w:p w14:paraId="7CD8BB7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10mg/ml</w:t>
            </w:r>
          </w:p>
        </w:tc>
        <w:tc>
          <w:tcPr>
            <w:tcW w:w="1699" w:type="pct"/>
            <w:tcBorders>
              <w:top w:val="nil"/>
              <w:left w:val="nil"/>
              <w:bottom w:val="single" w:sz="4" w:space="0" w:color="auto"/>
              <w:right w:val="single" w:sz="4" w:space="0" w:color="auto"/>
            </w:tcBorders>
            <w:shd w:val="clear" w:color="auto" w:fill="auto"/>
            <w:vAlign w:val="center"/>
            <w:hideMark/>
          </w:tcPr>
          <w:p w14:paraId="219DCA4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478E7084"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41722A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Naloxona</w:t>
            </w:r>
          </w:p>
        </w:tc>
        <w:tc>
          <w:tcPr>
            <w:tcW w:w="1824" w:type="pct"/>
            <w:tcBorders>
              <w:top w:val="nil"/>
              <w:left w:val="nil"/>
              <w:bottom w:val="single" w:sz="4" w:space="0" w:color="auto"/>
              <w:right w:val="single" w:sz="4" w:space="0" w:color="auto"/>
            </w:tcBorders>
            <w:shd w:val="clear" w:color="auto" w:fill="auto"/>
            <w:vAlign w:val="center"/>
            <w:hideMark/>
          </w:tcPr>
          <w:p w14:paraId="76989237"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0,4mg/ml</w:t>
            </w:r>
          </w:p>
        </w:tc>
        <w:tc>
          <w:tcPr>
            <w:tcW w:w="1699" w:type="pct"/>
            <w:tcBorders>
              <w:top w:val="nil"/>
              <w:left w:val="nil"/>
              <w:bottom w:val="single" w:sz="4" w:space="0" w:color="auto"/>
              <w:right w:val="single" w:sz="4" w:space="0" w:color="auto"/>
            </w:tcBorders>
            <w:shd w:val="clear" w:color="auto" w:fill="auto"/>
            <w:vAlign w:val="center"/>
            <w:hideMark/>
          </w:tcPr>
          <w:p w14:paraId="562E415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ampola solução injetável</w:t>
            </w:r>
          </w:p>
        </w:tc>
      </w:tr>
      <w:tr w:rsidR="008F7D05" w:rsidRPr="008F7D05" w14:paraId="65CF840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E7F48B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Neomicina sulfato + bacitracina</w:t>
            </w:r>
          </w:p>
        </w:tc>
        <w:tc>
          <w:tcPr>
            <w:tcW w:w="1824" w:type="pct"/>
            <w:tcBorders>
              <w:top w:val="nil"/>
              <w:left w:val="nil"/>
              <w:bottom w:val="single" w:sz="4" w:space="0" w:color="auto"/>
              <w:right w:val="single" w:sz="4" w:space="0" w:color="auto"/>
            </w:tcBorders>
            <w:shd w:val="clear" w:color="auto" w:fill="auto"/>
            <w:vAlign w:val="center"/>
            <w:hideMark/>
          </w:tcPr>
          <w:p w14:paraId="3415DA1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5mg/g</w:t>
            </w:r>
          </w:p>
        </w:tc>
        <w:tc>
          <w:tcPr>
            <w:tcW w:w="1699" w:type="pct"/>
            <w:tcBorders>
              <w:top w:val="nil"/>
              <w:left w:val="nil"/>
              <w:bottom w:val="single" w:sz="4" w:space="0" w:color="auto"/>
              <w:right w:val="single" w:sz="4" w:space="0" w:color="auto"/>
            </w:tcBorders>
            <w:shd w:val="clear" w:color="auto" w:fill="auto"/>
            <w:vAlign w:val="center"/>
            <w:hideMark/>
          </w:tcPr>
          <w:p w14:paraId="455B977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bisnaga</w:t>
            </w:r>
          </w:p>
        </w:tc>
      </w:tr>
      <w:tr w:rsidR="008F7D05" w:rsidRPr="008F7D05" w14:paraId="32B6CC5D"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508F6C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Nifendipino</w:t>
            </w:r>
          </w:p>
        </w:tc>
        <w:tc>
          <w:tcPr>
            <w:tcW w:w="1824" w:type="pct"/>
            <w:tcBorders>
              <w:top w:val="nil"/>
              <w:left w:val="nil"/>
              <w:bottom w:val="single" w:sz="4" w:space="0" w:color="auto"/>
              <w:right w:val="single" w:sz="4" w:space="0" w:color="auto"/>
            </w:tcBorders>
            <w:shd w:val="clear" w:color="auto" w:fill="auto"/>
            <w:vAlign w:val="center"/>
            <w:hideMark/>
          </w:tcPr>
          <w:p w14:paraId="23F0224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w:t>
            </w:r>
          </w:p>
        </w:tc>
        <w:tc>
          <w:tcPr>
            <w:tcW w:w="1699" w:type="pct"/>
            <w:tcBorders>
              <w:top w:val="nil"/>
              <w:left w:val="nil"/>
              <w:bottom w:val="single" w:sz="4" w:space="0" w:color="auto"/>
              <w:right w:val="single" w:sz="4" w:space="0" w:color="auto"/>
            </w:tcBorders>
            <w:shd w:val="clear" w:color="auto" w:fill="auto"/>
            <w:vAlign w:val="center"/>
            <w:hideMark/>
          </w:tcPr>
          <w:p w14:paraId="4E5F2261"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Comprimido</w:t>
            </w:r>
          </w:p>
        </w:tc>
      </w:tr>
      <w:tr w:rsidR="008F7D05" w:rsidRPr="008F7D05" w14:paraId="6243574D"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9CADF8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Nitroprussiato de sódio</w:t>
            </w:r>
          </w:p>
        </w:tc>
        <w:tc>
          <w:tcPr>
            <w:tcW w:w="1824" w:type="pct"/>
            <w:tcBorders>
              <w:top w:val="nil"/>
              <w:left w:val="nil"/>
              <w:bottom w:val="single" w:sz="4" w:space="0" w:color="auto"/>
              <w:right w:val="single" w:sz="4" w:space="0" w:color="auto"/>
            </w:tcBorders>
            <w:shd w:val="clear" w:color="auto" w:fill="auto"/>
            <w:vAlign w:val="center"/>
            <w:hideMark/>
          </w:tcPr>
          <w:p w14:paraId="66EF274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25mg/ml</w:t>
            </w:r>
          </w:p>
        </w:tc>
        <w:tc>
          <w:tcPr>
            <w:tcW w:w="1699" w:type="pct"/>
            <w:tcBorders>
              <w:top w:val="nil"/>
              <w:left w:val="nil"/>
              <w:bottom w:val="single" w:sz="4" w:space="0" w:color="auto"/>
              <w:right w:val="single" w:sz="4" w:space="0" w:color="auto"/>
            </w:tcBorders>
            <w:shd w:val="clear" w:color="auto" w:fill="auto"/>
            <w:vAlign w:val="center"/>
            <w:hideMark/>
          </w:tcPr>
          <w:p w14:paraId="7FC2765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17C7FCF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C79018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Norepinefrina</w:t>
            </w:r>
          </w:p>
        </w:tc>
        <w:tc>
          <w:tcPr>
            <w:tcW w:w="1824" w:type="pct"/>
            <w:tcBorders>
              <w:top w:val="nil"/>
              <w:left w:val="nil"/>
              <w:bottom w:val="single" w:sz="4" w:space="0" w:color="auto"/>
              <w:right w:val="single" w:sz="4" w:space="0" w:color="auto"/>
            </w:tcBorders>
            <w:shd w:val="clear" w:color="auto" w:fill="auto"/>
            <w:vAlign w:val="center"/>
            <w:hideMark/>
          </w:tcPr>
          <w:p w14:paraId="593BBE9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2mg/ml</w:t>
            </w:r>
          </w:p>
        </w:tc>
        <w:tc>
          <w:tcPr>
            <w:tcW w:w="1699" w:type="pct"/>
            <w:tcBorders>
              <w:top w:val="nil"/>
              <w:left w:val="nil"/>
              <w:bottom w:val="single" w:sz="4" w:space="0" w:color="auto"/>
              <w:right w:val="single" w:sz="4" w:space="0" w:color="auto"/>
            </w:tcBorders>
            <w:shd w:val="clear" w:color="auto" w:fill="auto"/>
            <w:vAlign w:val="center"/>
            <w:hideMark/>
          </w:tcPr>
          <w:p w14:paraId="640B1240"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4 ml solução injetável</w:t>
            </w:r>
          </w:p>
        </w:tc>
      </w:tr>
      <w:tr w:rsidR="008F7D05" w:rsidRPr="008F7D05" w14:paraId="3CB95571"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E404FC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Norepinefrina hemitartarato</w:t>
            </w:r>
          </w:p>
        </w:tc>
        <w:tc>
          <w:tcPr>
            <w:tcW w:w="1824" w:type="pct"/>
            <w:tcBorders>
              <w:top w:val="nil"/>
              <w:left w:val="nil"/>
              <w:bottom w:val="single" w:sz="4" w:space="0" w:color="auto"/>
              <w:right w:val="single" w:sz="4" w:space="0" w:color="auto"/>
            </w:tcBorders>
            <w:shd w:val="clear" w:color="auto" w:fill="auto"/>
            <w:vAlign w:val="center"/>
            <w:hideMark/>
          </w:tcPr>
          <w:p w14:paraId="3442043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2mg/ml</w:t>
            </w:r>
          </w:p>
        </w:tc>
        <w:tc>
          <w:tcPr>
            <w:tcW w:w="1699" w:type="pct"/>
            <w:tcBorders>
              <w:top w:val="nil"/>
              <w:left w:val="nil"/>
              <w:bottom w:val="single" w:sz="4" w:space="0" w:color="auto"/>
              <w:right w:val="single" w:sz="4" w:space="0" w:color="auto"/>
            </w:tcBorders>
            <w:shd w:val="clear" w:color="auto" w:fill="auto"/>
            <w:vAlign w:val="center"/>
            <w:hideMark/>
          </w:tcPr>
          <w:p w14:paraId="63A7F04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4ml solução injetável</w:t>
            </w:r>
          </w:p>
        </w:tc>
      </w:tr>
      <w:tr w:rsidR="008F7D05" w:rsidRPr="008F7D05" w14:paraId="24890CA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D0FA9B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Omeprazol</w:t>
            </w:r>
          </w:p>
        </w:tc>
        <w:tc>
          <w:tcPr>
            <w:tcW w:w="1824" w:type="pct"/>
            <w:tcBorders>
              <w:top w:val="nil"/>
              <w:left w:val="nil"/>
              <w:bottom w:val="single" w:sz="4" w:space="0" w:color="auto"/>
              <w:right w:val="single" w:sz="4" w:space="0" w:color="auto"/>
            </w:tcBorders>
            <w:shd w:val="clear" w:color="auto" w:fill="auto"/>
            <w:vAlign w:val="center"/>
            <w:hideMark/>
          </w:tcPr>
          <w:p w14:paraId="4CEFA1C2"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40mg</w:t>
            </w:r>
          </w:p>
        </w:tc>
        <w:tc>
          <w:tcPr>
            <w:tcW w:w="1699" w:type="pct"/>
            <w:tcBorders>
              <w:top w:val="nil"/>
              <w:left w:val="nil"/>
              <w:bottom w:val="single" w:sz="4" w:space="0" w:color="auto"/>
              <w:right w:val="single" w:sz="4" w:space="0" w:color="auto"/>
            </w:tcBorders>
            <w:shd w:val="clear" w:color="auto" w:fill="auto"/>
            <w:vAlign w:val="center"/>
            <w:hideMark/>
          </w:tcPr>
          <w:p w14:paraId="201D711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ampola pó liofilizado</w:t>
            </w:r>
          </w:p>
        </w:tc>
      </w:tr>
      <w:tr w:rsidR="008F7D05" w:rsidRPr="008F7D05" w14:paraId="41871F43"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8B70F1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Penicilina procaína+potássica uso adulto/ped. IM</w:t>
            </w:r>
          </w:p>
        </w:tc>
        <w:tc>
          <w:tcPr>
            <w:tcW w:w="1824" w:type="pct"/>
            <w:tcBorders>
              <w:top w:val="nil"/>
              <w:left w:val="nil"/>
              <w:bottom w:val="single" w:sz="4" w:space="0" w:color="auto"/>
              <w:right w:val="single" w:sz="4" w:space="0" w:color="auto"/>
            </w:tcBorders>
            <w:shd w:val="clear" w:color="auto" w:fill="auto"/>
            <w:vAlign w:val="center"/>
            <w:hideMark/>
          </w:tcPr>
          <w:p w14:paraId="61CB2745"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400.000UI</w:t>
            </w:r>
          </w:p>
        </w:tc>
        <w:tc>
          <w:tcPr>
            <w:tcW w:w="1699" w:type="pct"/>
            <w:tcBorders>
              <w:top w:val="nil"/>
              <w:left w:val="nil"/>
              <w:bottom w:val="single" w:sz="4" w:space="0" w:color="auto"/>
              <w:right w:val="single" w:sz="4" w:space="0" w:color="auto"/>
            </w:tcBorders>
            <w:shd w:val="clear" w:color="auto" w:fill="auto"/>
            <w:vAlign w:val="center"/>
            <w:hideMark/>
          </w:tcPr>
          <w:p w14:paraId="49AE5F34"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pó liofilizado solução injetável</w:t>
            </w:r>
          </w:p>
        </w:tc>
      </w:tr>
      <w:tr w:rsidR="008F7D05" w:rsidRPr="008F7D05" w14:paraId="7088EAAB"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7C7313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Prometazina, cloridrato</w:t>
            </w:r>
          </w:p>
        </w:tc>
        <w:tc>
          <w:tcPr>
            <w:tcW w:w="1824" w:type="pct"/>
            <w:tcBorders>
              <w:top w:val="nil"/>
              <w:left w:val="nil"/>
              <w:bottom w:val="single" w:sz="4" w:space="0" w:color="auto"/>
              <w:right w:val="single" w:sz="4" w:space="0" w:color="auto"/>
            </w:tcBorders>
            <w:shd w:val="clear" w:color="auto" w:fill="auto"/>
            <w:vAlign w:val="center"/>
            <w:hideMark/>
          </w:tcPr>
          <w:p w14:paraId="2FB8100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25mg/ml</w:t>
            </w:r>
          </w:p>
        </w:tc>
        <w:tc>
          <w:tcPr>
            <w:tcW w:w="1699" w:type="pct"/>
            <w:tcBorders>
              <w:top w:val="nil"/>
              <w:left w:val="nil"/>
              <w:bottom w:val="single" w:sz="4" w:space="0" w:color="auto"/>
              <w:right w:val="single" w:sz="4" w:space="0" w:color="auto"/>
            </w:tcBorders>
            <w:shd w:val="clear" w:color="auto" w:fill="auto"/>
            <w:vAlign w:val="center"/>
            <w:hideMark/>
          </w:tcPr>
          <w:p w14:paraId="434CB35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4FD883C4"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F9F88B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Propofol</w:t>
            </w:r>
          </w:p>
        </w:tc>
        <w:tc>
          <w:tcPr>
            <w:tcW w:w="1824" w:type="pct"/>
            <w:tcBorders>
              <w:top w:val="nil"/>
              <w:left w:val="nil"/>
              <w:bottom w:val="single" w:sz="4" w:space="0" w:color="auto"/>
              <w:right w:val="single" w:sz="4" w:space="0" w:color="auto"/>
            </w:tcBorders>
            <w:shd w:val="clear" w:color="auto" w:fill="auto"/>
            <w:vAlign w:val="center"/>
            <w:hideMark/>
          </w:tcPr>
          <w:p w14:paraId="364C082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10mg/ml</w:t>
            </w:r>
          </w:p>
        </w:tc>
        <w:tc>
          <w:tcPr>
            <w:tcW w:w="1699" w:type="pct"/>
            <w:tcBorders>
              <w:top w:val="nil"/>
              <w:left w:val="nil"/>
              <w:bottom w:val="single" w:sz="4" w:space="0" w:color="auto"/>
              <w:right w:val="single" w:sz="4" w:space="0" w:color="auto"/>
            </w:tcBorders>
            <w:shd w:val="clear" w:color="auto" w:fill="auto"/>
            <w:vAlign w:val="center"/>
            <w:hideMark/>
          </w:tcPr>
          <w:p w14:paraId="1DE0B04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20ml solução injetável</w:t>
            </w:r>
          </w:p>
        </w:tc>
      </w:tr>
      <w:tr w:rsidR="008F7D05" w:rsidRPr="008F7D05" w14:paraId="4DC3D7AB"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043D17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Ranitidina (Cloridrato)25mg/ml 2 ml IM/EV</w:t>
            </w:r>
          </w:p>
        </w:tc>
        <w:tc>
          <w:tcPr>
            <w:tcW w:w="1824" w:type="pct"/>
            <w:tcBorders>
              <w:top w:val="nil"/>
              <w:left w:val="nil"/>
              <w:bottom w:val="single" w:sz="4" w:space="0" w:color="auto"/>
              <w:right w:val="single" w:sz="4" w:space="0" w:color="auto"/>
            </w:tcBorders>
            <w:shd w:val="clear" w:color="auto" w:fill="auto"/>
            <w:vAlign w:val="center"/>
            <w:hideMark/>
          </w:tcPr>
          <w:p w14:paraId="04C7A537"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25mg/ml</w:t>
            </w:r>
          </w:p>
        </w:tc>
        <w:tc>
          <w:tcPr>
            <w:tcW w:w="1699" w:type="pct"/>
            <w:tcBorders>
              <w:top w:val="nil"/>
              <w:left w:val="nil"/>
              <w:bottom w:val="single" w:sz="4" w:space="0" w:color="auto"/>
              <w:right w:val="single" w:sz="4" w:space="0" w:color="auto"/>
            </w:tcBorders>
            <w:shd w:val="clear" w:color="auto" w:fill="auto"/>
            <w:vAlign w:val="center"/>
            <w:hideMark/>
          </w:tcPr>
          <w:p w14:paraId="7A19E06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r w:rsidR="008F7D05" w:rsidRPr="008F7D05" w14:paraId="6AAF88CA" w14:textId="77777777" w:rsidTr="008F7D05">
        <w:trPr>
          <w:trHeight w:val="630"/>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D3590C3"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Retinol +aminoácidos + metionina,+ cloranfenicol</w:t>
            </w:r>
          </w:p>
        </w:tc>
        <w:tc>
          <w:tcPr>
            <w:tcW w:w="1824" w:type="pct"/>
            <w:tcBorders>
              <w:top w:val="nil"/>
              <w:left w:val="nil"/>
              <w:bottom w:val="single" w:sz="4" w:space="0" w:color="auto"/>
              <w:right w:val="single" w:sz="4" w:space="0" w:color="auto"/>
            </w:tcBorders>
            <w:shd w:val="clear" w:color="auto" w:fill="auto"/>
            <w:vAlign w:val="center"/>
            <w:hideMark/>
          </w:tcPr>
          <w:p w14:paraId="3AFF7A48"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10.000Ui+2,5%+0,5%+0,5</w:t>
            </w:r>
          </w:p>
        </w:tc>
        <w:tc>
          <w:tcPr>
            <w:tcW w:w="1699" w:type="pct"/>
            <w:tcBorders>
              <w:top w:val="nil"/>
              <w:left w:val="nil"/>
              <w:bottom w:val="single" w:sz="4" w:space="0" w:color="auto"/>
              <w:right w:val="single" w:sz="4" w:space="0" w:color="auto"/>
            </w:tcBorders>
            <w:shd w:val="clear" w:color="auto" w:fill="auto"/>
            <w:vAlign w:val="center"/>
            <w:hideMark/>
          </w:tcPr>
          <w:p w14:paraId="7602F64B"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Pomada 3,5 gramas oftálmica</w:t>
            </w:r>
          </w:p>
        </w:tc>
      </w:tr>
      <w:tr w:rsidR="008F7D05" w:rsidRPr="008F7D05" w14:paraId="654A61D9"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B1F9CC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Rocurôno brometo</w:t>
            </w:r>
          </w:p>
        </w:tc>
        <w:tc>
          <w:tcPr>
            <w:tcW w:w="1824" w:type="pct"/>
            <w:tcBorders>
              <w:top w:val="nil"/>
              <w:left w:val="nil"/>
              <w:bottom w:val="single" w:sz="4" w:space="0" w:color="auto"/>
              <w:right w:val="single" w:sz="4" w:space="0" w:color="auto"/>
            </w:tcBorders>
            <w:shd w:val="clear" w:color="auto" w:fill="auto"/>
            <w:vAlign w:val="center"/>
            <w:hideMark/>
          </w:tcPr>
          <w:p w14:paraId="36CF4222"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10mg/ml</w:t>
            </w:r>
          </w:p>
        </w:tc>
        <w:tc>
          <w:tcPr>
            <w:tcW w:w="1699" w:type="pct"/>
            <w:tcBorders>
              <w:top w:val="nil"/>
              <w:left w:val="nil"/>
              <w:bottom w:val="single" w:sz="4" w:space="0" w:color="auto"/>
              <w:right w:val="single" w:sz="4" w:space="0" w:color="auto"/>
            </w:tcBorders>
            <w:shd w:val="clear" w:color="auto" w:fill="auto"/>
            <w:vAlign w:val="center"/>
            <w:hideMark/>
          </w:tcPr>
          <w:p w14:paraId="4828EE4A"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1E2FEBC0"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7198C14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Sabultamol</w:t>
            </w:r>
          </w:p>
        </w:tc>
        <w:tc>
          <w:tcPr>
            <w:tcW w:w="1824" w:type="pct"/>
            <w:tcBorders>
              <w:top w:val="nil"/>
              <w:left w:val="nil"/>
              <w:bottom w:val="single" w:sz="4" w:space="0" w:color="auto"/>
              <w:right w:val="single" w:sz="4" w:space="0" w:color="auto"/>
            </w:tcBorders>
            <w:shd w:val="clear" w:color="auto" w:fill="auto"/>
            <w:vAlign w:val="center"/>
            <w:hideMark/>
          </w:tcPr>
          <w:p w14:paraId="0C3BE63D"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 mcg</w:t>
            </w:r>
          </w:p>
        </w:tc>
        <w:tc>
          <w:tcPr>
            <w:tcW w:w="1699" w:type="pct"/>
            <w:tcBorders>
              <w:top w:val="nil"/>
              <w:left w:val="nil"/>
              <w:bottom w:val="single" w:sz="4" w:space="0" w:color="auto"/>
              <w:right w:val="single" w:sz="4" w:space="0" w:color="auto"/>
            </w:tcBorders>
            <w:shd w:val="clear" w:color="auto" w:fill="auto"/>
            <w:vAlign w:val="center"/>
            <w:hideMark/>
          </w:tcPr>
          <w:p w14:paraId="70FC680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aerossol</w:t>
            </w:r>
          </w:p>
        </w:tc>
      </w:tr>
      <w:tr w:rsidR="008F7D05" w:rsidRPr="008F7D05" w14:paraId="5CD4BE51"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F73ED8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Sacarato de hidróxido férrico</w:t>
            </w:r>
          </w:p>
        </w:tc>
        <w:tc>
          <w:tcPr>
            <w:tcW w:w="1824" w:type="pct"/>
            <w:tcBorders>
              <w:top w:val="nil"/>
              <w:left w:val="nil"/>
              <w:bottom w:val="single" w:sz="4" w:space="0" w:color="auto"/>
              <w:right w:val="single" w:sz="4" w:space="0" w:color="auto"/>
            </w:tcBorders>
            <w:shd w:val="clear" w:color="auto" w:fill="auto"/>
            <w:vAlign w:val="center"/>
            <w:hideMark/>
          </w:tcPr>
          <w:p w14:paraId="0D6B5604"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100mg/ml</w:t>
            </w:r>
          </w:p>
        </w:tc>
        <w:tc>
          <w:tcPr>
            <w:tcW w:w="1699" w:type="pct"/>
            <w:tcBorders>
              <w:top w:val="nil"/>
              <w:left w:val="nil"/>
              <w:bottom w:val="single" w:sz="4" w:space="0" w:color="auto"/>
              <w:right w:val="single" w:sz="4" w:space="0" w:color="auto"/>
            </w:tcBorders>
            <w:shd w:val="clear" w:color="auto" w:fill="auto"/>
            <w:vAlign w:val="center"/>
            <w:hideMark/>
          </w:tcPr>
          <w:p w14:paraId="69CF9D5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5ml solução injetável</w:t>
            </w:r>
          </w:p>
        </w:tc>
      </w:tr>
      <w:tr w:rsidR="008F7D05" w:rsidRPr="008F7D05" w14:paraId="2A8EA654"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89618D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Simeticona</w:t>
            </w:r>
          </w:p>
        </w:tc>
        <w:tc>
          <w:tcPr>
            <w:tcW w:w="1824" w:type="pct"/>
            <w:tcBorders>
              <w:top w:val="nil"/>
              <w:left w:val="nil"/>
              <w:bottom w:val="single" w:sz="4" w:space="0" w:color="auto"/>
              <w:right w:val="single" w:sz="4" w:space="0" w:color="auto"/>
            </w:tcBorders>
            <w:shd w:val="clear" w:color="auto" w:fill="auto"/>
            <w:vAlign w:val="center"/>
            <w:hideMark/>
          </w:tcPr>
          <w:p w14:paraId="6143F42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75mg/ml</w:t>
            </w:r>
          </w:p>
        </w:tc>
        <w:tc>
          <w:tcPr>
            <w:tcW w:w="1699" w:type="pct"/>
            <w:tcBorders>
              <w:top w:val="nil"/>
              <w:left w:val="nil"/>
              <w:bottom w:val="single" w:sz="4" w:space="0" w:color="auto"/>
              <w:right w:val="single" w:sz="4" w:space="0" w:color="auto"/>
            </w:tcBorders>
            <w:shd w:val="clear" w:color="auto" w:fill="auto"/>
            <w:vAlign w:val="center"/>
            <w:hideMark/>
          </w:tcPr>
          <w:p w14:paraId="06F971C7"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frasco 10ml</w:t>
            </w:r>
          </w:p>
        </w:tc>
      </w:tr>
      <w:tr w:rsidR="008F7D05" w:rsidRPr="008F7D05" w14:paraId="30E2F7D7"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3D8F9F7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Sulfadiazina de prata</w:t>
            </w:r>
          </w:p>
        </w:tc>
        <w:tc>
          <w:tcPr>
            <w:tcW w:w="1824" w:type="pct"/>
            <w:tcBorders>
              <w:top w:val="nil"/>
              <w:left w:val="nil"/>
              <w:bottom w:val="single" w:sz="4" w:space="0" w:color="auto"/>
              <w:right w:val="single" w:sz="4" w:space="0" w:color="auto"/>
            </w:tcBorders>
            <w:shd w:val="clear" w:color="auto" w:fill="auto"/>
            <w:vAlign w:val="center"/>
            <w:hideMark/>
          </w:tcPr>
          <w:p w14:paraId="49E63003"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 10mg</w:t>
            </w:r>
          </w:p>
        </w:tc>
        <w:tc>
          <w:tcPr>
            <w:tcW w:w="1699" w:type="pct"/>
            <w:tcBorders>
              <w:top w:val="nil"/>
              <w:left w:val="nil"/>
              <w:bottom w:val="single" w:sz="4" w:space="0" w:color="auto"/>
              <w:right w:val="single" w:sz="4" w:space="0" w:color="auto"/>
            </w:tcBorders>
            <w:shd w:val="clear" w:color="auto" w:fill="auto"/>
            <w:vAlign w:val="center"/>
            <w:hideMark/>
          </w:tcPr>
          <w:p w14:paraId="1ECCC65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bisnaga</w:t>
            </w:r>
          </w:p>
        </w:tc>
      </w:tr>
      <w:tr w:rsidR="008F7D05" w:rsidRPr="008F7D05" w14:paraId="35BE938E"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E4AB7F8"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Sulfato de magnésio</w:t>
            </w:r>
          </w:p>
        </w:tc>
        <w:tc>
          <w:tcPr>
            <w:tcW w:w="1824" w:type="pct"/>
            <w:tcBorders>
              <w:top w:val="nil"/>
              <w:left w:val="nil"/>
              <w:bottom w:val="single" w:sz="4" w:space="0" w:color="auto"/>
              <w:right w:val="single" w:sz="4" w:space="0" w:color="auto"/>
            </w:tcBorders>
            <w:shd w:val="clear" w:color="auto" w:fill="auto"/>
            <w:vAlign w:val="center"/>
            <w:hideMark/>
          </w:tcPr>
          <w:p w14:paraId="638055CC"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w:t>
            </w:r>
          </w:p>
        </w:tc>
        <w:tc>
          <w:tcPr>
            <w:tcW w:w="1699" w:type="pct"/>
            <w:tcBorders>
              <w:top w:val="nil"/>
              <w:left w:val="nil"/>
              <w:bottom w:val="single" w:sz="4" w:space="0" w:color="auto"/>
              <w:right w:val="single" w:sz="4" w:space="0" w:color="auto"/>
            </w:tcBorders>
            <w:shd w:val="clear" w:color="auto" w:fill="auto"/>
            <w:vAlign w:val="center"/>
            <w:hideMark/>
          </w:tcPr>
          <w:p w14:paraId="4D684F7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3D324888"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6B2F6EF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Suxametônio, cloreto</w:t>
            </w:r>
          </w:p>
        </w:tc>
        <w:tc>
          <w:tcPr>
            <w:tcW w:w="1824" w:type="pct"/>
            <w:tcBorders>
              <w:top w:val="nil"/>
              <w:left w:val="nil"/>
              <w:bottom w:val="single" w:sz="4" w:space="0" w:color="auto"/>
              <w:right w:val="single" w:sz="4" w:space="0" w:color="auto"/>
            </w:tcBorders>
            <w:shd w:val="clear" w:color="auto" w:fill="auto"/>
            <w:vAlign w:val="center"/>
            <w:hideMark/>
          </w:tcPr>
          <w:p w14:paraId="15C03B3E"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100mg</w:t>
            </w:r>
          </w:p>
        </w:tc>
        <w:tc>
          <w:tcPr>
            <w:tcW w:w="1699" w:type="pct"/>
            <w:tcBorders>
              <w:top w:val="nil"/>
              <w:left w:val="nil"/>
              <w:bottom w:val="single" w:sz="4" w:space="0" w:color="auto"/>
              <w:right w:val="single" w:sz="4" w:space="0" w:color="auto"/>
            </w:tcBorders>
            <w:shd w:val="clear" w:color="auto" w:fill="auto"/>
            <w:vAlign w:val="center"/>
            <w:hideMark/>
          </w:tcPr>
          <w:p w14:paraId="0AAD80C9"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pó liofilizado solução injetável</w:t>
            </w:r>
          </w:p>
        </w:tc>
      </w:tr>
      <w:tr w:rsidR="008F7D05" w:rsidRPr="008F7D05" w14:paraId="5B6ADD4E"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4D15550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Terbutalina, sulfato</w:t>
            </w:r>
          </w:p>
        </w:tc>
        <w:tc>
          <w:tcPr>
            <w:tcW w:w="1824" w:type="pct"/>
            <w:tcBorders>
              <w:top w:val="nil"/>
              <w:left w:val="nil"/>
              <w:bottom w:val="single" w:sz="4" w:space="0" w:color="auto"/>
              <w:right w:val="single" w:sz="4" w:space="0" w:color="auto"/>
            </w:tcBorders>
            <w:shd w:val="clear" w:color="auto" w:fill="auto"/>
            <w:vAlign w:val="center"/>
            <w:hideMark/>
          </w:tcPr>
          <w:p w14:paraId="466B1221"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0,5mg/ml</w:t>
            </w:r>
          </w:p>
        </w:tc>
        <w:tc>
          <w:tcPr>
            <w:tcW w:w="1699" w:type="pct"/>
            <w:tcBorders>
              <w:top w:val="nil"/>
              <w:left w:val="nil"/>
              <w:bottom w:val="single" w:sz="4" w:space="0" w:color="auto"/>
              <w:right w:val="single" w:sz="4" w:space="0" w:color="auto"/>
            </w:tcBorders>
            <w:shd w:val="clear" w:color="auto" w:fill="auto"/>
            <w:vAlign w:val="center"/>
            <w:hideMark/>
          </w:tcPr>
          <w:p w14:paraId="14A3651E"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1ml solução injetável</w:t>
            </w:r>
          </w:p>
        </w:tc>
      </w:tr>
      <w:tr w:rsidR="008F7D05" w:rsidRPr="008F7D05" w14:paraId="472F6B2F"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DB8D606"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Tetracaína</w:t>
            </w:r>
          </w:p>
        </w:tc>
        <w:tc>
          <w:tcPr>
            <w:tcW w:w="1824" w:type="pct"/>
            <w:tcBorders>
              <w:top w:val="nil"/>
              <w:left w:val="nil"/>
              <w:bottom w:val="single" w:sz="4" w:space="0" w:color="auto"/>
              <w:right w:val="single" w:sz="4" w:space="0" w:color="auto"/>
            </w:tcBorders>
            <w:shd w:val="clear" w:color="auto" w:fill="auto"/>
            <w:vAlign w:val="center"/>
            <w:hideMark/>
          </w:tcPr>
          <w:p w14:paraId="26F7721B"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w:t>
            </w:r>
          </w:p>
        </w:tc>
        <w:tc>
          <w:tcPr>
            <w:tcW w:w="1699" w:type="pct"/>
            <w:tcBorders>
              <w:top w:val="nil"/>
              <w:left w:val="nil"/>
              <w:bottom w:val="single" w:sz="4" w:space="0" w:color="auto"/>
              <w:right w:val="single" w:sz="4" w:space="0" w:color="auto"/>
            </w:tcBorders>
            <w:shd w:val="clear" w:color="auto" w:fill="auto"/>
            <w:vAlign w:val="center"/>
            <w:hideMark/>
          </w:tcPr>
          <w:p w14:paraId="7DE14C0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10ml solução injetável</w:t>
            </w:r>
          </w:p>
        </w:tc>
      </w:tr>
      <w:tr w:rsidR="008F7D05" w:rsidRPr="008F7D05" w14:paraId="19B0BA16"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012FC99D"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Tetracaína+fenilefrina</w:t>
            </w:r>
          </w:p>
        </w:tc>
        <w:tc>
          <w:tcPr>
            <w:tcW w:w="1824" w:type="pct"/>
            <w:tcBorders>
              <w:top w:val="nil"/>
              <w:left w:val="nil"/>
              <w:bottom w:val="single" w:sz="4" w:space="0" w:color="auto"/>
              <w:right w:val="single" w:sz="4" w:space="0" w:color="auto"/>
            </w:tcBorders>
            <w:shd w:val="clear" w:color="auto" w:fill="auto"/>
            <w:vAlign w:val="center"/>
            <w:hideMark/>
          </w:tcPr>
          <w:p w14:paraId="21562FDA"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1%+0,1%</w:t>
            </w:r>
          </w:p>
        </w:tc>
        <w:tc>
          <w:tcPr>
            <w:tcW w:w="1699" w:type="pct"/>
            <w:tcBorders>
              <w:top w:val="nil"/>
              <w:left w:val="nil"/>
              <w:bottom w:val="single" w:sz="4" w:space="0" w:color="auto"/>
              <w:right w:val="single" w:sz="4" w:space="0" w:color="auto"/>
            </w:tcBorders>
            <w:shd w:val="clear" w:color="auto" w:fill="auto"/>
            <w:vAlign w:val="center"/>
            <w:hideMark/>
          </w:tcPr>
          <w:p w14:paraId="0276914C"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pacing w:val="-1"/>
                <w:sz w:val="24"/>
                <w:lang w:val="pt-PT" w:eastAsia="pt-BR"/>
              </w:rPr>
              <w:t>Frasco 10ml solução oftamica</w:t>
            </w:r>
          </w:p>
        </w:tc>
      </w:tr>
      <w:tr w:rsidR="008F7D05" w:rsidRPr="008F7D05" w14:paraId="1FD9EB4C" w14:textId="77777777" w:rsidTr="008F7D05">
        <w:trPr>
          <w:trHeight w:val="315"/>
        </w:trPr>
        <w:tc>
          <w:tcPr>
            <w:tcW w:w="1477" w:type="pct"/>
            <w:tcBorders>
              <w:top w:val="nil"/>
              <w:left w:val="single" w:sz="4" w:space="0" w:color="auto"/>
              <w:bottom w:val="single" w:sz="4" w:space="0" w:color="auto"/>
              <w:right w:val="single" w:sz="4" w:space="0" w:color="auto"/>
            </w:tcBorders>
            <w:shd w:val="clear" w:color="auto" w:fill="auto"/>
            <w:vAlign w:val="center"/>
            <w:hideMark/>
          </w:tcPr>
          <w:p w14:paraId="2BDF92EF"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Tramadol, cloridrato</w:t>
            </w:r>
          </w:p>
        </w:tc>
        <w:tc>
          <w:tcPr>
            <w:tcW w:w="1824" w:type="pct"/>
            <w:tcBorders>
              <w:top w:val="nil"/>
              <w:left w:val="nil"/>
              <w:bottom w:val="single" w:sz="4" w:space="0" w:color="auto"/>
              <w:right w:val="single" w:sz="4" w:space="0" w:color="auto"/>
            </w:tcBorders>
            <w:shd w:val="clear" w:color="auto" w:fill="auto"/>
            <w:vAlign w:val="center"/>
            <w:hideMark/>
          </w:tcPr>
          <w:p w14:paraId="3B149EBF" w14:textId="77777777" w:rsidR="008F7D05" w:rsidRPr="008F7D05" w:rsidRDefault="008F7D05" w:rsidP="008F7D05">
            <w:pPr>
              <w:spacing w:after="0" w:line="240" w:lineRule="auto"/>
              <w:jc w:val="center"/>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50mg/ml</w:t>
            </w:r>
          </w:p>
        </w:tc>
        <w:tc>
          <w:tcPr>
            <w:tcW w:w="1699" w:type="pct"/>
            <w:tcBorders>
              <w:top w:val="nil"/>
              <w:left w:val="nil"/>
              <w:bottom w:val="single" w:sz="4" w:space="0" w:color="auto"/>
              <w:right w:val="single" w:sz="4" w:space="0" w:color="auto"/>
            </w:tcBorders>
            <w:shd w:val="clear" w:color="auto" w:fill="auto"/>
            <w:vAlign w:val="center"/>
            <w:hideMark/>
          </w:tcPr>
          <w:p w14:paraId="211AE542" w14:textId="77777777" w:rsidR="008F7D05" w:rsidRPr="008F7D05" w:rsidRDefault="008F7D05" w:rsidP="008F7D05">
            <w:pPr>
              <w:spacing w:after="0" w:line="240" w:lineRule="auto"/>
              <w:rPr>
                <w:rFonts w:ascii="Times New Roman" w:eastAsia="Times New Roman" w:hAnsi="Times New Roman"/>
                <w:color w:val="000000"/>
                <w:sz w:val="24"/>
                <w:szCs w:val="24"/>
                <w:lang w:eastAsia="pt-BR"/>
              </w:rPr>
            </w:pPr>
            <w:r w:rsidRPr="008F7D05">
              <w:rPr>
                <w:rFonts w:ascii="Times New Roman" w:eastAsia="Times New Roman" w:hAnsi="Times New Roman"/>
                <w:color w:val="000000"/>
                <w:sz w:val="24"/>
                <w:lang w:val="pt-PT" w:eastAsia="pt-BR"/>
              </w:rPr>
              <w:t>ampola 2ml solução injetável</w:t>
            </w:r>
          </w:p>
        </w:tc>
      </w:tr>
    </w:tbl>
    <w:p w14:paraId="00D6467D" w14:textId="05A70A29" w:rsidR="00E76B38" w:rsidRDefault="00E76B38" w:rsidP="00E76B38">
      <w:pPr>
        <w:rPr>
          <w:sz w:val="20"/>
        </w:rPr>
      </w:pPr>
    </w:p>
    <w:p w14:paraId="743D6FE1" w14:textId="57A9F716" w:rsidR="00742CBC" w:rsidRPr="00742CBC" w:rsidRDefault="00742CBC" w:rsidP="00E76B38">
      <w:pPr>
        <w:rPr>
          <w:sz w:val="24"/>
          <w:szCs w:val="24"/>
        </w:rPr>
      </w:pPr>
      <w:r w:rsidRPr="00742CBC">
        <w:rPr>
          <w:sz w:val="24"/>
          <w:szCs w:val="24"/>
        </w:rPr>
        <w:t>g) devera ter a disposição dos usuários medicamentos de distribuição gratuita conforme a remume do Municipiode Contenda.</w:t>
      </w:r>
    </w:p>
    <w:p w14:paraId="653DFE68" w14:textId="77777777" w:rsidR="00FB1BC0" w:rsidRPr="006E03F2" w:rsidRDefault="00FB1BC0" w:rsidP="00FB1BC0">
      <w:pPr>
        <w:spacing w:before="100" w:beforeAutospacing="1" w:after="100" w:afterAutospacing="1" w:line="240" w:lineRule="auto"/>
        <w:rPr>
          <w:rFonts w:ascii="Arial" w:eastAsia="Times New Roman" w:hAnsi="Arial" w:cs="Arial"/>
          <w:b/>
          <w:bCs/>
          <w:lang w:eastAsia="pt-BR"/>
        </w:rPr>
      </w:pPr>
      <w:r w:rsidRPr="00FB1BC0">
        <w:rPr>
          <w:rFonts w:ascii="Arial" w:eastAsia="Times New Roman" w:hAnsi="Arial" w:cs="Arial"/>
          <w:b/>
          <w:bCs/>
          <w:lang w:eastAsia="pt-BR"/>
        </w:rPr>
        <w:t>5.4. Demais Provisões Operacionais</w:t>
      </w:r>
    </w:p>
    <w:p w14:paraId="5ED70D99" w14:textId="48EA72AC"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b/>
          <w:bCs/>
          <w:lang w:eastAsia="pt-BR"/>
        </w:rPr>
        <w:lastRenderedPageBreak/>
        <w:br/>
      </w:r>
      <w:r w:rsidRPr="00FB1BC0">
        <w:rPr>
          <w:rFonts w:ascii="Arial" w:eastAsia="Times New Roman" w:hAnsi="Arial" w:cs="Arial"/>
          <w:i/>
          <w:iCs/>
          <w:lang w:eastAsia="pt-BR"/>
        </w:rPr>
        <w:t xml:space="preserve">5.4.1. Materiais e Instrumentais Médicos </w:t>
      </w:r>
    </w:p>
    <w:p w14:paraId="26D68191" w14:textId="2D44946B"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a) Deverão ser provisionados pela Organização Social, todos os materiais necessários ao desenvolvimento do serviço. </w:t>
      </w:r>
    </w:p>
    <w:p w14:paraId="0E35684D"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b) Todos os materiais ambulatoriais deverão possuir certificação da ANVISA, exceto aqueles que sejam isentos de tal exigência. </w:t>
      </w:r>
    </w:p>
    <w:p w14:paraId="31EF1689"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c) Consideram-se instrumentais médicos aqueles necessários a execução do serviço que possuem vida útil estimada inferior a 02 (dois) anos e não se incorporam ao patrimônio da entidade e/ou do Município. </w:t>
      </w:r>
    </w:p>
    <w:p w14:paraId="3C4040F7"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d) Para fins de elaboração da proposta financeira a Organização Social deverá observar planilha específica para preenchimento e formulação da proposta deste item. </w:t>
      </w:r>
    </w:p>
    <w:p w14:paraId="08090A3E"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e) As quantidades estimadas poderão ser repactuadas a cada 06 (seis) meses. </w:t>
      </w:r>
    </w:p>
    <w:p w14:paraId="5DDA9D13" w14:textId="561A7D37" w:rsid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f) A inclusão de materiais e/ou instrumentais médicos não previstos observarão o valor da média ponderada constante do Banco de Preços em Saúde - BPS.</w:t>
      </w:r>
    </w:p>
    <w:p w14:paraId="26C8D6B8"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i/>
          <w:iCs/>
          <w:lang w:eastAsia="pt-BR"/>
        </w:rPr>
        <w:t xml:space="preserve">5.4.2. Esterilização dos Materiais </w:t>
      </w:r>
    </w:p>
    <w:p w14:paraId="01E20B24"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a) Os artigos hospitalares deverão ser definidos quanto ao grau de risco de aquisição de infecções nas categorias: críticos, semi-críticos e não-críticos. Esta classificação deverá nortear a escolha do processo de desinfecção ou esterilização a ser utilizado. </w:t>
      </w:r>
    </w:p>
    <w:p w14:paraId="57D223B1"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b) Deverão ser utilizados Equipamentos de Proteção Individual para a manipulação de agentes químicos no processo de desinfecção ou esterilização. </w:t>
      </w:r>
    </w:p>
    <w:p w14:paraId="33B01F4F"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c) O serviço deverá prever boas práticas no processamento de artigos hospitalares quanto a: limpeza, secagem, métodos de desinfecção e esterilização, invólucros. </w:t>
      </w:r>
    </w:p>
    <w:p w14:paraId="7CF2C2D8" w14:textId="77777777" w:rsidR="00927498"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d) A fim de controlar a qualidade do serviço, deverão ser adotados pela Organização Social, métodos de monitorização e validação do processo de esterilização</w:t>
      </w:r>
      <w:r w:rsidR="00927498">
        <w:rPr>
          <w:rFonts w:ascii="Arial" w:eastAsia="Times New Roman" w:hAnsi="Arial" w:cs="Arial"/>
          <w:lang w:eastAsia="pt-BR"/>
        </w:rPr>
        <w:t>.</w:t>
      </w:r>
    </w:p>
    <w:p w14:paraId="06ADFAA9" w14:textId="1A2D32A3" w:rsidR="00FB1BC0" w:rsidRPr="00FB1BC0" w:rsidRDefault="00927498" w:rsidP="00FB1BC0">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e) O serviço de esterilização poderá ser realizado pela Organização social ou terceirizado</w:t>
      </w:r>
      <w:r w:rsidR="00FB1BC0" w:rsidRPr="00FB1BC0">
        <w:rPr>
          <w:rFonts w:ascii="Arial" w:eastAsia="Times New Roman" w:hAnsi="Arial" w:cs="Arial"/>
          <w:lang w:eastAsia="pt-BR"/>
        </w:rPr>
        <w:t xml:space="preserve"> </w:t>
      </w:r>
    </w:p>
    <w:p w14:paraId="5B75DA84"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i/>
          <w:iCs/>
          <w:lang w:eastAsia="pt-BR"/>
        </w:rPr>
        <w:t xml:space="preserve">5.4.3. Engenharia Clínica </w:t>
      </w:r>
    </w:p>
    <w:p w14:paraId="22F9CEB5" w14:textId="59132230"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a) O serviço de engenharia clínica compreende as atividades de assessoria, gerenciamento, manutenção preventiva e corretiva de equipamentos médico-hospitalares d</w:t>
      </w:r>
      <w:r w:rsidR="0040169E">
        <w:rPr>
          <w:rFonts w:ascii="Arial" w:eastAsia="Times New Roman" w:hAnsi="Arial" w:cs="Arial"/>
          <w:lang w:eastAsia="pt-BR"/>
        </w:rPr>
        <w:t>o</w:t>
      </w:r>
      <w:r w:rsidRPr="00FB1BC0">
        <w:rPr>
          <w:rFonts w:ascii="Arial" w:eastAsia="Times New Roman" w:hAnsi="Arial" w:cs="Arial"/>
          <w:lang w:eastAsia="pt-BR"/>
        </w:rPr>
        <w:t xml:space="preserve"> </w:t>
      </w:r>
      <w:r w:rsidR="00560D15">
        <w:rPr>
          <w:rFonts w:ascii="Arial" w:eastAsia="Times New Roman" w:hAnsi="Arial" w:cs="Arial"/>
          <w:lang w:eastAsia="pt-BR"/>
        </w:rPr>
        <w:t>Hospital Municipal.</w:t>
      </w:r>
    </w:p>
    <w:p w14:paraId="647BC972"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b) A Organização Social deverá atuar sobre todos os equipamentos médico-hospitalares operantes e inoperantes, exceto nos que detêm manutenção exclusiva por rede autorizada, de modo a resolver os problemas de baixa e média complexidade no prazo de 30 (trinta) dias corridos, sendo prorrogável desde que devidamente justificado pela empresa prestadora de serviços. </w:t>
      </w:r>
    </w:p>
    <w:p w14:paraId="7BEC167E"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lastRenderedPageBreak/>
        <w:t xml:space="preserve">c) Deve acompanhar e coordenar as ações para solução dos problemas de alta complexidade em equipamentos, identificando, nesses casos, os caminhos para uma solução ágil e econômica. </w:t>
      </w:r>
    </w:p>
    <w:p w14:paraId="2B27D82F"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d) Devem ser atualizados periodicamente o cadastro de todos os Equipamentos Médico- Hospitalares (EMH) disponíveis na Unidade, identificando em detalhes os dados do equipamento, sua localização física, estado operacional e seu histórico de aquisição. </w:t>
      </w:r>
    </w:p>
    <w:p w14:paraId="329D5905"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e) Os serviços técnicos programados de calibração, que por sua natureza técnica acarretarem a paralisação dos equipamentos, deverão ser executados em dias e horários não coincidentes com o expediente dos setores, ou quando isto não for possível, deverão ser acordados pelos responsáveis da área. </w:t>
      </w:r>
    </w:p>
    <w:p w14:paraId="596CD567"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f) A manutenção preventiva de EMH deverá ser realizada com base em “checklist” técnico adequado às características dos equipamentos e atendendo recomendações técnicas de manuais especializados, ou aqueles julgados pela gerência da Unidade como essenciais à realização das atividades fim da Unidade. </w:t>
      </w:r>
    </w:p>
    <w:p w14:paraId="3F43C049" w14:textId="77777777" w:rsidR="00FB1BC0" w:rsidRPr="00FB1BC0" w:rsidRDefault="00FB1BC0" w:rsidP="00FB1BC0">
      <w:pPr>
        <w:spacing w:before="100" w:beforeAutospacing="1" w:after="100" w:afterAutospacing="1" w:line="240" w:lineRule="auto"/>
        <w:jc w:val="both"/>
        <w:rPr>
          <w:rFonts w:ascii="Arial" w:eastAsia="Times New Roman" w:hAnsi="Arial" w:cs="Arial"/>
          <w:lang w:eastAsia="pt-BR"/>
        </w:rPr>
      </w:pPr>
      <w:r w:rsidRPr="00FB1BC0">
        <w:rPr>
          <w:rFonts w:ascii="Arial" w:eastAsia="Times New Roman" w:hAnsi="Arial" w:cs="Arial"/>
          <w:lang w:eastAsia="pt-BR"/>
        </w:rPr>
        <w:t xml:space="preserve">g) A Organização Social deverá assessorar a Secretaria Municipal da Saúde na avaliação da obsolescência e/ou alienação dos equipamentos médico-hospitalares, emitindo parecer técnico baseado em inspeção técnico-operacional, histórico de falhas, situação de manteabilidade, etc. </w:t>
      </w:r>
    </w:p>
    <w:p w14:paraId="315B8DE3" w14:textId="71FB1743"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h) Realizar calibração, com emissão de certificados rastreáveis ao INMETRO, de todos os equipamentos de saúde que demandem verificação compulsória exigida pelo INMETRO e outros de acordo com a prioridade da Unidade e verba destinada a mesma. </w:t>
      </w:r>
    </w:p>
    <w:p w14:paraId="205F06AC"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i/>
          <w:iCs/>
          <w:lang w:eastAsia="pt-BR"/>
        </w:rPr>
        <w:t xml:space="preserve">5.4.4. </w:t>
      </w:r>
      <w:proofErr w:type="gramStart"/>
      <w:r w:rsidRPr="00C87CA9">
        <w:rPr>
          <w:rFonts w:ascii="Arial" w:eastAsia="Times New Roman" w:hAnsi="Arial" w:cs="Arial"/>
          <w:i/>
          <w:iCs/>
          <w:lang w:eastAsia="pt-BR"/>
        </w:rPr>
        <w:t>Lavanderia e Roupas Hospitalares</w:t>
      </w:r>
      <w:proofErr w:type="gramEnd"/>
      <w:r w:rsidRPr="00C87CA9">
        <w:rPr>
          <w:rFonts w:ascii="Arial" w:eastAsia="Times New Roman" w:hAnsi="Arial" w:cs="Arial"/>
          <w:i/>
          <w:iCs/>
          <w:lang w:eastAsia="pt-BR"/>
        </w:rPr>
        <w:t xml:space="preserve"> </w:t>
      </w:r>
    </w:p>
    <w:p w14:paraId="788FB9B7" w14:textId="600B7144"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a) A Organização Social será responsável pela execução própria ou contratação de empresa especializada em processamento de roupas de serviços de saúde, compreendendo: coleta, lavagem, desinfecção, recuperação e distribuição nas unidades atendidas de enxoval para serviço de saúde em </w:t>
      </w:r>
      <w:r w:rsidR="00A85506">
        <w:rPr>
          <w:rFonts w:ascii="Arial" w:eastAsia="Times New Roman" w:hAnsi="Arial" w:cs="Arial"/>
          <w:lang w:eastAsia="pt-BR"/>
        </w:rPr>
        <w:t>unidade Hospitalar</w:t>
      </w:r>
      <w:r w:rsidRPr="00C87CA9">
        <w:rPr>
          <w:rFonts w:ascii="Arial" w:eastAsia="Times New Roman" w:hAnsi="Arial" w:cs="Arial"/>
          <w:lang w:eastAsia="pt-BR"/>
        </w:rPr>
        <w:t xml:space="preserve">. </w:t>
      </w:r>
    </w:p>
    <w:p w14:paraId="3CD49B64"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b) A prestação de serviços de lavanderia hospitalar envolverá todas as etapas do processo de higienização das roupas, conforme padrão estabelecido pela ANVISA e disposto no Manual de Processamento de Roupas de Serviços de Saúde: Prevenção e Controle de Riscos. ANVISA – Agência Nacional de Vigilância Sanitária – 2009, garantindo a preservação das fibras e cores e mantendo a maciez e elasticidade do tecido. </w:t>
      </w:r>
    </w:p>
    <w:p w14:paraId="435A132F"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c) A unidade de processamento de roupas, quando terceirizada, não poderá funcionar sem o alvará sanitário/licença de funcionamento emitido pelo órgão de vigilância sanitária. </w:t>
      </w:r>
    </w:p>
    <w:p w14:paraId="719ED354"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d) A Organização Social deverá provisionar, além do processamento da roupa dos serviços de saúde, a reposição de roupas hospitalares na forma de planilha específica constante neste documento. </w:t>
      </w:r>
    </w:p>
    <w:p w14:paraId="751E34E0" w14:textId="59088552"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i/>
          <w:iCs/>
          <w:lang w:eastAsia="pt-BR"/>
        </w:rPr>
        <w:t>5.4.5. Alimentação dos Usuários em Observação</w:t>
      </w:r>
      <w:r w:rsidR="00A85506">
        <w:rPr>
          <w:rFonts w:ascii="Arial" w:eastAsia="Times New Roman" w:hAnsi="Arial" w:cs="Arial"/>
          <w:i/>
          <w:iCs/>
          <w:lang w:eastAsia="pt-BR"/>
        </w:rPr>
        <w:t xml:space="preserve"> e Internamento</w:t>
      </w:r>
      <w:r w:rsidRPr="00C87CA9">
        <w:rPr>
          <w:rFonts w:ascii="Arial" w:eastAsia="Times New Roman" w:hAnsi="Arial" w:cs="Arial"/>
          <w:i/>
          <w:iCs/>
          <w:lang w:eastAsia="pt-BR"/>
        </w:rPr>
        <w:t xml:space="preserve"> </w:t>
      </w:r>
    </w:p>
    <w:p w14:paraId="22DF5CDA" w14:textId="0E61333B"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a) Refere-se ao fornecimento de gêneros e produtos alimentícios aos usuários </w:t>
      </w:r>
      <w:r w:rsidR="00A85506">
        <w:rPr>
          <w:rFonts w:ascii="Arial" w:eastAsia="Times New Roman" w:hAnsi="Arial" w:cs="Arial"/>
          <w:lang w:eastAsia="pt-BR"/>
        </w:rPr>
        <w:t>d</w:t>
      </w:r>
      <w:r w:rsidRPr="00C87CA9">
        <w:rPr>
          <w:rFonts w:ascii="Arial" w:eastAsia="Times New Roman" w:hAnsi="Arial" w:cs="Arial"/>
          <w:lang w:eastAsia="pt-BR"/>
        </w:rPr>
        <w:t>o</w:t>
      </w:r>
      <w:r w:rsidR="00A85506">
        <w:rPr>
          <w:rFonts w:ascii="Arial" w:eastAsia="Times New Roman" w:hAnsi="Arial" w:cs="Arial"/>
          <w:lang w:eastAsia="pt-BR"/>
        </w:rPr>
        <w:t xml:space="preserve"> HOSPITAL MUNICIPAL</w:t>
      </w:r>
      <w:r w:rsidRPr="00C87CA9">
        <w:rPr>
          <w:rFonts w:ascii="Arial" w:eastAsia="Times New Roman" w:hAnsi="Arial" w:cs="Arial"/>
          <w:lang w:eastAsia="pt-BR"/>
        </w:rPr>
        <w:t xml:space="preserve">. </w:t>
      </w:r>
    </w:p>
    <w:p w14:paraId="6DF9EB30"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lastRenderedPageBreak/>
        <w:t xml:space="preserve">b) Deve ser provisionada a distribuição de alimentação normal, alimentação dietética, fórmulas infantis e alimentos complementares, de acordo com cardápio elaborado por nutricionista, seja ele próprio ou terceirizado. </w:t>
      </w:r>
    </w:p>
    <w:p w14:paraId="0158E30F" w14:textId="7E13ED4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c) Como </w:t>
      </w:r>
      <w:r w:rsidR="00A85506">
        <w:rPr>
          <w:rFonts w:ascii="Arial" w:eastAsia="Times New Roman" w:hAnsi="Arial" w:cs="Arial"/>
          <w:lang w:eastAsia="pt-BR"/>
        </w:rPr>
        <w:t xml:space="preserve">existe </w:t>
      </w:r>
      <w:r w:rsidR="007E7394">
        <w:rPr>
          <w:rFonts w:ascii="Arial" w:eastAsia="Times New Roman" w:hAnsi="Arial" w:cs="Arial"/>
          <w:lang w:eastAsia="pt-BR"/>
        </w:rPr>
        <w:t xml:space="preserve">uma </w:t>
      </w:r>
      <w:r w:rsidR="007E7394" w:rsidRPr="00C87CA9">
        <w:rPr>
          <w:rFonts w:ascii="Arial" w:eastAsia="Times New Roman" w:hAnsi="Arial" w:cs="Arial"/>
          <w:lang w:eastAsia="pt-BR"/>
        </w:rPr>
        <w:t>área</w:t>
      </w:r>
      <w:r w:rsidRPr="00C87CA9">
        <w:rPr>
          <w:rFonts w:ascii="Arial" w:eastAsia="Times New Roman" w:hAnsi="Arial" w:cs="Arial"/>
          <w:lang w:eastAsia="pt-BR"/>
        </w:rPr>
        <w:t xml:space="preserve"> disponível na Unidade para preparo e manipulação de alimentos, </w:t>
      </w:r>
      <w:r w:rsidR="00A85506">
        <w:rPr>
          <w:rFonts w:ascii="Arial" w:eastAsia="Times New Roman" w:hAnsi="Arial" w:cs="Arial"/>
          <w:lang w:eastAsia="pt-BR"/>
        </w:rPr>
        <w:t xml:space="preserve">todo material e equipamento que compõe o serviço de </w:t>
      </w:r>
      <w:r w:rsidR="007E7394">
        <w:rPr>
          <w:rFonts w:ascii="Arial" w:eastAsia="Times New Roman" w:hAnsi="Arial" w:cs="Arial"/>
          <w:lang w:eastAsia="pt-BR"/>
        </w:rPr>
        <w:t>alimentação ficará</w:t>
      </w:r>
      <w:r w:rsidR="00A85506">
        <w:rPr>
          <w:rFonts w:ascii="Arial" w:eastAsia="Times New Roman" w:hAnsi="Arial" w:cs="Arial"/>
          <w:lang w:eastAsia="pt-BR"/>
        </w:rPr>
        <w:t xml:space="preserve"> a cargo da Organização Social</w:t>
      </w:r>
      <w:r w:rsidR="00742CBC">
        <w:rPr>
          <w:rFonts w:ascii="Arial" w:eastAsia="Times New Roman" w:hAnsi="Arial" w:cs="Arial"/>
          <w:lang w:eastAsia="pt-BR"/>
        </w:rPr>
        <w:t>, ou terceiro indicado por esta</w:t>
      </w:r>
      <w:r w:rsidR="006E0540">
        <w:rPr>
          <w:rFonts w:ascii="Arial" w:eastAsia="Times New Roman" w:hAnsi="Arial" w:cs="Arial"/>
          <w:lang w:eastAsia="pt-BR"/>
        </w:rPr>
        <w:t>:</w:t>
      </w:r>
      <w:r w:rsidR="00A85506">
        <w:rPr>
          <w:rFonts w:ascii="Arial" w:eastAsia="Times New Roman" w:hAnsi="Arial" w:cs="Arial"/>
          <w:lang w:eastAsia="pt-BR"/>
        </w:rPr>
        <w:t xml:space="preserve"> a conservação</w:t>
      </w:r>
      <w:r w:rsidR="006E0540">
        <w:rPr>
          <w:rFonts w:ascii="Arial" w:eastAsia="Times New Roman" w:hAnsi="Arial" w:cs="Arial"/>
          <w:lang w:eastAsia="pt-BR"/>
        </w:rPr>
        <w:t>;</w:t>
      </w:r>
      <w:r w:rsidR="00A85506">
        <w:rPr>
          <w:rFonts w:ascii="Arial" w:eastAsia="Times New Roman" w:hAnsi="Arial" w:cs="Arial"/>
          <w:lang w:eastAsia="pt-BR"/>
        </w:rPr>
        <w:t xml:space="preserve"> </w:t>
      </w:r>
      <w:r w:rsidR="006E0540">
        <w:rPr>
          <w:rFonts w:ascii="Arial" w:eastAsia="Times New Roman" w:hAnsi="Arial" w:cs="Arial"/>
          <w:lang w:eastAsia="pt-BR"/>
        </w:rPr>
        <w:t xml:space="preserve">a limpeza; </w:t>
      </w:r>
      <w:r w:rsidR="00A85506">
        <w:rPr>
          <w:rFonts w:ascii="Arial" w:eastAsia="Times New Roman" w:hAnsi="Arial" w:cs="Arial"/>
          <w:lang w:eastAsia="pt-BR"/>
        </w:rPr>
        <w:t xml:space="preserve">a manutenção dos </w:t>
      </w:r>
      <w:r w:rsidR="007E7394">
        <w:rPr>
          <w:rFonts w:ascii="Arial" w:eastAsia="Times New Roman" w:hAnsi="Arial" w:cs="Arial"/>
          <w:lang w:eastAsia="pt-BR"/>
        </w:rPr>
        <w:t>equipamentos</w:t>
      </w:r>
      <w:r w:rsidR="006E0540">
        <w:rPr>
          <w:rFonts w:ascii="Arial" w:eastAsia="Times New Roman" w:hAnsi="Arial" w:cs="Arial"/>
          <w:lang w:eastAsia="pt-BR"/>
        </w:rPr>
        <w:t>;</w:t>
      </w:r>
      <w:r w:rsidR="007E7394">
        <w:rPr>
          <w:rFonts w:ascii="Arial" w:eastAsia="Times New Roman" w:hAnsi="Arial" w:cs="Arial"/>
          <w:lang w:eastAsia="pt-BR"/>
        </w:rPr>
        <w:t xml:space="preserve"> ou</w:t>
      </w:r>
      <w:r w:rsidR="00A85506">
        <w:rPr>
          <w:rFonts w:ascii="Arial" w:eastAsia="Times New Roman" w:hAnsi="Arial" w:cs="Arial"/>
          <w:lang w:eastAsia="pt-BR"/>
        </w:rPr>
        <w:t xml:space="preserve"> substituição em casos necessários.</w:t>
      </w:r>
    </w:p>
    <w:p w14:paraId="4A0B6774"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d) Também deverá ser provisionada pela Organização Social a alimentação dos seus trabalhadores, desde que previsto seu fornecimento nas Convenções/Acordos Coletivos aderidos pela Organização Social. </w:t>
      </w:r>
    </w:p>
    <w:p w14:paraId="328C9F0A"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i/>
          <w:iCs/>
          <w:lang w:eastAsia="pt-BR"/>
        </w:rPr>
        <w:t xml:space="preserve">5.4.6. Gases Medicinais </w:t>
      </w:r>
    </w:p>
    <w:p w14:paraId="57BE1607" w14:textId="48D1FB0E"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a) Correrão por conta da Organização Social as despesas com manutenção, controle e operação das linhas de distribuição com reparos e substituição de</w:t>
      </w:r>
      <w:r w:rsidR="00A85506">
        <w:rPr>
          <w:rFonts w:ascii="Arial" w:eastAsia="Times New Roman" w:hAnsi="Arial" w:cs="Arial"/>
          <w:lang w:eastAsia="pt-BR"/>
        </w:rPr>
        <w:t xml:space="preserve"> </w:t>
      </w:r>
      <w:r w:rsidRPr="00C87CA9">
        <w:rPr>
          <w:rFonts w:ascii="Arial" w:eastAsia="Times New Roman" w:hAnsi="Arial" w:cs="Arial"/>
          <w:lang w:eastAsia="pt-BR"/>
        </w:rPr>
        <w:t xml:space="preserve">componentes, válvulas dos circuitos e terminais, prover compra e controle dos gases medicinais, manter sistema reserva emergencial de cilindros, manter de forma adequada e regular as instalações necessárias para o funcionamento e a utilização dos gases medicinais dos sistemas primários e secundários, gerenciamento de alarme de falhas. </w:t>
      </w:r>
    </w:p>
    <w:p w14:paraId="21226DB7" w14:textId="77777777" w:rsidR="00C87CA9" w:rsidRPr="00C87CA9" w:rsidRDefault="00C87CA9" w:rsidP="00C87CA9">
      <w:pPr>
        <w:spacing w:before="100" w:beforeAutospacing="1" w:after="100" w:afterAutospacing="1" w:line="240" w:lineRule="auto"/>
        <w:rPr>
          <w:rFonts w:ascii="Arial" w:eastAsia="Times New Roman" w:hAnsi="Arial" w:cs="Arial"/>
          <w:lang w:eastAsia="pt-BR"/>
        </w:rPr>
      </w:pPr>
      <w:r w:rsidRPr="00C87CA9">
        <w:rPr>
          <w:rFonts w:ascii="Arial" w:eastAsia="Times New Roman" w:hAnsi="Arial" w:cs="Arial"/>
          <w:i/>
          <w:iCs/>
          <w:lang w:eastAsia="pt-BR"/>
        </w:rPr>
        <w:t xml:space="preserve">5.4.7. Limpeza Predial </w:t>
      </w:r>
    </w:p>
    <w:p w14:paraId="40D7CFF6" w14:textId="5DC018A8"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a) Os serviços de limpeza predial (área interna e externa) </w:t>
      </w:r>
      <w:r w:rsidR="004445FE" w:rsidRPr="006E03F2">
        <w:rPr>
          <w:rFonts w:ascii="Arial" w:eastAsia="Times New Roman" w:hAnsi="Arial" w:cs="Arial"/>
          <w:lang w:eastAsia="pt-BR"/>
        </w:rPr>
        <w:t>do</w:t>
      </w:r>
      <w:r w:rsidRPr="00C87CA9">
        <w:rPr>
          <w:rFonts w:ascii="Arial" w:eastAsia="Times New Roman" w:hAnsi="Arial" w:cs="Arial"/>
          <w:lang w:eastAsia="pt-BR"/>
        </w:rPr>
        <w:t xml:space="preserve"> </w:t>
      </w:r>
      <w:r w:rsidR="00A85506">
        <w:rPr>
          <w:rFonts w:ascii="Arial" w:eastAsia="Times New Roman" w:hAnsi="Arial" w:cs="Arial"/>
          <w:lang w:eastAsia="pt-BR"/>
        </w:rPr>
        <w:t>Hospital Muinicipal</w:t>
      </w:r>
      <w:r w:rsidRPr="00C87CA9">
        <w:rPr>
          <w:rFonts w:ascii="Arial" w:eastAsia="Times New Roman" w:hAnsi="Arial" w:cs="Arial"/>
          <w:lang w:eastAsia="pt-BR"/>
        </w:rPr>
        <w:t xml:space="preserve">, com a disponibilização de mão de obra, materiais de higiene, saneantes domissanitários, manutenção de jardins, dedetização, desratização, descupinização e demais materiais e equipamentos necessários à execução dos serviços. </w:t>
      </w:r>
    </w:p>
    <w:p w14:paraId="7F015264" w14:textId="3F37E52C"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b) Os serviços serão contratados com base na área física a ser limpa, estabelecendo-se uma estimativa do custo por metro quadrado, observadas a peculiaridade, a produtividade, a periodicidade e a frequência de cada tipo de serviço e das condições do local, objeto da contratação. </w:t>
      </w:r>
    </w:p>
    <w:p w14:paraId="70C2CF4B"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c) Para fins deste Edital, as áreas classificam-se em: </w:t>
      </w:r>
    </w:p>
    <w:p w14:paraId="7C9771F2"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 Áreas críticas - São os ambientes onde existe risco aumentado de transmissão de infecção, onde se realizam procedimentos de risco, com ou sem pacientes ou onde se encontram pacientes imuno-deprimidos. </w:t>
      </w:r>
    </w:p>
    <w:p w14:paraId="58FB3AF0" w14:textId="77777777" w:rsidR="00C87CA9" w:rsidRPr="00C87CA9" w:rsidRDefault="00C87CA9" w:rsidP="00C87CA9">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 Áreas semicríticas - São todos os compartimentos ocupados por pacientes com doenças infecciosas de baixa transmissibilidade e doenças não infecciosas. </w:t>
      </w:r>
    </w:p>
    <w:p w14:paraId="3910E3ED" w14:textId="77777777" w:rsidR="00C87CA9" w:rsidRPr="00C87CA9" w:rsidRDefault="00C87CA9" w:rsidP="003A24F8">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 Áreas não-críticas - São todos os demais compartimentos dos estabelecimentos assistenciais de saúde não ocupados por pacientes e onde não se realizam procedimentos de risco. </w:t>
      </w:r>
    </w:p>
    <w:p w14:paraId="299B2A72" w14:textId="77777777" w:rsidR="00C87CA9" w:rsidRPr="00C87CA9" w:rsidRDefault="00C87CA9" w:rsidP="003A24F8">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d) Os serviços a serem executados: </w:t>
      </w:r>
    </w:p>
    <w:p w14:paraId="40B8268A" w14:textId="77777777" w:rsidR="00C87CA9" w:rsidRPr="00C87CA9" w:rsidRDefault="00C87CA9" w:rsidP="003A24F8">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 Limpeza e/ou desinfecção de piso, teto, rodapé, parede, marquise, parapeito, janela (vidro, armação e parapeito), porta, maçaneta, interruptores, divisória, cortina, persiana, luminária, grade, espelho, móveis (cama, colchão, travesseiro, berço, balcão, mesas de cabeceira, cadeiras, mesas, poltronas, bancadas, etc.), instalação sanitária, equipamentos hospitalares </w:t>
      </w:r>
      <w:r w:rsidRPr="00C87CA9">
        <w:rPr>
          <w:rFonts w:ascii="Arial" w:eastAsia="Times New Roman" w:hAnsi="Arial" w:cs="Arial"/>
          <w:lang w:eastAsia="pt-BR"/>
        </w:rPr>
        <w:lastRenderedPageBreak/>
        <w:t xml:space="preserve">(respirador, maca, suporte de soro, etc.), coletor de detritos (comadre, patinho), extintor de incêndio, televisão, telefone, lixeira, limpeza externa de aparelhos de ar condicionado, ventilador, bebedouro, armários e dispensadores (face interna e externa). </w:t>
      </w:r>
    </w:p>
    <w:p w14:paraId="73AB4EC7" w14:textId="77777777" w:rsidR="00C87CA9" w:rsidRPr="00C87CA9" w:rsidRDefault="00C87CA9" w:rsidP="003A24F8">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 Remover capachos e tapetes para limpeza do local. </w:t>
      </w:r>
    </w:p>
    <w:p w14:paraId="0DFA0F8C" w14:textId="77777777" w:rsidR="00C87CA9" w:rsidRPr="00C87CA9" w:rsidRDefault="00C87CA9" w:rsidP="003A24F8">
      <w:pPr>
        <w:spacing w:before="100" w:beforeAutospacing="1" w:after="100" w:afterAutospacing="1" w:line="240" w:lineRule="auto"/>
        <w:jc w:val="both"/>
        <w:rPr>
          <w:rFonts w:ascii="Arial" w:eastAsia="Times New Roman" w:hAnsi="Arial" w:cs="Arial"/>
          <w:lang w:eastAsia="pt-BR"/>
        </w:rPr>
      </w:pPr>
      <w:r w:rsidRPr="00C87CA9">
        <w:rPr>
          <w:rFonts w:ascii="Arial" w:eastAsia="Times New Roman" w:hAnsi="Arial" w:cs="Arial"/>
          <w:lang w:eastAsia="pt-BR"/>
        </w:rPr>
        <w:t xml:space="preserve">- A limpeza concorrente deve ser realizada diariamente e a limpeza terminal programada deve ser realizada semanalmente, quando em áreas críticas, quinzenalmente em áreas semicríticas e mensalmente em áreas não-críticas. </w:t>
      </w:r>
    </w:p>
    <w:p w14:paraId="6EB2B209" w14:textId="65BC3CD8"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Nas áreas críticas e semicríticas da Unidade são proibidos procedimentos que espalhem poeira como uso de vassouras, espanadores, panos secos e aspiradores de pó, devendo ser utilizada a varredura úmida. </w:t>
      </w:r>
    </w:p>
    <w:p w14:paraId="5864F097"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Abastecimento, sempre que necessário, com papel toalha, papel higiênico e sabonete líquido, com a limpeza interna e externa dos dispensadores. </w:t>
      </w:r>
    </w:p>
    <w:p w14:paraId="336EAB4C"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Limpeza e desinfecção terminal de leitos, camas, colchões, travesseiros, mesas de cabeceiras e suporte de soro. </w:t>
      </w:r>
    </w:p>
    <w:p w14:paraId="37AE3F4D"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Limpeza com água e sabão e desobstrução de ralos de escoamento, desentupindo-os quando necessário. </w:t>
      </w:r>
    </w:p>
    <w:p w14:paraId="32BF4BC2"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Varredura e/ou lavagem de pátios internos e externos, calçadas, entradas e saídas da unidade. </w:t>
      </w:r>
    </w:p>
    <w:p w14:paraId="6FCA22B2"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Limpeza com água e sabão com remoção de manchas de pisos e paredes. </w:t>
      </w:r>
    </w:p>
    <w:p w14:paraId="38A202F9"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Acondicionamento, transporte interno e externo dos RSS (Resíduos de Serviços de Saúde), obedecendo as normas vigentes. </w:t>
      </w:r>
    </w:p>
    <w:p w14:paraId="3A58CB1F"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Limpeza com água e sabão e desinfecção com álcool 70% dos patinhos e comadres (o ato de desprezar os resíduos (fezes e urina) é responsabilidade dos funcionários do setor). </w:t>
      </w:r>
    </w:p>
    <w:p w14:paraId="7B7534BB"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Os resíduos dos setores deverão ser coletados no mínimo 04 (quatro) vezes ao dia ou quando se fizer necessário, ou quando o conteúdo da lixeira ocupar 2/3 do volume total. Deverá ser transportado com segurança em carro com tampa para local apropriado. </w:t>
      </w:r>
    </w:p>
    <w:p w14:paraId="5A74ED48"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Recolhimento da caixa de materiais perfurocortantes, que deverá estar lacrada (o ato de lacrar a caixa é responsabilidade dos funcionários do setor) e reposição da caixa montada, no momento do recolhimento. </w:t>
      </w:r>
    </w:p>
    <w:p w14:paraId="52BFCD07"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O armazenamento interno temporário de todo o lixo não poderá ultrapassar o período de 04 (quatro) horas. O carrinho (contêiner) não poderá circular com sua tampa aberta e deverá sofrer higienização após cada retirada dos resíduos. </w:t>
      </w:r>
    </w:p>
    <w:p w14:paraId="232978A3"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Limpeza e polimento de metais, como válvulas, registros, sifões, fechaduras e etc.</w:t>
      </w:r>
    </w:p>
    <w:p w14:paraId="293E53CA" w14:textId="73F25790"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Enceramento dos pisos com cera inodora antiderrapante própria para utilização em unidades hospitalares. </w:t>
      </w:r>
    </w:p>
    <w:p w14:paraId="572137FC"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lastRenderedPageBreak/>
        <w:t xml:space="preserve">- Limpeza interna e externa das geladeiras em uso nos setores sob orientação de funcionário da manutenção do hospital. </w:t>
      </w:r>
    </w:p>
    <w:p w14:paraId="306DA2F4"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Limpeza interna e externa dos vidros. </w:t>
      </w:r>
    </w:p>
    <w:p w14:paraId="79112D66"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Na face externa com exposição a situação de risco, pode ser necessário para a execução dos serviços a utilização de balancins manuais ou mecânicos ou ainda andaimes. </w:t>
      </w:r>
    </w:p>
    <w:p w14:paraId="23079C31"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i/>
          <w:iCs/>
          <w:lang w:eastAsia="pt-BR"/>
        </w:rPr>
        <w:t xml:space="preserve">5.4.8. </w:t>
      </w:r>
      <w:proofErr w:type="gramStart"/>
      <w:r w:rsidRPr="003A24F8">
        <w:rPr>
          <w:rFonts w:ascii="Arial" w:eastAsia="Times New Roman" w:hAnsi="Arial" w:cs="Arial"/>
          <w:i/>
          <w:iCs/>
          <w:lang w:eastAsia="pt-BR"/>
        </w:rPr>
        <w:t>Manutenção Predial</w:t>
      </w:r>
      <w:proofErr w:type="gramEnd"/>
      <w:r w:rsidRPr="003A24F8">
        <w:rPr>
          <w:rFonts w:ascii="Arial" w:eastAsia="Times New Roman" w:hAnsi="Arial" w:cs="Arial"/>
          <w:i/>
          <w:iCs/>
          <w:lang w:eastAsia="pt-BR"/>
        </w:rPr>
        <w:t xml:space="preserve"> </w:t>
      </w:r>
    </w:p>
    <w:p w14:paraId="3B8274D5" w14:textId="77777777" w:rsidR="0040169E"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a) A prestação de serviços de manutenção corretiva e preventiva predial, deverá abranger: </w:t>
      </w:r>
    </w:p>
    <w:p w14:paraId="75FFBA45" w14:textId="452BC71D"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a.1) Instalações Hidrossanitárias; </w:t>
      </w:r>
    </w:p>
    <w:p w14:paraId="6E99EB4A"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e conservação dos banheiros, cozinhas, ambientes assistenciais, serviços, áreas comuns, bebedouros e outros; </w:t>
      </w:r>
    </w:p>
    <w:p w14:paraId="21E46A66"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Remoção, montagem, manutenção e conservação dos sistemas hidráulicos que abastecem as edificações dos prédios; </w:t>
      </w:r>
    </w:p>
    <w:p w14:paraId="52D28FEA" w14:textId="77777777" w:rsidR="003A24F8" w:rsidRPr="003A24F8" w:rsidRDefault="003A24F8" w:rsidP="003A24F8">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e conservação dos sistemas de águas pluviais, rede de esgoto sanitário, sistemas de irrigação e drenagem, e sistemas de gás; </w:t>
      </w:r>
    </w:p>
    <w:p w14:paraId="72E7DB12"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Instalação e reparos de encanamentos, limpeza de caixas d’água e troca de louças (em caso de quebra/defeito), registros, torneiras, caixas de descarga, boias, ralos, metais, válvulas de descarga para deficientes, sifões e outros; desentupimento de canos, limpeza de caixas de gordura e de passagem de esgoto; </w:t>
      </w:r>
    </w:p>
    <w:p w14:paraId="43CC444A"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Reparos de rotina das redes de água; sistemas de recalque, limpeza das calhas de águas pluviais das edificações, constando da remoção de folhas e/ou sujeiras depositadas nas calhas e entradas dos coletores de águas pluviais; </w:t>
      </w:r>
    </w:p>
    <w:p w14:paraId="0E64A360"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Outros serviços hidráulicos que se façam necessários.</w:t>
      </w:r>
    </w:p>
    <w:p w14:paraId="053D911D" w14:textId="19B61A3C" w:rsidR="003A24F8" w:rsidRPr="006E03F2" w:rsidRDefault="003A24F8" w:rsidP="00D35D7D">
      <w:pPr>
        <w:pStyle w:val="NormalWeb"/>
        <w:jc w:val="both"/>
        <w:rPr>
          <w:rFonts w:ascii="Arial" w:hAnsi="Arial" w:cs="Arial"/>
          <w:sz w:val="22"/>
          <w:szCs w:val="22"/>
        </w:rPr>
      </w:pPr>
      <w:r w:rsidRPr="006E03F2">
        <w:rPr>
          <w:rFonts w:ascii="Arial" w:hAnsi="Arial" w:cs="Arial"/>
          <w:sz w:val="22"/>
          <w:szCs w:val="22"/>
        </w:rPr>
        <w:t xml:space="preserve">a.2) Instalações Elétricas: </w:t>
      </w:r>
    </w:p>
    <w:p w14:paraId="40BFF15A"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montagem, conservação e reparos de instalações elétricas prediais; </w:t>
      </w:r>
    </w:p>
    <w:p w14:paraId="1E9AE57C"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Instalação, manutenção e conservação de chaves, fusíveis, disjuntores, fios condutores, interruptores, tomadas, substituição de luminárias (interna e externa), troca de lâmpadas, soquetes e reatores, quadros gerais e de distribuição, circuitos de distribuição, conserto, instalação e substituição de tomadas elétricas, telefônicas e extensões; </w:t>
      </w:r>
    </w:p>
    <w:p w14:paraId="37628D14"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Instalação de cabos lógicos, compreendendo a passagem de cabos de pequena monta e canaletas e outros; </w:t>
      </w:r>
    </w:p>
    <w:p w14:paraId="5ACB1999"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e operação de subestação de energia, manutenção e operação de grupo gerador de energia com fornecimento de combustível e outros serviços elétricos que se façam necessários. </w:t>
      </w:r>
    </w:p>
    <w:p w14:paraId="29CE8B02" w14:textId="77777777" w:rsidR="003A24F8" w:rsidRPr="006E03F2"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a.3) Estrutura e Acabamentos:</w:t>
      </w:r>
    </w:p>
    <w:p w14:paraId="7DF18101" w14:textId="77777777" w:rsidR="003A24F8" w:rsidRPr="006E03F2"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lastRenderedPageBreak/>
        <w:t>- Manutenção, conservação e reparos de estrutura das edificações, muros, telhados e outros;</w:t>
      </w:r>
    </w:p>
    <w:p w14:paraId="351DB5B7" w14:textId="77777777" w:rsidR="0040169E"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Manutenção de pisos e revestimentos;</w:t>
      </w:r>
    </w:p>
    <w:p w14:paraId="6008DB97" w14:textId="16C8EC4B" w:rsidR="003A24F8" w:rsidRPr="006E03F2"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Recuperação, substituição e colocação de placas em paredes;</w:t>
      </w:r>
    </w:p>
    <w:p w14:paraId="3CA1DA8C" w14:textId="7E10A7F8"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Remoção e colocação de persianas; </w:t>
      </w:r>
    </w:p>
    <w:p w14:paraId="284A1024"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e recuperação de pintura das edificações (paredes externas e internas, esquadrias, portas, janelas, pisos, forros etc.), muros, muretas, bancos; impermeabilizações, portões, grades e outros; qualquer tipo de pintura sobre alvenaria (com massa corrida ou concreto), madeira, ferro, estruturas metálicas, fibrocimento; guarda corpo e corrimãos; reparos em prateleiras, consertos e/ou instalação de fechaduras (portas, mesas, armários, portões, etc.), modelagem e cópia de chaves, troca de fechaduras, abertura de fechaduras; </w:t>
      </w:r>
    </w:p>
    <w:p w14:paraId="3C5A0268"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Colocação de telas em janelas e grades, colocação de quadros, trincos, porta cadeado e ferrolhos; </w:t>
      </w:r>
    </w:p>
    <w:p w14:paraId="22F2BB8C" w14:textId="77777777" w:rsidR="0040169E"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Colocação, remoção, manutenção e conservação em esquadrias de modo em geral (vidro, madeira, alumínio, etc.);</w:t>
      </w:r>
    </w:p>
    <w:p w14:paraId="34F402B1" w14:textId="77777777" w:rsidR="00632950"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Outros serviços de estrutura que se façam necessários. </w:t>
      </w:r>
    </w:p>
    <w:p w14:paraId="5BEAD94E" w14:textId="2BD56798"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a.4) Equipamentos Mecânicos para Conforto Ambiental: </w:t>
      </w:r>
    </w:p>
    <w:p w14:paraId="5B9F73DB"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operação, reparo e substituição de peças e acessórios de aparelhos de ar condicionado de janela, splits, unidades condensadoras, unidades evaporadoras, quadros de comando, desobstrução de drenos centrais de refrigeração, exautores, ventiladores, geladeiras, freezers, purificadores de água, câmaras frias. </w:t>
      </w:r>
    </w:p>
    <w:p w14:paraId="0F2C6F54"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a.5) Sistemas de Segurança, Proteção Predial e Sistemas Auxiliares: </w:t>
      </w:r>
    </w:p>
    <w:p w14:paraId="36B7AA08"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de sistemas de proteção contra descargas atmosféricas, sistema de detecção e combate a incêndios, controle e recarga de extintores, aterramento elétrico, no-breaks e banco de baterias. </w:t>
      </w:r>
    </w:p>
    <w:p w14:paraId="3F02B771"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Manutenção de sistema de comunicação sonora, monitores de chamada, placas de sinalização, chamada de leito. </w:t>
      </w:r>
    </w:p>
    <w:p w14:paraId="66444F47"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a.6) Equipamentos e Mobiliário: </w:t>
      </w:r>
    </w:p>
    <w:p w14:paraId="65A23FD7"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 Recuperação de balcões, armários, mesas, macas, cadeiras e respectivas ferragens, forração, pintura e acessórios. </w:t>
      </w:r>
    </w:p>
    <w:p w14:paraId="1C780E46"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b) Nos serviços referentes a manutenção predial, deverão estar provisionados o fornecimento de mão de obra especializada, materiais, insumos e equipamentos. </w:t>
      </w:r>
    </w:p>
    <w:p w14:paraId="44C84DE0" w14:textId="77777777" w:rsidR="003A24F8" w:rsidRPr="003A24F8"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c) A Organização Social deverá prever a oferta do serviço, próprio ou terceirizado, em horário ininterrupto, inclusive sábados, domingos e feriados. </w:t>
      </w:r>
    </w:p>
    <w:p w14:paraId="7A191EC6" w14:textId="2B222EA6" w:rsidR="003A24F8" w:rsidRPr="006E03F2" w:rsidRDefault="003A24F8" w:rsidP="00D35D7D">
      <w:pPr>
        <w:spacing w:before="100" w:beforeAutospacing="1" w:after="100" w:afterAutospacing="1" w:line="240" w:lineRule="auto"/>
        <w:jc w:val="both"/>
        <w:rPr>
          <w:rFonts w:ascii="Arial" w:eastAsia="Times New Roman" w:hAnsi="Arial" w:cs="Arial"/>
          <w:lang w:eastAsia="pt-BR"/>
        </w:rPr>
      </w:pPr>
      <w:r w:rsidRPr="003A24F8">
        <w:rPr>
          <w:rFonts w:ascii="Arial" w:eastAsia="Times New Roman" w:hAnsi="Arial" w:cs="Arial"/>
          <w:lang w:eastAsia="pt-BR"/>
        </w:rPr>
        <w:t xml:space="preserve">d) Os serviços deverão ser realizados conforme indicam as rotinas, as especificações dos fabricantes, a NBR 5674 - Manutenção Predial, e as demais normas da ABNT pertinentes ao </w:t>
      </w:r>
      <w:r w:rsidRPr="003A24F8">
        <w:rPr>
          <w:rFonts w:ascii="Arial" w:eastAsia="Times New Roman" w:hAnsi="Arial" w:cs="Arial"/>
          <w:lang w:eastAsia="pt-BR"/>
        </w:rPr>
        <w:lastRenderedPageBreak/>
        <w:t>escopo do Contrato e este Caderno, além da RDC 50 e demais normas atinentes à manutenção de um Estabelecimento Assistencial de Saúde. NBR 5674</w:t>
      </w:r>
      <w:r w:rsidR="00D35D7D" w:rsidRPr="006E03F2">
        <w:rPr>
          <w:rFonts w:ascii="Arial" w:eastAsia="Times New Roman" w:hAnsi="Arial" w:cs="Arial"/>
          <w:lang w:eastAsia="pt-BR"/>
        </w:rPr>
        <w:t>.</w:t>
      </w:r>
    </w:p>
    <w:p w14:paraId="0DB6BB00" w14:textId="33425690"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e) Os materiais empregados deverão ser de qualidade igual ou superior aos existentes, todos os materiais empregados na execução dos serviços deverão estar em conformidade com as normas técnicas vigentes da ABNT e recomendados para ambientes assistenciais de saúde. </w:t>
      </w:r>
    </w:p>
    <w:p w14:paraId="3630AD0B" w14:textId="077E3C3B"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f) Aos preços pagos na compra de materiais pela Organização Social, serão observados os preços médios divulgados pelo Sistema Nacional de Pesquisa de Custos e Índices da Construção Civil (SINAPI), válidos para o Estado do </w:t>
      </w:r>
      <w:r w:rsidRPr="006E03F2">
        <w:rPr>
          <w:rFonts w:ascii="Arial" w:eastAsia="Times New Roman" w:hAnsi="Arial" w:cs="Arial"/>
          <w:lang w:eastAsia="pt-BR"/>
        </w:rPr>
        <w:t>Paraná</w:t>
      </w:r>
      <w:r w:rsidRPr="00D35D7D">
        <w:rPr>
          <w:rFonts w:ascii="Arial" w:eastAsia="Times New Roman" w:hAnsi="Arial" w:cs="Arial"/>
          <w:lang w:eastAsia="pt-BR"/>
        </w:rPr>
        <w:t xml:space="preserve"> na data das referidas aquisições. </w:t>
      </w:r>
    </w:p>
    <w:p w14:paraId="046B41C3"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i/>
          <w:iCs/>
          <w:lang w:eastAsia="pt-BR"/>
        </w:rPr>
        <w:t xml:space="preserve">5.4.9. </w:t>
      </w:r>
      <w:proofErr w:type="gramStart"/>
      <w:r w:rsidRPr="00D35D7D">
        <w:rPr>
          <w:rFonts w:ascii="Arial" w:eastAsia="Times New Roman" w:hAnsi="Arial" w:cs="Arial"/>
          <w:i/>
          <w:iCs/>
          <w:lang w:eastAsia="pt-BR"/>
        </w:rPr>
        <w:t>Segurança Patrimonial</w:t>
      </w:r>
      <w:proofErr w:type="gramEnd"/>
      <w:r w:rsidRPr="00D35D7D">
        <w:rPr>
          <w:rFonts w:ascii="Arial" w:eastAsia="Times New Roman" w:hAnsi="Arial" w:cs="Arial"/>
          <w:i/>
          <w:iCs/>
          <w:lang w:eastAsia="pt-BR"/>
        </w:rPr>
        <w:t xml:space="preserve"> / Vigilância Desarmada </w:t>
      </w:r>
    </w:p>
    <w:p w14:paraId="21C68340" w14:textId="6EF23702"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a) Caberá à Organização Social por intermédio de profissionais próprios ou terceirizados realizar a vigilância desarmada d</w:t>
      </w:r>
      <w:r w:rsidR="0040169E">
        <w:rPr>
          <w:rFonts w:ascii="Arial" w:eastAsia="Times New Roman" w:hAnsi="Arial" w:cs="Arial"/>
          <w:lang w:eastAsia="pt-BR"/>
        </w:rPr>
        <w:t>o</w:t>
      </w:r>
      <w:r w:rsidRPr="00D35D7D">
        <w:rPr>
          <w:rFonts w:ascii="Arial" w:eastAsia="Times New Roman" w:hAnsi="Arial" w:cs="Arial"/>
          <w:lang w:eastAsia="pt-BR"/>
        </w:rPr>
        <w:t xml:space="preserve"> </w:t>
      </w:r>
      <w:r w:rsidR="00AA50C8">
        <w:rPr>
          <w:rFonts w:ascii="Arial" w:eastAsia="Times New Roman" w:hAnsi="Arial" w:cs="Arial"/>
          <w:lang w:eastAsia="pt-BR"/>
        </w:rPr>
        <w:t>Hospital Municipal</w:t>
      </w:r>
      <w:r w:rsidRPr="00D35D7D">
        <w:rPr>
          <w:rFonts w:ascii="Arial" w:eastAsia="Times New Roman" w:hAnsi="Arial" w:cs="Arial"/>
          <w:lang w:eastAsia="pt-BR"/>
        </w:rPr>
        <w:t xml:space="preserve"> de maneira ininterrupta. </w:t>
      </w:r>
    </w:p>
    <w:p w14:paraId="57A5E492"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 Qualquer anormalidade, inclusive de ordem funcional, deverá ser verificada para que sejam adotadas as providências de regularização necessárias. </w:t>
      </w:r>
    </w:p>
    <w:p w14:paraId="123EA955"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c) Deverá ser mantido afixado no posto, em local visível, o número do telefone da Delegacia de Polícia da Região, do Corpo de Bombeiros, dos responsáveis pela administração da instalação e outros de interesse, indicados para o melhor desempenho das atividades. </w:t>
      </w:r>
    </w:p>
    <w:p w14:paraId="08F2D1C3"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d) Deverão ser observadas a movimentação de indivíduos suspeitos nas imediações do posto, adotando as medidas de segurança, bem como as que entenderem oportunas. </w:t>
      </w:r>
    </w:p>
    <w:p w14:paraId="6665DBF0" w14:textId="754FAB6A"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e) Permitir o ingresso nas áreas internas d</w:t>
      </w:r>
      <w:r w:rsidR="00AA50C8">
        <w:rPr>
          <w:rFonts w:ascii="Arial" w:eastAsia="Times New Roman" w:hAnsi="Arial" w:cs="Arial"/>
          <w:lang w:eastAsia="pt-BR"/>
        </w:rPr>
        <w:t xml:space="preserve">o Hospital Municipal </w:t>
      </w:r>
      <w:r w:rsidRPr="00D35D7D">
        <w:rPr>
          <w:rFonts w:ascii="Arial" w:eastAsia="Times New Roman" w:hAnsi="Arial" w:cs="Arial"/>
          <w:lang w:eastAsia="pt-BR"/>
        </w:rPr>
        <w:t xml:space="preserve">somente de pacientes e, se for o caso, de seus acompanhantes. </w:t>
      </w:r>
    </w:p>
    <w:p w14:paraId="6CB36592"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f) Colaborar com as Polícias Civil e Militar nas ocorrências de ordem policial dentro das instalações, facilitando a atuação daquelas, inclusive na indicação de testemunhas presenciais de eventual acontecimento. </w:t>
      </w:r>
    </w:p>
    <w:p w14:paraId="394C74A5"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g) Proibir o ingresso de vendedores, ambulantes e assemelhados nas instalações. </w:t>
      </w:r>
    </w:p>
    <w:p w14:paraId="4523B947"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h) Deve ser comprovada a formação técnica específica da mão de obra oferecida, por meio de Certificado de Curso de Formação de Vigilantes, expedido por instituição devidamente habilitada e reconhecida. </w:t>
      </w:r>
    </w:p>
    <w:p w14:paraId="22DED0EC"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i/>
          <w:iCs/>
          <w:lang w:eastAsia="pt-BR"/>
        </w:rPr>
        <w:t xml:space="preserve">5.4.10. Transportes </w:t>
      </w:r>
    </w:p>
    <w:p w14:paraId="03EDA77D" w14:textId="0E4154AF"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a) </w:t>
      </w:r>
      <w:r w:rsidR="0040169E">
        <w:rPr>
          <w:rFonts w:ascii="Arial" w:eastAsia="Times New Roman" w:hAnsi="Arial" w:cs="Arial"/>
          <w:lang w:eastAsia="pt-BR"/>
        </w:rPr>
        <w:t>O</w:t>
      </w:r>
      <w:r w:rsidRPr="00D35D7D">
        <w:rPr>
          <w:rFonts w:ascii="Arial" w:eastAsia="Times New Roman" w:hAnsi="Arial" w:cs="Arial"/>
          <w:lang w:eastAsia="pt-BR"/>
        </w:rPr>
        <w:t xml:space="preserve"> </w:t>
      </w:r>
      <w:r w:rsidR="006E0540">
        <w:rPr>
          <w:rFonts w:ascii="Arial" w:eastAsia="Times New Roman" w:hAnsi="Arial" w:cs="Arial"/>
          <w:lang w:eastAsia="pt-BR"/>
        </w:rPr>
        <w:t xml:space="preserve">transporte </w:t>
      </w:r>
      <w:r w:rsidR="00A178F5">
        <w:rPr>
          <w:rFonts w:ascii="Arial" w:eastAsia="Times New Roman" w:hAnsi="Arial" w:cs="Arial"/>
          <w:lang w:eastAsia="pt-BR"/>
        </w:rPr>
        <w:t>do Hospital Municipal</w:t>
      </w:r>
      <w:r w:rsidRPr="00D35D7D">
        <w:rPr>
          <w:rFonts w:ascii="Arial" w:eastAsia="Times New Roman" w:hAnsi="Arial" w:cs="Arial"/>
          <w:lang w:eastAsia="pt-BR"/>
        </w:rPr>
        <w:t xml:space="preserve"> deve possuir retaguarda de maior complexidade previamente pactuada, com fluxo e mecanismos de transferência claros, mediados pela Central de Regulação, a fim de garantir o encaminhamento dos casos que extrapolem sua complexidade. </w:t>
      </w:r>
    </w:p>
    <w:p w14:paraId="4F3F0C06" w14:textId="11A87BAE" w:rsid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 </w:t>
      </w:r>
      <w:r w:rsidR="00667E08">
        <w:rPr>
          <w:rFonts w:ascii="Arial" w:eastAsia="Times New Roman" w:hAnsi="Arial" w:cs="Arial"/>
          <w:lang w:eastAsia="pt-BR"/>
        </w:rPr>
        <w:t>O Município</w:t>
      </w:r>
      <w:r w:rsidRPr="00D35D7D">
        <w:rPr>
          <w:rFonts w:ascii="Arial" w:eastAsia="Times New Roman" w:hAnsi="Arial" w:cs="Arial"/>
          <w:lang w:eastAsia="pt-BR"/>
        </w:rPr>
        <w:t xml:space="preserve"> garantir transporte para os casos mais graves, através do serviço de atendimento pré-hospitalar móvel, onde ele existir, ou outra forma de transporte que venha a ser pactuada. </w:t>
      </w:r>
    </w:p>
    <w:p w14:paraId="55A4A8EE" w14:textId="4009037B" w:rsidR="006E0540" w:rsidRDefault="006E0540" w:rsidP="00D35D7D">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c) A manutenção, limpeza e conservação dos veículos ficarão sob responsabilidade da organização social</w:t>
      </w:r>
      <w:r w:rsidR="00667E08">
        <w:rPr>
          <w:rFonts w:ascii="Arial" w:eastAsia="Times New Roman" w:hAnsi="Arial" w:cs="Arial"/>
          <w:lang w:eastAsia="pt-BR"/>
        </w:rPr>
        <w:t>;</w:t>
      </w:r>
    </w:p>
    <w:p w14:paraId="34D74945" w14:textId="59CA5C94" w:rsidR="00667E08" w:rsidRPr="00D35D7D" w:rsidRDefault="00667E08" w:rsidP="00D35D7D">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lastRenderedPageBreak/>
        <w:t>d) os fluxos de transporte de pacientes de urgência e emergência serão pre-definidos no termo de parceira, visando articulação eficiente na prestação do serviço,</w:t>
      </w:r>
    </w:p>
    <w:p w14:paraId="40BD2310"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i/>
          <w:iCs/>
          <w:lang w:eastAsia="pt-BR"/>
        </w:rPr>
        <w:t xml:space="preserve">5.4.11. Coleta de Resíduos Hospitalares </w:t>
      </w:r>
    </w:p>
    <w:p w14:paraId="32F6F155"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a) A Organização Social deverá provisionar o serviço de coleta, transporte, tratamento e disposição final de resíduos pertencentes aos grupos A (resíduos com a possível presença de agentes biológicos), B (resíduos químicos, incluindo lâmpadas, revelador e fixador de raio-X, películas de raio-X, pilhas, baterias, etc..), grupo D (resíduos comuns) e grupo E (materiais perfuro cortantes), provenientes da Unidade. </w:t>
      </w:r>
    </w:p>
    <w:p w14:paraId="46951F86"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 O gerenciamento dos Resíduos de Serviços de Saúde possui etapas de acordo com as especificações abaixo: </w:t>
      </w:r>
    </w:p>
    <w:p w14:paraId="61E722C2"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b.1) Manejo Interno: É de responsabilidade da Organização Social o correto trabalho de segregação, acondicionamento, identificação, transporte interno, armazenamento temporário e armazenamento externo, de forma a permitir a redução dos resíduos infectantes gerados. As principais etapas do manejo interno são: </w:t>
      </w:r>
    </w:p>
    <w:p w14:paraId="7B2D4676"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Segregação: Consiste na separação dos resíduos no momento e local de sua geração, de acordo com as características físicas, químicas e biológicas, a sua espécie e seu estado físico. </w:t>
      </w:r>
    </w:p>
    <w:p w14:paraId="12F522D8"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Acondicionamento: Consiste no ato de embalar corretamente os resíduos segregados, de acordo com as suas características, em sacos e/ou recipientes impermeáveis, resistentes à punctura, ruptura e vazamentos. A capacidade dos recipientes de acondicionamento deve ser compatível com a geração diária de cada tipo de resíduo. </w:t>
      </w:r>
    </w:p>
    <w:p w14:paraId="581CA481" w14:textId="28E38346"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Identificação: Conjunto de medidas que permite o reconhecimento dos resíduos contidos nos sacos e recipientes, fornecendo informações ao correto manejo dos Resíduos de Serviços de Saúde. </w:t>
      </w:r>
    </w:p>
    <w:p w14:paraId="5DDFD86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Coleta e Transporte Interno: Consistem no traslado dos resíduos dos pontos de geração até o local destinado ao armazenamento temporário ou armazenamento externo, com a finalidade de disponibilização para a coleta. </w:t>
      </w:r>
    </w:p>
    <w:p w14:paraId="6F7EDF8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Armazenamento Temporário: Consiste na guarda temporária dos recipientes contendo os resíduos, em local próximo aos pontos de geração, visando agilizar a coleta dentro do estabelecimento, otimizando o traslado entre os pontos geradores e o ponto destinado à apresentação para coleta externa. </w:t>
      </w:r>
    </w:p>
    <w:p w14:paraId="7153447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Armazenamento Externo: Consiste na guarda dos recipientes de resíduos até a realização da coleta externa, em ambiente exclusivo com acesso facilitado para os veículos coletores. </w:t>
      </w:r>
    </w:p>
    <w:p w14:paraId="227783FF"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b.2) Coleta e Transporte Externo: A coleta e transporte externos consistem na remoção dos Resíduos de Serviços Saúde do abrigo de resíduos (armazenamento externo) até a unidade de tratamento ou disposição final, pela utilização de técnicas que garantam a preservação das condições de acondicionamento e a integridade dos trabalhadores, da população e do meio ambiente. </w:t>
      </w:r>
    </w:p>
    <w:p w14:paraId="5E0F889B"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b.3) Tratamento: A escolha do método de tratamento dever ser compatível com a natureza do resíduo a ser tratado, objetivando a sua desinfecção e/ou neutralização, podendo ser utilizados processos manuais, mecânicos, físicos, químicos ou biológicos que alterem as características dos resíduos, objetivando a minimização do risco à saúde da população, a </w:t>
      </w:r>
      <w:r w:rsidRPr="00D35D7D">
        <w:rPr>
          <w:rFonts w:ascii="Arial" w:eastAsia="Times New Roman" w:hAnsi="Arial" w:cs="Arial"/>
          <w:lang w:eastAsia="pt-BR"/>
        </w:rPr>
        <w:lastRenderedPageBreak/>
        <w:t xml:space="preserve">preservação da qualidade do meio ambiente, a segurança e a saúde do trabalhador. Os sistemas para tratamento de Resíduos de Serviços de Saúde devem ser objeto de licenciamento ambiental, de acordo com a Resolução CONAMA n.o 358, de 29/04/2005 e a RDC n.o 306, de 2004, da Agência Nacional de Vigilância Sanitária (ANVISA) e são passíveis de fiscalização e de controle pelos órgãos de vigilância sanitária e de meio ambiente. </w:t>
      </w:r>
    </w:p>
    <w:p w14:paraId="14F87A47"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b.4) Disposição Final: A disposição final dos Resíduos de Serviços de Saúde dos grupos </w:t>
      </w:r>
      <w:proofErr w:type="gramStart"/>
      <w:r w:rsidRPr="00D35D7D">
        <w:rPr>
          <w:rFonts w:ascii="Arial" w:eastAsia="Times New Roman" w:hAnsi="Arial" w:cs="Arial"/>
          <w:lang w:eastAsia="pt-BR"/>
        </w:rPr>
        <w:t>A, D</w:t>
      </w:r>
      <w:proofErr w:type="gramEnd"/>
      <w:r w:rsidRPr="00D35D7D">
        <w:rPr>
          <w:rFonts w:ascii="Arial" w:eastAsia="Times New Roman" w:hAnsi="Arial" w:cs="Arial"/>
          <w:lang w:eastAsia="pt-BR"/>
        </w:rPr>
        <w:t xml:space="preserve"> e E deverá ser feita em aterro sanitário devidamente licenciado, autorizado e certificado pelas autoridades competentes, de acordo com as legislações vigentes.</w:t>
      </w:r>
    </w:p>
    <w:p w14:paraId="4B5EA58B" w14:textId="1997FEED"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c) As etapas de coleta, transporte externo, tratamento e disposição final de resíduos poderão ser subcontratadas pela Organização Social.</w:t>
      </w:r>
    </w:p>
    <w:p w14:paraId="612EC081"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b/>
          <w:bCs/>
          <w:lang w:eastAsia="pt-BR"/>
        </w:rPr>
        <w:t xml:space="preserve">5.5. Provisões Gerenciais e Administrativas </w:t>
      </w:r>
    </w:p>
    <w:p w14:paraId="599BEE2D"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i/>
          <w:iCs/>
          <w:lang w:eastAsia="pt-BR"/>
        </w:rPr>
        <w:t xml:space="preserve">5.5.1. Serviço de tecnologia da informação </w:t>
      </w:r>
    </w:p>
    <w:p w14:paraId="4E0D21F8" w14:textId="6329C5AD"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a) O objeto deste módulo consiste na contratação de serviços de tecnologia de Informações de Unidade de Saúde para</w:t>
      </w:r>
      <w:r w:rsidR="001734E1">
        <w:rPr>
          <w:rFonts w:ascii="Arial" w:eastAsia="Times New Roman" w:hAnsi="Arial" w:cs="Arial"/>
          <w:lang w:eastAsia="pt-BR"/>
        </w:rPr>
        <w:t xml:space="preserve"> unidade hospitalar</w:t>
      </w:r>
      <w:r w:rsidRPr="00D35D7D">
        <w:rPr>
          <w:rFonts w:ascii="Arial" w:eastAsia="Times New Roman" w:hAnsi="Arial" w:cs="Arial"/>
          <w:lang w:eastAsia="pt-BR"/>
        </w:rPr>
        <w:t xml:space="preserve">, incluindo aplicativo, infraestrutura de hardware e software básico, manutenção evolutiva e corretiva do sistema, suporte remoto, treinamento, serviços de implantação e infraestrutura, além de suporte técnico e locação de equipamentos. </w:t>
      </w:r>
    </w:p>
    <w:p w14:paraId="68DCF6F7"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 A solução deverá prever as seguintes rotinas mínimas: </w:t>
      </w:r>
    </w:p>
    <w:p w14:paraId="7FFB53B1"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Registro e identificação eletrônica de pacientes; </w:t>
      </w:r>
    </w:p>
    <w:p w14:paraId="67C6B811" w14:textId="20231E6C"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Classificação de Risco e integração com sistemas específicos multiprotocolos</w:t>
      </w:r>
      <w:r w:rsidR="00A178F5">
        <w:rPr>
          <w:rFonts w:ascii="Arial" w:eastAsia="Times New Roman" w:hAnsi="Arial" w:cs="Arial"/>
          <w:lang w:eastAsia="pt-BR"/>
        </w:rPr>
        <w:t xml:space="preserve"> do município</w:t>
      </w:r>
      <w:r w:rsidRPr="00D35D7D">
        <w:rPr>
          <w:rFonts w:ascii="Arial" w:eastAsia="Times New Roman" w:hAnsi="Arial" w:cs="Arial"/>
          <w:lang w:eastAsia="pt-BR"/>
        </w:rPr>
        <w:t xml:space="preserve">; </w:t>
      </w:r>
    </w:p>
    <w:p w14:paraId="4D904D4D"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Gestão do fluxo do paciente na Unidade de Saúde com chamada visual e auditiva; </w:t>
      </w:r>
    </w:p>
    <w:p w14:paraId="33F256B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Atendimento assistencial com visão do prontuário eletrônico do paciente; </w:t>
      </w:r>
    </w:p>
    <w:p w14:paraId="72F693B5"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Prescrição eletrônica; </w:t>
      </w:r>
    </w:p>
    <w:p w14:paraId="788D7B0A"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Gestão da cadeia de suprimentos e de serviços incluindo Farmácia, Almoxarifados, com visão por unidade e de empresa, por item ou contrato de serviço; </w:t>
      </w:r>
    </w:p>
    <w:p w14:paraId="66B62B3D"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Faturamento SUS; </w:t>
      </w:r>
    </w:p>
    <w:p w14:paraId="75A59FB2"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Integração com provedores de serviços, como por exemplo: Laboratório de Análises Clínicas; </w:t>
      </w:r>
    </w:p>
    <w:p w14:paraId="1077068D" w14:textId="77777777" w:rsidR="00632950"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Serviço de Diagnósticos por Imagem, Nutrição, Classificação de Risco, Sistemas da Secretaria da Saúde ou outros softwares que venham a ser utilizados pela Secretaria Municipal da Saúde;</w:t>
      </w:r>
    </w:p>
    <w:p w14:paraId="53333AFA" w14:textId="414306D2"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Armazenamento de imagem padrão DICOM – PACS; </w:t>
      </w:r>
    </w:p>
    <w:p w14:paraId="6F6A6953"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 Informações de gestão através de aplicativos móveis e ferramenta de Bussiness Inteligence- BI com visão de indicadores de empresa e visão por Unidade de Saúde; </w:t>
      </w:r>
    </w:p>
    <w:p w14:paraId="6057938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lastRenderedPageBreak/>
        <w:t xml:space="preserve">- Geração automática de informações para relatório de indicadores do Contrato de Gestão com a Secretaria Municipal da Saúde; </w:t>
      </w:r>
    </w:p>
    <w:p w14:paraId="1AC498E9"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Infraestrutura de hardware e software básico necessário para o provimento do sistema; - Suporte e remoto necessário para manter o sistema e treinar usuários;</w:t>
      </w:r>
      <w:r w:rsidRPr="00D35D7D">
        <w:rPr>
          <w:rFonts w:ascii="Arial" w:eastAsia="Times New Roman" w:hAnsi="Arial" w:cs="Arial"/>
          <w:lang w:eastAsia="pt-BR"/>
        </w:rPr>
        <w:br/>
        <w:t xml:space="preserve">- Atendimento a demandas evolutivas de cunho legal. </w:t>
      </w:r>
    </w:p>
    <w:p w14:paraId="032AF2D2"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c) O serviço de implantação da solução na Unidade de Saúde deverá ser concluído no primeiro mês de operação e deverá incluir todas as atividades, para que a solução possa ser provida de forma plenamente condizente com este Termo de Referência e seus anexos. </w:t>
      </w:r>
    </w:p>
    <w:p w14:paraId="21B22367"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i/>
          <w:iCs/>
          <w:lang w:eastAsia="pt-BR"/>
        </w:rPr>
        <w:t xml:space="preserve">5.5.2. </w:t>
      </w:r>
      <w:proofErr w:type="gramStart"/>
      <w:r w:rsidRPr="00D35D7D">
        <w:rPr>
          <w:rFonts w:ascii="Arial" w:eastAsia="Times New Roman" w:hAnsi="Arial" w:cs="Arial"/>
          <w:i/>
          <w:iCs/>
          <w:lang w:eastAsia="pt-BR"/>
        </w:rPr>
        <w:t>Educação Continuada</w:t>
      </w:r>
      <w:proofErr w:type="gramEnd"/>
      <w:r w:rsidRPr="00D35D7D">
        <w:rPr>
          <w:rFonts w:ascii="Arial" w:eastAsia="Times New Roman" w:hAnsi="Arial" w:cs="Arial"/>
          <w:i/>
          <w:iCs/>
          <w:lang w:eastAsia="pt-BR"/>
        </w:rPr>
        <w:t xml:space="preserve"> </w:t>
      </w:r>
    </w:p>
    <w:p w14:paraId="4A04FA57" w14:textId="33FF2BDB"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a) O Programa de Educação Continuada da Organização Social deverá seguir as diretrizes da Política Nacional de Educação Permanente em Saúde, previstas na Portaria n.1996/2007 do Ministério da Saúde. </w:t>
      </w:r>
    </w:p>
    <w:p w14:paraId="3C04B6D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i/>
          <w:iCs/>
          <w:lang w:eastAsia="pt-BR"/>
        </w:rPr>
        <w:t xml:space="preserve">5.5.3. Materiais de Expediente </w:t>
      </w:r>
    </w:p>
    <w:p w14:paraId="1BE845A2"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a) Deverão ser provisionados todos os materiais de expediente que serão utilizados pela Organização Social na execução do Contrato de Gestão. </w:t>
      </w:r>
    </w:p>
    <w:p w14:paraId="38C4094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i/>
          <w:iCs/>
          <w:lang w:eastAsia="pt-BR"/>
        </w:rPr>
        <w:t xml:space="preserve">5.5.4. Contratos de Adesão de Concessionárias </w:t>
      </w:r>
    </w:p>
    <w:p w14:paraId="3FAA937E" w14:textId="3D75BD39" w:rsidR="004A7235" w:rsidRDefault="00D35D7D" w:rsidP="004A7235">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a) </w:t>
      </w:r>
      <w:r w:rsidR="004A7235" w:rsidRPr="004A7235">
        <w:rPr>
          <w:rFonts w:ascii="Arial" w:eastAsia="Times New Roman" w:hAnsi="Arial" w:cs="Arial"/>
          <w:lang w:eastAsia="pt-BR"/>
        </w:rPr>
        <w:t xml:space="preserve">As despesas das Concessionárias de água/esgoto, telefonia energia elétrica e internet </w:t>
      </w:r>
      <w:r w:rsidR="001734E1">
        <w:rPr>
          <w:rFonts w:ascii="Arial" w:eastAsia="Times New Roman" w:hAnsi="Arial" w:cs="Arial"/>
          <w:lang w:eastAsia="pt-BR"/>
        </w:rPr>
        <w:t>serão</w:t>
      </w:r>
      <w:r w:rsidR="004A7235" w:rsidRPr="004A7235">
        <w:rPr>
          <w:rFonts w:ascii="Arial" w:eastAsia="Times New Roman" w:hAnsi="Arial" w:cs="Arial"/>
          <w:lang w:eastAsia="pt-BR"/>
        </w:rPr>
        <w:t xml:space="preserve"> pagas pela Secretaria Municipal da Saúde </w:t>
      </w:r>
      <w:r w:rsidR="001734E1">
        <w:rPr>
          <w:rFonts w:ascii="Arial" w:eastAsia="Times New Roman" w:hAnsi="Arial" w:cs="Arial"/>
          <w:lang w:eastAsia="pt-BR"/>
        </w:rPr>
        <w:t>não podendo compor os custos do pleno de trrabalho</w:t>
      </w:r>
      <w:r w:rsidR="004A7235" w:rsidRPr="004A7235">
        <w:rPr>
          <w:rFonts w:ascii="Arial" w:eastAsia="Times New Roman" w:hAnsi="Arial" w:cs="Arial"/>
          <w:lang w:eastAsia="pt-BR"/>
        </w:rPr>
        <w:t xml:space="preserve"> </w:t>
      </w:r>
      <w:r w:rsidR="001734E1">
        <w:rPr>
          <w:rFonts w:ascii="Arial" w:eastAsia="Times New Roman" w:hAnsi="Arial" w:cs="Arial"/>
          <w:lang w:eastAsia="pt-BR"/>
        </w:rPr>
        <w:t>d</w:t>
      </w:r>
      <w:r w:rsidR="004A7235" w:rsidRPr="004A7235">
        <w:rPr>
          <w:rFonts w:ascii="Arial" w:eastAsia="Times New Roman" w:hAnsi="Arial" w:cs="Arial"/>
          <w:lang w:eastAsia="pt-BR"/>
        </w:rPr>
        <w:t xml:space="preserve">a Organização Social. As faturas de água/esgoto e energia elétrica referentes aos serviços supracitados deverão ser encaminhadas à Secretaria Municipal da Saúde, para as devidas providências. </w:t>
      </w:r>
    </w:p>
    <w:p w14:paraId="34E815A6" w14:textId="1FC0B9F4" w:rsidR="00D35D7D" w:rsidRPr="006E03F2" w:rsidRDefault="00D35D7D" w:rsidP="004A7235">
      <w:pPr>
        <w:spacing w:before="100" w:beforeAutospacing="1" w:after="100" w:afterAutospacing="1" w:line="240" w:lineRule="auto"/>
        <w:jc w:val="both"/>
        <w:rPr>
          <w:rFonts w:ascii="Arial" w:hAnsi="Arial" w:cs="Arial"/>
        </w:rPr>
      </w:pPr>
      <w:r w:rsidRPr="006E03F2">
        <w:rPr>
          <w:rFonts w:ascii="Arial" w:hAnsi="Arial" w:cs="Arial"/>
          <w:i/>
          <w:iCs/>
        </w:rPr>
        <w:t xml:space="preserve">5.5.5. Rateio de Despesas Administrativas da Sede/Matriz </w:t>
      </w:r>
    </w:p>
    <w:p w14:paraId="46935FA4"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a) O rateio de despesas administrativas é prática comum adotada por entidades do Terceiro Setor detentoras de Contratos de Gestão com o Estado, que centralizam, nas respectivas sedes, serviços compartilhados como contabilidade, assessoria jurídica, recursos humanos e compras, com vistas a maior eficiência e economicidade. </w:t>
      </w:r>
    </w:p>
    <w:p w14:paraId="1EC8E45B" w14:textId="137546D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b) As despesas classificadas como rateio da sede/matriz das Organizações Sociais de Saúde ficam limitadas a </w:t>
      </w:r>
      <w:r w:rsidRPr="006E03F2">
        <w:rPr>
          <w:rFonts w:ascii="Arial" w:eastAsia="Times New Roman" w:hAnsi="Arial" w:cs="Arial"/>
          <w:lang w:eastAsia="pt-BR"/>
        </w:rPr>
        <w:t>6</w:t>
      </w:r>
      <w:r w:rsidRPr="00D35D7D">
        <w:rPr>
          <w:rFonts w:ascii="Arial" w:eastAsia="Times New Roman" w:hAnsi="Arial" w:cs="Arial"/>
          <w:lang w:eastAsia="pt-BR"/>
        </w:rPr>
        <w:t>% (</w:t>
      </w:r>
      <w:r w:rsidRPr="006E03F2">
        <w:rPr>
          <w:rFonts w:ascii="Arial" w:eastAsia="Times New Roman" w:hAnsi="Arial" w:cs="Arial"/>
          <w:lang w:eastAsia="pt-BR"/>
        </w:rPr>
        <w:t>seis</w:t>
      </w:r>
      <w:r w:rsidRPr="00D35D7D">
        <w:rPr>
          <w:rFonts w:ascii="Arial" w:eastAsia="Times New Roman" w:hAnsi="Arial" w:cs="Arial"/>
          <w:lang w:eastAsia="pt-BR"/>
        </w:rPr>
        <w:t xml:space="preserve"> por cento) do valor mensal do Contrato de Gestão. </w:t>
      </w:r>
    </w:p>
    <w:p w14:paraId="1BED3F5E"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c) As despesas efetuadas pelas Organizações Sociais de Saúde e classificadas como rateio da sede/matriz deverão atender aos seguintes critérios: </w:t>
      </w:r>
    </w:p>
    <w:p w14:paraId="77A4B77C"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c.1) Rastreabilidade: Entende-se por rastreável a despesa cuja comprovação documental permita a realização de conciliação bancária entre todas as contas bancárias destinatárias dos recursos do Contrato de Gestão para verificação de que seu pagamento tenha ocorrido com tais recursos; </w:t>
      </w:r>
    </w:p>
    <w:p w14:paraId="0520150C" w14:textId="77777777" w:rsidR="00D35D7D" w:rsidRPr="00D35D7D" w:rsidRDefault="00D35D7D" w:rsidP="00D35D7D">
      <w:pPr>
        <w:spacing w:before="100" w:beforeAutospacing="1" w:after="100" w:afterAutospacing="1" w:line="240" w:lineRule="auto"/>
        <w:jc w:val="both"/>
        <w:rPr>
          <w:rFonts w:ascii="Arial" w:eastAsia="Times New Roman" w:hAnsi="Arial" w:cs="Arial"/>
          <w:lang w:eastAsia="pt-BR"/>
        </w:rPr>
      </w:pPr>
      <w:r w:rsidRPr="00D35D7D">
        <w:rPr>
          <w:rFonts w:ascii="Arial" w:eastAsia="Times New Roman" w:hAnsi="Arial" w:cs="Arial"/>
          <w:lang w:eastAsia="pt-BR"/>
        </w:rPr>
        <w:t xml:space="preserve">c.2) Proporcionalidade: As despesas rateadas entre dois ou mais Contratos de Gestão devem ter seus valores custeados de forma proporcional, tendo como parâmetro a razão entre o número de colaboradores vinculados a cada contrato e a totalidade dos colaboradores da Organização Social de Saúde. </w:t>
      </w:r>
    </w:p>
    <w:p w14:paraId="7ACCDF89" w14:textId="77777777" w:rsidR="009B5955" w:rsidRPr="009B5955" w:rsidRDefault="009B5955" w:rsidP="009B5955">
      <w:pPr>
        <w:spacing w:before="100" w:beforeAutospacing="1" w:after="100" w:afterAutospacing="1" w:line="240" w:lineRule="auto"/>
        <w:rPr>
          <w:rFonts w:ascii="Arial" w:eastAsia="Times New Roman" w:hAnsi="Arial" w:cs="Arial"/>
          <w:lang w:eastAsia="pt-BR"/>
        </w:rPr>
      </w:pPr>
      <w:r w:rsidRPr="009B5955">
        <w:rPr>
          <w:rFonts w:ascii="Arial" w:eastAsia="Times New Roman" w:hAnsi="Arial" w:cs="Arial"/>
          <w:b/>
          <w:bCs/>
          <w:lang w:eastAsia="pt-BR"/>
        </w:rPr>
        <w:lastRenderedPageBreak/>
        <w:t xml:space="preserve">6. DIRETRIZES PARA EXECUÇÃO DO SERVIÇO </w:t>
      </w:r>
    </w:p>
    <w:p w14:paraId="20A87924" w14:textId="77777777" w:rsidR="009B5955" w:rsidRPr="009B5955" w:rsidRDefault="009B5955" w:rsidP="009B5955">
      <w:pPr>
        <w:spacing w:before="100" w:beforeAutospacing="1" w:after="100" w:afterAutospacing="1" w:line="240" w:lineRule="auto"/>
        <w:rPr>
          <w:rFonts w:ascii="Arial" w:eastAsia="Times New Roman" w:hAnsi="Arial" w:cs="Arial"/>
          <w:lang w:eastAsia="pt-BR"/>
        </w:rPr>
      </w:pPr>
      <w:r w:rsidRPr="009B5955">
        <w:rPr>
          <w:rFonts w:ascii="Arial" w:eastAsia="Times New Roman" w:hAnsi="Arial" w:cs="Arial"/>
          <w:b/>
          <w:bCs/>
          <w:lang w:eastAsia="pt-BR"/>
        </w:rPr>
        <w:t xml:space="preserve">6.1. Acolhimento </w:t>
      </w:r>
    </w:p>
    <w:p w14:paraId="7A3C22FB" w14:textId="6DE3859E" w:rsidR="009B5955" w:rsidRPr="009B5955" w:rsidRDefault="009B5955" w:rsidP="00B10A22">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6.1.1. Ação assistencial e técnica feita por enfermeiro e técnico de enfermagem que recepciona o usuário em sua chegada à Unidade, ouvindo sua queixa clínica, permitindo que ele expresse suas preocupações, angústias e, ao mesmo tempo, dentro dos limites pertinentes, garantindo atenção resolutiva. Por ser um profissional de saúde, é capaz de reconhecer agravos à saúde que coloquem a vida do usuário em risco permitindo maior agilidade no atendimento médico. Durante o acolhimento, o profissional realiza também a pré-classificação de risco, identificando o risco potencial. </w:t>
      </w:r>
    </w:p>
    <w:p w14:paraId="2D20C8EB" w14:textId="4C89E08E" w:rsidR="009B5955" w:rsidRPr="006E03F2" w:rsidRDefault="009B5955" w:rsidP="009B5955">
      <w:pPr>
        <w:pStyle w:val="NormalWeb"/>
        <w:rPr>
          <w:rFonts w:ascii="Arial" w:hAnsi="Arial" w:cs="Arial"/>
          <w:sz w:val="22"/>
          <w:szCs w:val="22"/>
        </w:rPr>
      </w:pPr>
      <w:r w:rsidRPr="006E03F2">
        <w:rPr>
          <w:rFonts w:ascii="Arial" w:hAnsi="Arial" w:cs="Arial"/>
          <w:b/>
          <w:bCs/>
          <w:sz w:val="22"/>
          <w:szCs w:val="22"/>
        </w:rPr>
        <w:t xml:space="preserve">6.2. Registro </w:t>
      </w:r>
    </w:p>
    <w:p w14:paraId="3255B259" w14:textId="77777777" w:rsidR="009B5955" w:rsidRPr="009B5955" w:rsidRDefault="009B5955" w:rsidP="00B10A22">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6.2.1. A partir do acolhimento, após registrar o nome do usuário no sistema informatizado, o usuário é encaminhado à área da recepção onde aguardará a chamada para finalizar o registro. </w:t>
      </w:r>
    </w:p>
    <w:p w14:paraId="1CA7D83A" w14:textId="77777777" w:rsidR="009B5955" w:rsidRPr="009B5955" w:rsidRDefault="009B5955" w:rsidP="009B5955">
      <w:pPr>
        <w:spacing w:before="100" w:beforeAutospacing="1" w:after="100" w:afterAutospacing="1" w:line="240" w:lineRule="auto"/>
        <w:rPr>
          <w:rFonts w:ascii="Arial" w:eastAsia="Times New Roman" w:hAnsi="Arial" w:cs="Arial"/>
          <w:lang w:eastAsia="pt-BR"/>
        </w:rPr>
      </w:pPr>
      <w:r w:rsidRPr="009B5955">
        <w:rPr>
          <w:rFonts w:ascii="Arial" w:eastAsia="Times New Roman" w:hAnsi="Arial" w:cs="Arial"/>
          <w:b/>
          <w:bCs/>
          <w:lang w:eastAsia="pt-BR"/>
        </w:rPr>
        <w:t xml:space="preserve">6.3. Classificação de risco </w:t>
      </w:r>
    </w:p>
    <w:p w14:paraId="6E1EF605" w14:textId="169FCCC2" w:rsidR="009B5955" w:rsidRPr="009B5955" w:rsidRDefault="009B5955" w:rsidP="00B10A22">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6.3.1. A classificação de risco deverá realizada por enfermeiro nos pacientes que chegam a</w:t>
      </w:r>
      <w:r w:rsidR="004445FE" w:rsidRPr="006E03F2">
        <w:rPr>
          <w:rFonts w:ascii="Arial" w:eastAsia="Times New Roman" w:hAnsi="Arial" w:cs="Arial"/>
          <w:lang w:eastAsia="pt-BR"/>
        </w:rPr>
        <w:t>o</w:t>
      </w:r>
      <w:r w:rsidRPr="009B5955">
        <w:rPr>
          <w:rFonts w:ascii="Arial" w:eastAsia="Times New Roman" w:hAnsi="Arial" w:cs="Arial"/>
          <w:lang w:eastAsia="pt-BR"/>
        </w:rPr>
        <w:t xml:space="preserve"> </w:t>
      </w:r>
      <w:r w:rsidR="00A178F5">
        <w:rPr>
          <w:rFonts w:ascii="Arial" w:eastAsia="Times New Roman" w:hAnsi="Arial" w:cs="Arial"/>
          <w:lang w:eastAsia="pt-BR"/>
        </w:rPr>
        <w:t>Hospital Municipal</w:t>
      </w:r>
      <w:r w:rsidRPr="009B5955">
        <w:rPr>
          <w:rFonts w:ascii="Arial" w:eastAsia="Times New Roman" w:hAnsi="Arial" w:cs="Arial"/>
          <w:lang w:eastAsia="pt-BR"/>
        </w:rPr>
        <w:t xml:space="preserve">, com o uso de protocolos técnicos validados pela Secretaria Municipal da Saúde, buscando identificar pacientes que necessitam de tratamento imediato, considerando o potencial de risco, agravo à saúde ou grau de sofrimento, e providencia de forma ágil o atendimento adequado para cada caso. </w:t>
      </w:r>
    </w:p>
    <w:p w14:paraId="34D10C90" w14:textId="77777777" w:rsidR="009B5955" w:rsidRPr="009B5955" w:rsidRDefault="009B5955" w:rsidP="009B5955">
      <w:pPr>
        <w:spacing w:before="100" w:beforeAutospacing="1" w:after="100" w:afterAutospacing="1" w:line="240" w:lineRule="auto"/>
        <w:rPr>
          <w:rFonts w:ascii="Arial" w:eastAsia="Times New Roman" w:hAnsi="Arial" w:cs="Arial"/>
          <w:lang w:eastAsia="pt-BR"/>
        </w:rPr>
      </w:pPr>
      <w:r w:rsidRPr="009B5955">
        <w:rPr>
          <w:rFonts w:ascii="Arial" w:eastAsia="Times New Roman" w:hAnsi="Arial" w:cs="Arial"/>
          <w:b/>
          <w:bCs/>
          <w:lang w:eastAsia="pt-BR"/>
        </w:rPr>
        <w:t xml:space="preserve">6.4. Procedimentos médicos e cuidados de enfermagem </w:t>
      </w:r>
    </w:p>
    <w:p w14:paraId="52DBB5C5" w14:textId="50F90236" w:rsidR="009B5955" w:rsidRPr="009B5955" w:rsidRDefault="009B5955" w:rsidP="00B10A22">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6.4.1. Deverão ser realizados procedimentos médicos e cuidados de enfermagem em pacientes atendidos n</w:t>
      </w:r>
      <w:r w:rsidR="004445FE" w:rsidRPr="006E03F2">
        <w:rPr>
          <w:rFonts w:ascii="Arial" w:eastAsia="Times New Roman" w:hAnsi="Arial" w:cs="Arial"/>
          <w:lang w:eastAsia="pt-BR"/>
        </w:rPr>
        <w:t>o</w:t>
      </w:r>
      <w:r w:rsidRPr="009B5955">
        <w:rPr>
          <w:rFonts w:ascii="Arial" w:eastAsia="Times New Roman" w:hAnsi="Arial" w:cs="Arial"/>
          <w:lang w:eastAsia="pt-BR"/>
        </w:rPr>
        <w:t xml:space="preserve"> </w:t>
      </w:r>
      <w:r w:rsidR="00A178F5">
        <w:rPr>
          <w:rFonts w:ascii="Arial" w:eastAsia="Times New Roman" w:hAnsi="Arial" w:cs="Arial"/>
          <w:lang w:eastAsia="pt-BR"/>
        </w:rPr>
        <w:t xml:space="preserve">Hospital </w:t>
      </w:r>
      <w:r w:rsidR="00A178F5" w:rsidRPr="009B5955">
        <w:rPr>
          <w:rFonts w:ascii="Arial" w:eastAsia="Times New Roman" w:hAnsi="Arial" w:cs="Arial"/>
          <w:lang w:eastAsia="pt-BR"/>
        </w:rPr>
        <w:t>durante</w:t>
      </w:r>
      <w:r w:rsidRPr="009B5955">
        <w:rPr>
          <w:rFonts w:ascii="Arial" w:eastAsia="Times New Roman" w:hAnsi="Arial" w:cs="Arial"/>
          <w:lang w:eastAsia="pt-BR"/>
        </w:rPr>
        <w:t xml:space="preserve"> ou após o atendimento médico. Os procedimentos podem incluir: </w:t>
      </w:r>
    </w:p>
    <w:p w14:paraId="51D92F04" w14:textId="77777777" w:rsidR="009B5955" w:rsidRPr="009B5955" w:rsidRDefault="009B5955" w:rsidP="00B10A22">
      <w:pPr>
        <w:spacing w:after="0" w:line="240" w:lineRule="auto"/>
        <w:rPr>
          <w:rFonts w:ascii="Arial" w:eastAsia="Times New Roman" w:hAnsi="Arial" w:cs="Arial"/>
          <w:lang w:eastAsia="pt-BR"/>
        </w:rPr>
      </w:pPr>
      <w:r w:rsidRPr="009B5955">
        <w:rPr>
          <w:rFonts w:ascii="Arial" w:eastAsia="Times New Roman" w:hAnsi="Arial" w:cs="Arial"/>
          <w:lang w:eastAsia="pt-BR"/>
        </w:rPr>
        <w:t>a) Administração de medicação oral e/ou parenteral;</w:t>
      </w:r>
      <w:r w:rsidRPr="009B5955">
        <w:rPr>
          <w:rFonts w:ascii="Arial" w:eastAsia="Times New Roman" w:hAnsi="Arial" w:cs="Arial"/>
          <w:lang w:eastAsia="pt-BR"/>
        </w:rPr>
        <w:br/>
        <w:t>b) Administração de trombolítico;</w:t>
      </w:r>
      <w:r w:rsidRPr="009B5955">
        <w:rPr>
          <w:rFonts w:ascii="Arial" w:eastAsia="Times New Roman" w:hAnsi="Arial" w:cs="Arial"/>
          <w:lang w:eastAsia="pt-BR"/>
        </w:rPr>
        <w:br/>
        <w:t xml:space="preserve">c) Oxigenoterapia por dispositivos que atendam as demandas do paciente; </w:t>
      </w:r>
    </w:p>
    <w:p w14:paraId="13ED8E3D" w14:textId="2244D626" w:rsidR="009B5955" w:rsidRPr="009B5955" w:rsidRDefault="009B5955" w:rsidP="00B10A22">
      <w:pPr>
        <w:spacing w:after="0" w:line="240" w:lineRule="auto"/>
        <w:jc w:val="both"/>
        <w:rPr>
          <w:rFonts w:ascii="Arial" w:eastAsia="Times New Roman" w:hAnsi="Arial" w:cs="Arial"/>
          <w:lang w:eastAsia="pt-BR"/>
        </w:rPr>
      </w:pPr>
      <w:r w:rsidRPr="009B5955">
        <w:rPr>
          <w:rFonts w:ascii="Arial" w:eastAsia="Times New Roman" w:hAnsi="Arial" w:cs="Arial"/>
          <w:lang w:eastAsia="pt-BR"/>
        </w:rPr>
        <w:t>d)</w:t>
      </w:r>
      <w:r w:rsidR="00C20B33">
        <w:rPr>
          <w:rFonts w:ascii="Arial" w:eastAsia="Times New Roman" w:hAnsi="Arial" w:cs="Arial"/>
          <w:lang w:eastAsia="pt-BR"/>
        </w:rPr>
        <w:t xml:space="preserve"> </w:t>
      </w:r>
      <w:r w:rsidRPr="009B5955">
        <w:rPr>
          <w:rFonts w:ascii="Arial" w:eastAsia="Times New Roman" w:hAnsi="Arial" w:cs="Arial"/>
          <w:lang w:eastAsia="pt-BR"/>
        </w:rPr>
        <w:t xml:space="preserve">Controle das vias aéreas com dispositivos não invasivos (cânulaorofaríngea, cânula nasofaringea) e invasivos (cânula de cricostomia, tubo orotraqueal, cânula de traqueostomia e máscara laríngea), incluindo dispositivos para via aérea difícil; </w:t>
      </w:r>
    </w:p>
    <w:p w14:paraId="1B766F36" w14:textId="77777777" w:rsidR="009B5955" w:rsidRPr="009B5955" w:rsidRDefault="009B5955" w:rsidP="00B10A22">
      <w:pPr>
        <w:spacing w:after="0" w:line="240" w:lineRule="auto"/>
        <w:rPr>
          <w:rFonts w:ascii="Arial" w:eastAsia="Times New Roman" w:hAnsi="Arial" w:cs="Arial"/>
          <w:lang w:eastAsia="pt-BR"/>
        </w:rPr>
      </w:pPr>
      <w:r w:rsidRPr="009B5955">
        <w:rPr>
          <w:rFonts w:ascii="Arial" w:eastAsia="Times New Roman" w:hAnsi="Arial" w:cs="Arial"/>
          <w:lang w:eastAsia="pt-BR"/>
        </w:rPr>
        <w:t xml:space="preserve">e) Ventilação não invasiva por CPAP e BiPAP; </w:t>
      </w:r>
    </w:p>
    <w:p w14:paraId="2995352C" w14:textId="77777777" w:rsidR="009B5955" w:rsidRPr="009B5955" w:rsidRDefault="009B5955" w:rsidP="00B10A22">
      <w:pPr>
        <w:spacing w:after="0" w:line="240" w:lineRule="auto"/>
        <w:rPr>
          <w:rFonts w:ascii="Arial" w:eastAsia="Times New Roman" w:hAnsi="Arial" w:cs="Arial"/>
          <w:lang w:eastAsia="pt-BR"/>
        </w:rPr>
      </w:pPr>
      <w:r w:rsidRPr="009B5955">
        <w:rPr>
          <w:rFonts w:ascii="Arial" w:eastAsia="Times New Roman" w:hAnsi="Arial" w:cs="Arial"/>
          <w:lang w:eastAsia="pt-BR"/>
        </w:rPr>
        <w:t xml:space="preserve">f) Ventilação invasiva com ventilador microprocessado que possua recurso de ventilação a volume e a pressão; </w:t>
      </w:r>
    </w:p>
    <w:p w14:paraId="5C25A88F" w14:textId="77777777" w:rsidR="009B5955" w:rsidRPr="009B5955" w:rsidRDefault="009B5955" w:rsidP="00B10A22">
      <w:pPr>
        <w:spacing w:after="0" w:line="240" w:lineRule="auto"/>
        <w:rPr>
          <w:rFonts w:ascii="Arial" w:eastAsia="Times New Roman" w:hAnsi="Arial" w:cs="Arial"/>
          <w:lang w:eastAsia="pt-BR"/>
        </w:rPr>
      </w:pPr>
      <w:r w:rsidRPr="009B5955">
        <w:rPr>
          <w:rFonts w:ascii="Arial" w:eastAsia="Times New Roman" w:hAnsi="Arial" w:cs="Arial"/>
          <w:lang w:eastAsia="pt-BR"/>
        </w:rPr>
        <w:t>g) Irrigação gástrica;</w:t>
      </w:r>
    </w:p>
    <w:p w14:paraId="4D4D4A9D" w14:textId="77777777" w:rsidR="009B5955" w:rsidRPr="006E03F2" w:rsidRDefault="009B5955" w:rsidP="00B10A22">
      <w:pPr>
        <w:spacing w:after="0" w:line="240" w:lineRule="auto"/>
        <w:rPr>
          <w:rFonts w:ascii="Arial" w:eastAsia="Times New Roman" w:hAnsi="Arial" w:cs="Arial"/>
          <w:lang w:eastAsia="pt-BR"/>
        </w:rPr>
      </w:pPr>
      <w:r w:rsidRPr="009B5955">
        <w:rPr>
          <w:rFonts w:ascii="Arial" w:eastAsia="Times New Roman" w:hAnsi="Arial" w:cs="Arial"/>
          <w:lang w:eastAsia="pt-BR"/>
        </w:rPr>
        <w:t>h) Sutura simples;</w:t>
      </w:r>
      <w:r w:rsidRPr="009B5955">
        <w:rPr>
          <w:rFonts w:ascii="Arial" w:eastAsia="Times New Roman" w:hAnsi="Arial" w:cs="Arial"/>
          <w:lang w:eastAsia="pt-BR"/>
        </w:rPr>
        <w:br/>
        <w:t>i) Inserção de sondas e cateteres;</w:t>
      </w:r>
      <w:r w:rsidRPr="009B5955">
        <w:rPr>
          <w:rFonts w:ascii="Arial" w:eastAsia="Times New Roman" w:hAnsi="Arial" w:cs="Arial"/>
          <w:lang w:eastAsia="pt-BR"/>
        </w:rPr>
        <w:br/>
        <w:t>j) Curativos de feridas agudas;</w:t>
      </w:r>
      <w:r w:rsidRPr="009B5955">
        <w:rPr>
          <w:rFonts w:ascii="Arial" w:eastAsia="Times New Roman" w:hAnsi="Arial" w:cs="Arial"/>
          <w:lang w:eastAsia="pt-BR"/>
        </w:rPr>
        <w:br/>
        <w:t xml:space="preserve">k) Punções venosas periférica e profunda; e </w:t>
      </w:r>
    </w:p>
    <w:p w14:paraId="2A7415BE" w14:textId="4272E879" w:rsidR="009B5955" w:rsidRPr="006E03F2" w:rsidRDefault="009B5955" w:rsidP="009B5955">
      <w:pPr>
        <w:spacing w:after="0" w:line="240" w:lineRule="auto"/>
        <w:rPr>
          <w:rFonts w:ascii="Arial" w:eastAsia="Times New Roman" w:hAnsi="Arial" w:cs="Arial"/>
          <w:lang w:eastAsia="pt-BR"/>
        </w:rPr>
      </w:pPr>
      <w:r w:rsidRPr="009B5955">
        <w:rPr>
          <w:rFonts w:ascii="Arial" w:eastAsia="Times New Roman" w:hAnsi="Arial" w:cs="Arial"/>
          <w:lang w:eastAsia="pt-BR"/>
        </w:rPr>
        <w:t xml:space="preserve">l) Outros serviços de urgência e emergência. </w:t>
      </w:r>
    </w:p>
    <w:p w14:paraId="6303F460" w14:textId="7F7E46EE" w:rsidR="009B5955" w:rsidRPr="009B5955" w:rsidRDefault="009B5955" w:rsidP="009B5955">
      <w:pPr>
        <w:spacing w:before="100" w:beforeAutospacing="1" w:after="100" w:afterAutospacing="1" w:line="240" w:lineRule="auto"/>
        <w:rPr>
          <w:rFonts w:ascii="Arial" w:eastAsia="Times New Roman" w:hAnsi="Arial" w:cs="Arial"/>
          <w:lang w:eastAsia="pt-BR"/>
        </w:rPr>
      </w:pPr>
      <w:r w:rsidRPr="009B5955">
        <w:rPr>
          <w:rFonts w:ascii="Arial" w:eastAsia="Times New Roman" w:hAnsi="Arial" w:cs="Arial"/>
          <w:b/>
          <w:bCs/>
          <w:lang w:eastAsia="pt-BR"/>
        </w:rPr>
        <w:t xml:space="preserve">6.5. Aspectos Assistenciais </w:t>
      </w:r>
    </w:p>
    <w:p w14:paraId="29C2E5E3"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6.5.1. Devem ser adotadas as normas da Política Nacional de Humanização, centrando as diretrizes assistenciais na qualidade do atendimento prestado aos usuários, voltadas para a atenção acolhedora, resolutiva e humana. </w:t>
      </w:r>
    </w:p>
    <w:p w14:paraId="34F9F53B"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lastRenderedPageBreak/>
        <w:t xml:space="preserve">6.5.2. O atendimento multidisciplinar aos usuários assistidos deve ser realizado pela equipe especializada da Organização Social, conforme estabelecida nas portarias e normas exaradas pelo Ministério da Saúde (MS) além de outras normas técnicas, de forma ininterrupta. </w:t>
      </w:r>
    </w:p>
    <w:p w14:paraId="7441A203"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6.5.3. As rotinas e procedimentos específicos do dispositivo de acolhimento devem ser implementados com a ferramenta de classificação de risco e busca ativa para os usuários atendidos. </w:t>
      </w:r>
    </w:p>
    <w:p w14:paraId="14F1352B"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6.5.4. Devem ser implementados, dentro dos limites físicos e operacionais da Unidade, dispositivos de visitas em horário pré-estabelecido ou ampliado e o direito ao acompanhante, conforme previsto na legislação. </w:t>
      </w:r>
    </w:p>
    <w:p w14:paraId="049171A4"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6.5.5. Deve ser realizado tratamento medicamentoso que seja requerido durante o processo de assistência. </w:t>
      </w:r>
    </w:p>
    <w:p w14:paraId="5AC14AD6"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6.5.6. Também deverão ser realizados tratamentos concomitantes necessários diferentes dos prescritos para a condição mórbida motivadora do atendimento médico inicial, dentro de seu perfil e capacidade operacional. </w:t>
      </w:r>
    </w:p>
    <w:p w14:paraId="60574162" w14:textId="57B54E8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6.5.7. A Unidade deverá contar com as comissões abaixo listadas conforme legislação e regulamentação vigentes, assim como quaisquer outras que venham a se tornar legalmente obrigatórias ou necessárias: </w:t>
      </w:r>
    </w:p>
    <w:p w14:paraId="0E744204"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a) Comissão de Ética Médica; </w:t>
      </w:r>
    </w:p>
    <w:p w14:paraId="1D155F22"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b) Comissão de Ética de Enfermagem; </w:t>
      </w:r>
    </w:p>
    <w:p w14:paraId="57EF605C" w14:textId="34C26DA9"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c) Comissão de Controle de Infecção Hospitalar (CCIH); </w:t>
      </w:r>
    </w:p>
    <w:p w14:paraId="15508E6E"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d) Comissão de Revisão de Óbitos; </w:t>
      </w:r>
    </w:p>
    <w:p w14:paraId="4E74BFBE"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e) Comissão de Revisão de Prontuários. </w:t>
      </w:r>
    </w:p>
    <w:p w14:paraId="6FECB52F"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6.5.8. Devem ser seguidas Diretrizes Clínicas, Normas, Rotinas Básicas e Procedimentos, de acordo com os seguintes preceitos: </w:t>
      </w:r>
    </w:p>
    <w:p w14:paraId="66EFD21E"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a) Centrar as diretrizes assistenciais na qualidade do atendimento prestado aos usuários, voltadas para a atenção acolhedora, resolutiva e humana; </w:t>
      </w:r>
    </w:p>
    <w:p w14:paraId="195CC774" w14:textId="77777777"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b) Implementar ações de cuidados à saúde baseadas em evidências científicas e nas diretrizes de boas práticas de atenção segundo os princípios sugeridos pelo CFM, Ministério da Saúde e Organização Mundial da Saúde (OMS); </w:t>
      </w:r>
    </w:p>
    <w:p w14:paraId="175C7EF7" w14:textId="6DE9B788" w:rsidR="009B5955" w:rsidRPr="009B5955" w:rsidRDefault="009B5955" w:rsidP="009B595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c) Elaborar rotinas técnicas assistenciais da Unidade, bem como</w:t>
      </w:r>
      <w:r w:rsidR="00CA2B99">
        <w:rPr>
          <w:rFonts w:ascii="Arial" w:eastAsia="Times New Roman" w:hAnsi="Arial" w:cs="Arial"/>
          <w:lang w:eastAsia="pt-BR"/>
        </w:rPr>
        <w:t xml:space="preserve"> os procedimentos operacionais padões</w:t>
      </w:r>
      <w:r w:rsidR="00C20B33">
        <w:rPr>
          <w:rFonts w:ascii="Arial" w:eastAsia="Times New Roman" w:hAnsi="Arial" w:cs="Arial"/>
          <w:lang w:eastAsia="pt-BR"/>
        </w:rPr>
        <w:t xml:space="preserve"> </w:t>
      </w:r>
      <w:proofErr w:type="gramStart"/>
      <w:r w:rsidR="00CA2B99">
        <w:rPr>
          <w:rFonts w:ascii="Arial" w:eastAsia="Times New Roman" w:hAnsi="Arial" w:cs="Arial"/>
          <w:lang w:eastAsia="pt-BR"/>
        </w:rPr>
        <w:t>( POP</w:t>
      </w:r>
      <w:proofErr w:type="gramEnd"/>
      <w:r w:rsidR="00CA2B99">
        <w:rPr>
          <w:rFonts w:ascii="Arial" w:eastAsia="Times New Roman" w:hAnsi="Arial" w:cs="Arial"/>
          <w:lang w:eastAsia="pt-BR"/>
        </w:rPr>
        <w:t xml:space="preserve">) com </w:t>
      </w:r>
      <w:r w:rsidRPr="009B5955">
        <w:rPr>
          <w:rFonts w:ascii="Arial" w:eastAsia="Times New Roman" w:hAnsi="Arial" w:cs="Arial"/>
          <w:lang w:eastAsia="pt-BR"/>
        </w:rPr>
        <w:t>suas alterações e atualizações, deverão ser apresentadas à Secretaria Municipal da Saúde</w:t>
      </w:r>
      <w:r w:rsidR="00C20B33">
        <w:rPr>
          <w:rFonts w:ascii="Arial" w:eastAsia="Times New Roman" w:hAnsi="Arial" w:cs="Arial"/>
          <w:lang w:eastAsia="pt-BR"/>
        </w:rPr>
        <w:t xml:space="preserve"> para aprovação</w:t>
      </w:r>
      <w:r w:rsidRPr="009B5955">
        <w:rPr>
          <w:rFonts w:ascii="Arial" w:eastAsia="Times New Roman" w:hAnsi="Arial" w:cs="Arial"/>
          <w:lang w:eastAsia="pt-BR"/>
        </w:rPr>
        <w:t xml:space="preserve">; </w:t>
      </w:r>
    </w:p>
    <w:p w14:paraId="527F8AB1"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d) Revisar e ajustar as diretrizes clínicas, normas, rotinas básicas e procedimentos, sempre que houver alterações que envolvam novas tecnologias, incremento ou desativação de serviços ou alterações na estrutura organizacional. </w:t>
      </w:r>
    </w:p>
    <w:p w14:paraId="01F894A7"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lastRenderedPageBreak/>
        <w:t xml:space="preserve">e) Realizar todos os atendimentos médicos necessários ao usuário, dentro da capacidade operacional da Unidade, não sendo permitida a limitação do atendimento por qualquer cláusula contratual ou outra alegação. </w:t>
      </w:r>
    </w:p>
    <w:p w14:paraId="386B70CF"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6.5.9. Fornecer e disponibilizar, sempre que solicitados, laudos dos exames, procedimentos e assistência realizados pela sua equipe médica. </w:t>
      </w:r>
    </w:p>
    <w:p w14:paraId="6B9E64F8" w14:textId="3A0CF5C0" w:rsidR="009B5955" w:rsidRPr="009B5955" w:rsidRDefault="009B5955" w:rsidP="00D16E35">
      <w:pPr>
        <w:pStyle w:val="NormalWeb"/>
        <w:jc w:val="both"/>
        <w:rPr>
          <w:rFonts w:ascii="Arial" w:hAnsi="Arial" w:cs="Arial"/>
          <w:sz w:val="22"/>
          <w:szCs w:val="22"/>
        </w:rPr>
      </w:pPr>
      <w:r w:rsidRPr="006E03F2">
        <w:rPr>
          <w:rFonts w:ascii="Arial" w:hAnsi="Arial" w:cs="Arial"/>
          <w:sz w:val="22"/>
          <w:szCs w:val="22"/>
        </w:rPr>
        <w:t xml:space="preserve">6.5.10. Cumprir normas, diretrizes clínicas e melhores práticas conforme CFM, MS e outras </w:t>
      </w:r>
      <w:r w:rsidRPr="009B5955">
        <w:rPr>
          <w:rFonts w:ascii="Arial" w:hAnsi="Arial" w:cs="Arial"/>
          <w:sz w:val="22"/>
          <w:szCs w:val="22"/>
        </w:rPr>
        <w:t xml:space="preserve">entidades e sociedades que normatizam as especialidades atendidas. </w:t>
      </w:r>
    </w:p>
    <w:p w14:paraId="36946DBD" w14:textId="3A32CCE0"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6.5.11. Realizar visita médica diariamente em todos os pacientes </w:t>
      </w:r>
      <w:r w:rsidR="008A2684">
        <w:rPr>
          <w:rFonts w:ascii="Arial" w:eastAsia="Times New Roman" w:hAnsi="Arial" w:cs="Arial"/>
          <w:lang w:eastAsia="pt-BR"/>
        </w:rPr>
        <w:t xml:space="preserve">internados e em </w:t>
      </w:r>
      <w:r w:rsidRPr="009B5955">
        <w:rPr>
          <w:rFonts w:ascii="Arial" w:eastAsia="Times New Roman" w:hAnsi="Arial" w:cs="Arial"/>
          <w:lang w:eastAsia="pt-BR"/>
        </w:rPr>
        <w:t xml:space="preserve">observação, com evolução e prescrição médica, solicitação e verificação dos resultados de exames complementares. </w:t>
      </w:r>
    </w:p>
    <w:p w14:paraId="7742B802"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6.5.12. Comunicar à Secretaria Municipal da Saúde todos os casos de notificação compulsória que porventura sejam suspeitados e ou diagnosticados na Unidade. </w:t>
      </w:r>
    </w:p>
    <w:p w14:paraId="559A2873"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b/>
          <w:bCs/>
          <w:lang w:eastAsia="pt-BR"/>
        </w:rPr>
        <w:t xml:space="preserve">6.6. Aspectos Institucionais </w:t>
      </w:r>
    </w:p>
    <w:p w14:paraId="160EAA35"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6.6.1. A Organização Social deverá atender com seus recursos humanos e técnicos exclusivamente aos usuários do SUS oferecendo, segundo o grau de complexidade de sua assistência e sua capacidade operacional, os serviços de saúde que se enquadrem nas modalidades descritas neste Termo de Referência, sendo vedada a remuneração pelo atendimento ao usuário por qualquer outra fonte de pagamento que não o SUS. </w:t>
      </w:r>
    </w:p>
    <w:p w14:paraId="4BA47258" w14:textId="191B2CFC"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6.6.2. Deverá ser observado, durante todo o prazo do contrato, a Política Nacional de Humanização do Ministério da Saúde (PNH/MS), visando o cumprimento do modelo de atendimento humanizado proposto e adequado a</w:t>
      </w:r>
      <w:r w:rsidR="004445FE" w:rsidRPr="006E03F2">
        <w:rPr>
          <w:rFonts w:ascii="Arial" w:eastAsia="Times New Roman" w:hAnsi="Arial" w:cs="Arial"/>
          <w:lang w:eastAsia="pt-BR"/>
        </w:rPr>
        <w:t>o</w:t>
      </w:r>
      <w:r w:rsidR="008A2684">
        <w:rPr>
          <w:rFonts w:ascii="Arial" w:eastAsia="Times New Roman" w:hAnsi="Arial" w:cs="Arial"/>
          <w:lang w:eastAsia="pt-BR"/>
        </w:rPr>
        <w:t xml:space="preserve"> Hospital Municipal</w:t>
      </w:r>
      <w:r w:rsidRPr="009B5955">
        <w:rPr>
          <w:rFonts w:ascii="Arial" w:eastAsia="Times New Roman" w:hAnsi="Arial" w:cs="Arial"/>
          <w:lang w:eastAsia="pt-BR"/>
        </w:rPr>
        <w:t xml:space="preserve">, devendo observar ainda: </w:t>
      </w:r>
    </w:p>
    <w:p w14:paraId="7EC3718E"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a) Respeito aos direitos dos usuários, atendendo-os com dignidade de modo universal e igualitário; </w:t>
      </w:r>
    </w:p>
    <w:p w14:paraId="2AE861C1"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b) Manutenção da qualidade na prestação dos serviços; </w:t>
      </w:r>
    </w:p>
    <w:p w14:paraId="2FFAE4AF"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c) Respeito à decisão do usuário em relação ao consentimento ou recusa na prestação de serviços de saúde, salvo nos casos de iminente perigo de morte ou obrigação legal; </w:t>
      </w:r>
    </w:p>
    <w:p w14:paraId="4723D08F" w14:textId="77777777" w:rsidR="009B5955" w:rsidRPr="009B5955" w:rsidRDefault="009B5955" w:rsidP="00D16E35">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d) Garantia do sigilo dos dados e informações relativas aos usuários; </w:t>
      </w:r>
    </w:p>
    <w:p w14:paraId="4404E6A0" w14:textId="77777777" w:rsidR="009B5955" w:rsidRPr="009B5955" w:rsidRDefault="009B5955" w:rsidP="00275EEA">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 xml:space="preserve">e) Garantia do atendimento do usuário no acolhimento apenas por profissional de saúde de nível superior ou médio, para toda e qualquer informação; </w:t>
      </w:r>
    </w:p>
    <w:p w14:paraId="0D1E02D5" w14:textId="014D09AE" w:rsidR="009B5955" w:rsidRPr="009B5955" w:rsidRDefault="009B5955" w:rsidP="00275EEA">
      <w:pPr>
        <w:spacing w:before="100" w:beforeAutospacing="1" w:after="100" w:afterAutospacing="1" w:line="240" w:lineRule="auto"/>
        <w:jc w:val="both"/>
        <w:rPr>
          <w:rFonts w:ascii="Arial" w:eastAsia="Times New Roman" w:hAnsi="Arial" w:cs="Arial"/>
          <w:lang w:eastAsia="pt-BR"/>
        </w:rPr>
      </w:pPr>
      <w:r w:rsidRPr="009B5955">
        <w:rPr>
          <w:rFonts w:ascii="Arial" w:eastAsia="Times New Roman" w:hAnsi="Arial" w:cs="Arial"/>
          <w:lang w:eastAsia="pt-BR"/>
        </w:rPr>
        <w:t>f) Esclarecimento aos usuários acerca de seus direitos quanto aos serviços oferecidos e funcionamento d</w:t>
      </w:r>
      <w:r w:rsidR="008A2684">
        <w:rPr>
          <w:rFonts w:ascii="Arial" w:eastAsia="Times New Roman" w:hAnsi="Arial" w:cs="Arial"/>
          <w:lang w:eastAsia="pt-BR"/>
        </w:rPr>
        <w:t>o Hospital Municipal</w:t>
      </w:r>
      <w:r w:rsidRPr="009B5955">
        <w:rPr>
          <w:rFonts w:ascii="Arial" w:eastAsia="Times New Roman" w:hAnsi="Arial" w:cs="Arial"/>
          <w:lang w:eastAsia="pt-BR"/>
        </w:rPr>
        <w:t>;</w:t>
      </w:r>
    </w:p>
    <w:p w14:paraId="5A8A0903" w14:textId="5D445F89"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g) Utilização obrigatória da grade de medicamentos padronizada pela Secretaria Municipal da Saúde constante neste Termo de Referência. </w:t>
      </w:r>
    </w:p>
    <w:p w14:paraId="7C88A508"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6.6.3. Adotar o símbolo e o nome designativo da Unidade de Saúde cujo uso lhe for permitido, devendo afixar aviso, em lugar visível, assim como da gratuidade dos serviços prestados nessa condição. </w:t>
      </w:r>
    </w:p>
    <w:p w14:paraId="21302828"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lastRenderedPageBreak/>
        <w:t xml:space="preserve">6.6.4. Adotar nos impressos inerentes ao serviço ou entregues aos pacientes, sinalizações, uniformes, enxoval e demais itens a padronização que será orientada pela Secretaria Municipal da Saúde, sendo vedada a colocação de quaisquer logomarcas ou símbolos diferentes do estabelecido. </w:t>
      </w:r>
    </w:p>
    <w:p w14:paraId="4F8150EF"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6.6.5. Manter controle de riscos da atividade e seguro de responsabilidade civil nos casos pertinentes. </w:t>
      </w:r>
    </w:p>
    <w:p w14:paraId="2F0AC8D3"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6.6.6. Participar das ações determinadas pela Secretaria Municipal da Saúde na prestação de serviços de assistência em casos de calamidades, surtos, epidemias e catástrofes. Nestes casos, será possível a repactuação do Contrato de Gestão, visando o equilíbrio econômico financeiro, se houver necessidade. </w:t>
      </w:r>
    </w:p>
    <w:p w14:paraId="4BC724FD"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b/>
          <w:bCs/>
          <w:lang w:eastAsia="pt-BR"/>
        </w:rPr>
        <w:t xml:space="preserve">6.7. Aspectos Operacionais </w:t>
      </w:r>
    </w:p>
    <w:p w14:paraId="31E2CBB0"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6.7.1. A Organização Social deverá garantir o funcionamento ininterrupto da Unidade. </w:t>
      </w:r>
    </w:p>
    <w:p w14:paraId="64ACE73E" w14:textId="3B76D2E8"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6.7.2. A Unidade deverá estar devidamente cadastrada e atualizada no banco de dados do CNES, conforme legislação vigente. </w:t>
      </w:r>
    </w:p>
    <w:p w14:paraId="2C21ABCA" w14:textId="77777777" w:rsidR="004A72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6.7.3. Caberá a Organização Social fornecer:</w:t>
      </w:r>
    </w:p>
    <w:p w14:paraId="58301A3A" w14:textId="7E94C39F"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br/>
        <w:t xml:space="preserve">a) Materiais médicos, insumos e instrumentais adequados; </w:t>
      </w:r>
    </w:p>
    <w:p w14:paraId="486B01B4"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b) Serviços de esterilização dos materiais, tanto de materiais termorresistentes quanto de materiais termossensíveis; </w:t>
      </w:r>
    </w:p>
    <w:p w14:paraId="4C2D400A" w14:textId="24911A2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c)</w:t>
      </w:r>
      <w:r w:rsidR="004A7235">
        <w:rPr>
          <w:rFonts w:ascii="Arial" w:eastAsia="Times New Roman" w:hAnsi="Arial" w:cs="Arial"/>
          <w:lang w:eastAsia="pt-BR"/>
        </w:rPr>
        <w:t xml:space="preserve"> </w:t>
      </w:r>
      <w:r w:rsidRPr="00D16E35">
        <w:rPr>
          <w:rFonts w:ascii="Arial" w:eastAsia="Times New Roman" w:hAnsi="Arial" w:cs="Arial"/>
          <w:lang w:eastAsia="pt-BR"/>
        </w:rPr>
        <w:t xml:space="preserve">Engenharia Clínica, manutenção preventiva e corretiva de todos os equipamentos disponibilizados para funcionamento da Unidade; </w:t>
      </w:r>
    </w:p>
    <w:p w14:paraId="5140E9C7"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d) Profissionais para atuar na Recepção, Acolhimento e Apoio Administrativo; </w:t>
      </w:r>
    </w:p>
    <w:p w14:paraId="4255679C"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e) Uniformes no padrão e quantitativo estabelecido pela Secretaria Municipal da Saúde; </w:t>
      </w:r>
    </w:p>
    <w:p w14:paraId="6174B039"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f) Roupas hospitalares no padrão estabelecido pela Secretaria Municipal da Saúde; </w:t>
      </w:r>
    </w:p>
    <w:p w14:paraId="549971C4"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g) Nutrição dos usuários em observação, trabalhadores, quando aplicável, dentro de padrões adequados de qualidade; </w:t>
      </w:r>
    </w:p>
    <w:p w14:paraId="594DDD48" w14:textId="77777777" w:rsidR="00B10A22"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t>h) Gases Medicinais;</w:t>
      </w:r>
    </w:p>
    <w:p w14:paraId="71D98938" w14:textId="77777777" w:rsidR="00B10A22"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br/>
        <w:t>i) Vigilância desarmada;</w:t>
      </w:r>
      <w:r w:rsidRPr="00D16E35">
        <w:rPr>
          <w:rFonts w:ascii="Arial" w:eastAsia="Times New Roman" w:hAnsi="Arial" w:cs="Arial"/>
          <w:lang w:eastAsia="pt-BR"/>
        </w:rPr>
        <w:br/>
      </w:r>
    </w:p>
    <w:p w14:paraId="3EC0E2ED" w14:textId="1B2EEA27" w:rsidR="00D16E35" w:rsidRPr="006E03F2"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t xml:space="preserve">j) Manter o sistema de câmeras de vigilância com gravação de vídeo e acesso à internet; </w:t>
      </w:r>
    </w:p>
    <w:p w14:paraId="54182CF3" w14:textId="77777777" w:rsidR="00B10A22" w:rsidRDefault="00B10A22" w:rsidP="00275EEA">
      <w:pPr>
        <w:spacing w:after="0" w:line="240" w:lineRule="auto"/>
        <w:rPr>
          <w:rFonts w:ascii="Arial" w:eastAsia="Times New Roman" w:hAnsi="Arial" w:cs="Arial"/>
          <w:lang w:eastAsia="pt-BR"/>
        </w:rPr>
      </w:pPr>
    </w:p>
    <w:p w14:paraId="01431C87" w14:textId="77777777" w:rsidR="00B10A22"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t>k) Lavanderia;</w:t>
      </w:r>
      <w:r w:rsidRPr="00D16E35">
        <w:rPr>
          <w:rFonts w:ascii="Arial" w:eastAsia="Times New Roman" w:hAnsi="Arial" w:cs="Arial"/>
          <w:lang w:eastAsia="pt-BR"/>
        </w:rPr>
        <w:br/>
      </w:r>
    </w:p>
    <w:p w14:paraId="48B97B9E" w14:textId="77777777" w:rsidR="00B10A22"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t>l) Limpeza;</w:t>
      </w:r>
      <w:r w:rsidRPr="00D16E35">
        <w:rPr>
          <w:rFonts w:ascii="Arial" w:eastAsia="Times New Roman" w:hAnsi="Arial" w:cs="Arial"/>
          <w:lang w:eastAsia="pt-BR"/>
        </w:rPr>
        <w:br/>
      </w:r>
    </w:p>
    <w:p w14:paraId="3021E975" w14:textId="77777777" w:rsidR="00B10A22"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t>m) Manutenção Predial;</w:t>
      </w:r>
      <w:r w:rsidRPr="00D16E35">
        <w:rPr>
          <w:rFonts w:ascii="Arial" w:eastAsia="Times New Roman" w:hAnsi="Arial" w:cs="Arial"/>
          <w:lang w:eastAsia="pt-BR"/>
        </w:rPr>
        <w:br/>
      </w:r>
    </w:p>
    <w:p w14:paraId="2154B827" w14:textId="77777777" w:rsidR="00B10A22"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lastRenderedPageBreak/>
        <w:t>n) Coleta, transporte e tratamento de resíduos;</w:t>
      </w:r>
      <w:r w:rsidRPr="00D16E35">
        <w:rPr>
          <w:rFonts w:ascii="Arial" w:eastAsia="Times New Roman" w:hAnsi="Arial" w:cs="Arial"/>
          <w:lang w:eastAsia="pt-BR"/>
        </w:rPr>
        <w:br/>
      </w:r>
    </w:p>
    <w:p w14:paraId="1DAE5E19" w14:textId="200600AD" w:rsidR="00D16E35" w:rsidRPr="00D16E35" w:rsidRDefault="00D16E35" w:rsidP="00275EEA">
      <w:pPr>
        <w:spacing w:after="0" w:line="240" w:lineRule="auto"/>
        <w:rPr>
          <w:rFonts w:ascii="Arial" w:eastAsia="Times New Roman" w:hAnsi="Arial" w:cs="Arial"/>
          <w:lang w:eastAsia="pt-BR"/>
        </w:rPr>
      </w:pPr>
      <w:r w:rsidRPr="00D16E35">
        <w:rPr>
          <w:rFonts w:ascii="Arial" w:eastAsia="Times New Roman" w:hAnsi="Arial" w:cs="Arial"/>
          <w:lang w:eastAsia="pt-BR"/>
        </w:rPr>
        <w:t xml:space="preserve">o) Manutenção do gerador de energia. </w:t>
      </w:r>
    </w:p>
    <w:p w14:paraId="455C9C28"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6.7.4. Solicitar aos usuários ou a seus representantes legais a documentação de identificação do paciente e, se for o caso, a documentação de encaminhamento especificada no fluxo estabelecido pela Secretaria Municipal da Saúde. </w:t>
      </w:r>
    </w:p>
    <w:p w14:paraId="0CDF716B"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6.7.5. Emitir o cartão do SUS. </w:t>
      </w:r>
    </w:p>
    <w:p w14:paraId="730EC2E6"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6.7.6. Realizar o monitoramento permanente da prestação dos serviços, especialmente nos itens necessários à apuração do cumprimento de suas obrigações. </w:t>
      </w:r>
    </w:p>
    <w:p w14:paraId="1857F821"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6.7.7. Garantir os itens condicionantes para o correto preenchimento e dos serviços e exames realizados junto ao CNES, tais como: carga horária, CBO, equipamentos e demais requisitos necessários. </w:t>
      </w:r>
    </w:p>
    <w:p w14:paraId="3F2F17D4" w14:textId="6DB793B5"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bookmarkStart w:id="1" w:name="_Hlk97813179"/>
      <w:r w:rsidRPr="008217FA">
        <w:rPr>
          <w:rFonts w:ascii="Arial" w:eastAsia="Times New Roman" w:hAnsi="Arial" w:cs="Arial"/>
          <w:lang w:eastAsia="pt-BR"/>
        </w:rPr>
        <w:t xml:space="preserve">6.7.8. As despesas das Concessionárias de água/esgoto, telefonia energia elétrica e internet </w:t>
      </w:r>
      <w:r w:rsidR="008A2684" w:rsidRPr="008217FA">
        <w:rPr>
          <w:rFonts w:ascii="Arial" w:eastAsia="Times New Roman" w:hAnsi="Arial" w:cs="Arial"/>
          <w:lang w:eastAsia="pt-BR"/>
        </w:rPr>
        <w:t>poredão ser pagas pela</w:t>
      </w:r>
      <w:r w:rsidRPr="008217FA">
        <w:rPr>
          <w:rFonts w:ascii="Arial" w:eastAsia="Times New Roman" w:hAnsi="Arial" w:cs="Arial"/>
          <w:lang w:eastAsia="pt-BR"/>
        </w:rPr>
        <w:t xml:space="preserve"> Secretaria Municipal da Saúde</w:t>
      </w:r>
      <w:r w:rsidR="008A2684" w:rsidRPr="008217FA">
        <w:rPr>
          <w:rFonts w:ascii="Arial" w:eastAsia="Times New Roman" w:hAnsi="Arial" w:cs="Arial"/>
          <w:lang w:eastAsia="pt-BR"/>
        </w:rPr>
        <w:t xml:space="preserve"> sendo deduzidas do valor a ser repassado a Organização Social</w:t>
      </w:r>
      <w:r w:rsidRPr="008217FA">
        <w:rPr>
          <w:rFonts w:ascii="Arial" w:eastAsia="Times New Roman" w:hAnsi="Arial" w:cs="Arial"/>
          <w:lang w:eastAsia="pt-BR"/>
        </w:rPr>
        <w:t>. As faturas de água/esgoto e energia elétrica referentes aos serviços supracitados deverão ser encaminhadas à Secretaria Municipal da Saúde, para as devidas providências.</w:t>
      </w:r>
      <w:r w:rsidRPr="00D16E35">
        <w:rPr>
          <w:rFonts w:ascii="Arial" w:eastAsia="Times New Roman" w:hAnsi="Arial" w:cs="Arial"/>
          <w:lang w:eastAsia="pt-BR"/>
        </w:rPr>
        <w:t xml:space="preserve"> </w:t>
      </w:r>
    </w:p>
    <w:bookmarkEnd w:id="1"/>
    <w:p w14:paraId="0CB1F1EA"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6.7.9. A Organização Social deverá comunicar à Secretaria Municipal da Saúde de todo e qualquer fato que altere de modo relevante o normal desenvolvimento do Contrato, ou que, de algum modo, interrompa a correta prestação do atendimento aos usuários da Unidade. </w:t>
      </w:r>
    </w:p>
    <w:p w14:paraId="219A65F1"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6.7.10. Os processos que requeiram autorização/aprovação prévia pela área responsável pela gestão dos Contratos de Gestão celebrados com as Organizações Sociais de Saúde, devem seguir o fluxo de comunicação que obedeça a seguinte ordem: </w:t>
      </w:r>
    </w:p>
    <w:p w14:paraId="3B45906A"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a) A Organização Social de Saúde deve formalizar a possível mudança de procedimentos ou rotinas originalmente não previstos no Contrato e seus Anexos (item 6.7.9); </w:t>
      </w:r>
    </w:p>
    <w:p w14:paraId="76C1FF62"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b) A Organização Social de Saúde deve formalizar a possível execução de modo distinto de serviços já previstos em Contrato, devendo apresentar as razões do seu pleito, com demonstrações das vantagens e garantia do cumprimento do Contrato (item 6.7.9); </w:t>
      </w:r>
    </w:p>
    <w:p w14:paraId="0B6F3A61"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c) A Organização Social de Saúde deve formalizar qualquer proposta de alteração no quadro de direção geral e técnica das Unidades (item 6.7.12); </w:t>
      </w:r>
    </w:p>
    <w:p w14:paraId="451F64BE"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d) A Organização Social de Saúde deverá encaminhar à área responsável pela gestão dos Contratos de Gestão celebrados com as Organizações Sociais de Saúde, as formalizações explicitadas nas alíneas </w:t>
      </w:r>
      <w:proofErr w:type="gramStart"/>
      <w:r w:rsidRPr="00D16E35">
        <w:rPr>
          <w:rFonts w:ascii="Arial" w:eastAsia="Times New Roman" w:hAnsi="Arial" w:cs="Arial"/>
          <w:lang w:eastAsia="pt-BR"/>
        </w:rPr>
        <w:t>a, b</w:t>
      </w:r>
      <w:proofErr w:type="gramEnd"/>
      <w:r w:rsidRPr="00D16E35">
        <w:rPr>
          <w:rFonts w:ascii="Arial" w:eastAsia="Times New Roman" w:hAnsi="Arial" w:cs="Arial"/>
          <w:lang w:eastAsia="pt-BR"/>
        </w:rPr>
        <w:t xml:space="preserve"> e c do item 6.7.10, para possível aprovação/autorização; </w:t>
      </w:r>
    </w:p>
    <w:p w14:paraId="6068AE21" w14:textId="0D4CB2E3"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e) Caso haja aprovação/autorização das formalizações explicitadas nas alíneas </w:t>
      </w:r>
      <w:proofErr w:type="gramStart"/>
      <w:r w:rsidRPr="00D16E35">
        <w:rPr>
          <w:rFonts w:ascii="Arial" w:eastAsia="Times New Roman" w:hAnsi="Arial" w:cs="Arial"/>
          <w:lang w:eastAsia="pt-BR"/>
        </w:rPr>
        <w:t>a, b</w:t>
      </w:r>
      <w:proofErr w:type="gramEnd"/>
      <w:r w:rsidRPr="00D16E35">
        <w:rPr>
          <w:rFonts w:ascii="Arial" w:eastAsia="Times New Roman" w:hAnsi="Arial" w:cs="Arial"/>
          <w:lang w:eastAsia="pt-BR"/>
        </w:rPr>
        <w:t xml:space="preserve"> e c do item 6.7.10, a área responsável pela gestão dos Contratos de Gestão deverá dar ciência ao Setor de Licitações e Contratos sobre todas as mudanças/alterações que impactam</w:t>
      </w:r>
      <w:r w:rsidRPr="006E03F2">
        <w:rPr>
          <w:rFonts w:ascii="Arial" w:eastAsia="Times New Roman" w:hAnsi="Arial" w:cs="Arial"/>
          <w:lang w:eastAsia="pt-BR"/>
        </w:rPr>
        <w:t xml:space="preserve"> </w:t>
      </w:r>
      <w:r w:rsidRPr="00D16E35">
        <w:rPr>
          <w:rFonts w:ascii="Arial" w:eastAsia="Times New Roman" w:hAnsi="Arial" w:cs="Arial"/>
          <w:lang w:eastAsia="pt-BR"/>
        </w:rPr>
        <w:t xml:space="preserve">diretamente na prestação dos serviços da Unidade para que estas mudanças sejam formalizadas por meio de Termo Aditivo Contratual. </w:t>
      </w:r>
    </w:p>
    <w:p w14:paraId="449F66FF" w14:textId="1A981ECE"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f) A área responsável pela gestão dos Contratos de Gestão deverá dar ciência sobre as mudanças/alterações contratuais às Comissões de Fiscalização do Contrato de Gestão que, </w:t>
      </w:r>
      <w:r w:rsidRPr="00D16E35">
        <w:rPr>
          <w:rFonts w:ascii="Arial" w:eastAsia="Times New Roman" w:hAnsi="Arial" w:cs="Arial"/>
          <w:lang w:eastAsia="pt-BR"/>
        </w:rPr>
        <w:lastRenderedPageBreak/>
        <w:t xml:space="preserve">deverão fiscalizar os Contratos de Gestão de acordo com os novos padrões estabelecidos e aprovados. </w:t>
      </w:r>
    </w:p>
    <w:p w14:paraId="323F310F"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6.7.11. A Organização Social deverá comunicar de imediato a assessoria de comunicação do Município quando houver possibilidade de exposição da Secretaria Municipal da Saúde por qualquer veículo de imprensa e/ou mídia social (fotografia, filmagem, áudio). A OSS ou seus prepostos só poderão conceder entrevistas ou quaisquer informações à imprensa ou meios de comunicação quando expressamente solicitadas ou autorizadas pela Secretaria Municipal da Saúde. </w:t>
      </w:r>
    </w:p>
    <w:p w14:paraId="3D49DFEB"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6.7.12. Acordar previamente com a Secretaria Municipal da Saúde qualquer proposta de alteração no quadro de direção ou coordenação geral e técnica da Unidade. </w:t>
      </w:r>
    </w:p>
    <w:p w14:paraId="5620218C"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b/>
          <w:bCs/>
          <w:lang w:eastAsia="pt-BR"/>
        </w:rPr>
        <w:t xml:space="preserve">6.8. Gestão de Pessoas </w:t>
      </w:r>
    </w:p>
    <w:p w14:paraId="29B3D645"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6.8.1. Caberá a Organização Social promover a adesão de compromisso de todos os colaboradores com os princípios e diretrizes do SUS, quais sejam os da universalidade, equidade, descentralização, integralidade e participação da comunidade. </w:t>
      </w:r>
    </w:p>
    <w:p w14:paraId="732FE9CF"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6.8.2. Deverão ser utilizados critérios técnicos quanto ao gerenciamento e controle de recursos humanos, observando as normas legais vigentes, em especial as trabalhistas e previdenciárias. </w:t>
      </w:r>
    </w:p>
    <w:p w14:paraId="102994C0"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6.8.3. Elaborar ações de valorização do colaborador, agindo em seu desenvolvimento, integração, promoção, remuneração e parceria na execução das atividades. </w:t>
      </w:r>
    </w:p>
    <w:p w14:paraId="263C489E"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6.8.4. Definir política de segurança ocupacional, com foco no bem-estar, a fim de proporcionar ambiente de trabalho seguro e saudável, inclusive Programa de Controle Médico de Saúde Ocupacional (PCMSO), Programa de Prevenção de Riscos Ambientais (PPRA) e, se for o caso, Comissão Interna de Prevenção de Acidentes (CIPA). </w:t>
      </w:r>
    </w:p>
    <w:p w14:paraId="71BA9815"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6.8.5. Elaborar programa de avaliação periódica do desempenho dos colaboradores. </w:t>
      </w:r>
    </w:p>
    <w:p w14:paraId="7A6CE99F" w14:textId="6AD99473"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6.8.6. Garantir a contratação de profissionais médicos e de enfermagem (enfermeiro e técnicos de enfermagem) e outros colaboradores qualificados para atender os pacientes nos casos de urgência e emergência, de forma a oferecer aos usuários serviços assistenciais de excelência. </w:t>
      </w:r>
    </w:p>
    <w:p w14:paraId="3F4B60FD"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6.8.7. Garantir que a escala de médicos plantonistas da Unidade seja cumprida, através de plano de contingência e chamada de profissionais de sobreaviso, para cobertura dos plantões em caso de faltas. O não cumprimento deste item implicará na imediata aplicação das cláusulas de sanção do Contrato de Gestão. </w:t>
      </w:r>
    </w:p>
    <w:p w14:paraId="49D496DC" w14:textId="38EB456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6.8.8. Garantir que todos os colaboradores que executem ações ou serviços de saúde na Unidade estejam </w:t>
      </w:r>
      <w:r w:rsidR="008217FA">
        <w:rPr>
          <w:rFonts w:ascii="Arial" w:eastAsia="Times New Roman" w:hAnsi="Arial" w:cs="Arial"/>
          <w:lang w:eastAsia="pt-BR"/>
        </w:rPr>
        <w:t xml:space="preserve">devidamente </w:t>
      </w:r>
      <w:r w:rsidRPr="00D16E35">
        <w:rPr>
          <w:rFonts w:ascii="Arial" w:eastAsia="Times New Roman" w:hAnsi="Arial" w:cs="Arial"/>
          <w:lang w:eastAsia="pt-BR"/>
        </w:rPr>
        <w:t xml:space="preserve">cadastrados no CNES. </w:t>
      </w:r>
    </w:p>
    <w:p w14:paraId="7BAC64AA"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6.8.9. Adotar valores compatíveis com os níveis de remuneração praticados no mercado para pagamento de salários e de vantagens de qualquer natureza a dirigente e funcionários da Unidade. </w:t>
      </w:r>
    </w:p>
    <w:p w14:paraId="1F9EB96F"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6.8.10. Manter todos os colaboradores permanentemente capacitados e atualizados, oferecendo cursos de capacitação e atualização de acordo com os critérios da Secretaria </w:t>
      </w:r>
      <w:r w:rsidRPr="00D16E35">
        <w:rPr>
          <w:rFonts w:ascii="Arial" w:eastAsia="Times New Roman" w:hAnsi="Arial" w:cs="Arial"/>
          <w:lang w:eastAsia="pt-BR"/>
        </w:rPr>
        <w:lastRenderedPageBreak/>
        <w:t xml:space="preserve">Municipal da Saúde que poderá, a qualquer momento, solicitar a capacitação específica em alguma área. </w:t>
      </w:r>
    </w:p>
    <w:p w14:paraId="273C8B8D"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6.8.11. Manter controle do ponto biométrico de todos os profissionais, inclusive substitutos, em serviço na Unidade. </w:t>
      </w:r>
    </w:p>
    <w:p w14:paraId="58C26ADA" w14:textId="16D48123"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6.8.12. Contratar e pagar o pessoal necessário à execução dos serviços inerentes às atividades da Unidade, ficando a Organização Social como a única responsável pelo pagamento dos encargos sociais e obrigações trabalhistas decorrentes, respondendo integral e exclusivamente, em juízo ou fora dele, isentando o Município de </w:t>
      </w:r>
      <w:r w:rsidR="006F6B27" w:rsidRPr="008217FA">
        <w:rPr>
          <w:rFonts w:ascii="Arial" w:eastAsia="Times New Roman" w:hAnsi="Arial" w:cs="Arial"/>
          <w:lang w:eastAsia="pt-BR"/>
        </w:rPr>
        <w:t xml:space="preserve">Contenda-PR </w:t>
      </w:r>
      <w:r w:rsidRPr="00D16E35">
        <w:rPr>
          <w:rFonts w:ascii="Arial" w:eastAsia="Times New Roman" w:hAnsi="Arial" w:cs="Arial"/>
          <w:lang w:eastAsia="pt-BR"/>
        </w:rPr>
        <w:t xml:space="preserve">de quaisquer obrigações, presentes ou futuras. </w:t>
      </w:r>
    </w:p>
    <w:p w14:paraId="358A03BD"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6.8.13. Compor equipe de faturamento devidamente qualificada e corretamente dimensionada para a geração das informações que subsidiarão o preenchimento dos sistemas de informação nacionais do DATASUS, e preenchê-los adequadamente. </w:t>
      </w:r>
    </w:p>
    <w:p w14:paraId="532317B8" w14:textId="41A67713"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6.8.14. Implantar e manter, conforme Portarias do MS e Resoluções da ANVISA e do Ministério do Trabalho, normas de atendimento a Acidentes Biológicos e Programa de Proteção de Riscos Ambientais (PPRA), além de fornecer Equipamentos de Proteção Individual (EPI). </w:t>
      </w:r>
    </w:p>
    <w:p w14:paraId="4F6961A0" w14:textId="64E0CE4D"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6.8.1</w:t>
      </w:r>
      <w:r w:rsidR="00C06FDE">
        <w:rPr>
          <w:rFonts w:ascii="Arial" w:eastAsia="Times New Roman" w:hAnsi="Arial" w:cs="Arial"/>
          <w:lang w:eastAsia="pt-BR"/>
        </w:rPr>
        <w:t>5</w:t>
      </w:r>
      <w:r w:rsidRPr="00D16E35">
        <w:rPr>
          <w:rFonts w:ascii="Arial" w:eastAsia="Times New Roman" w:hAnsi="Arial" w:cs="Arial"/>
          <w:lang w:eastAsia="pt-BR"/>
        </w:rPr>
        <w:t xml:space="preserve">. Responsabilizar-se, civil e criminalmente perante os usuários, por eventual indenização de danos materiais e/ou morais decorrentes de ação, omissão, negligência, imperícia ou imprudências, decorrentes de atos praticados por profissionais, subordinados à Organização Social, no desenvolvimento de suas atividades. </w:t>
      </w:r>
    </w:p>
    <w:p w14:paraId="18D321E7" w14:textId="74A46071"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6.8.1</w:t>
      </w:r>
      <w:r w:rsidR="001734E1">
        <w:rPr>
          <w:rFonts w:ascii="Arial" w:eastAsia="Times New Roman" w:hAnsi="Arial" w:cs="Arial"/>
          <w:lang w:eastAsia="pt-BR"/>
        </w:rPr>
        <w:t>6</w:t>
      </w:r>
      <w:r w:rsidRPr="00D16E35">
        <w:rPr>
          <w:rFonts w:ascii="Arial" w:eastAsia="Times New Roman" w:hAnsi="Arial" w:cs="Arial"/>
          <w:lang w:eastAsia="pt-BR"/>
        </w:rPr>
        <w:t xml:space="preserve">. A seleção de pessoal deverá ser conduzida de forma pública, objetiva e impessoal, com observância dos princípios do caput do art. 37 da CF, e nos termos do regulamento próprio a ser apresentado pela Organização Social, que deverá observar: </w:t>
      </w:r>
    </w:p>
    <w:p w14:paraId="76C8482C"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a) ampla publicidade, por meio de editais; </w:t>
      </w:r>
    </w:p>
    <w:p w14:paraId="7C85B518"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b) recebimento das inscrições de todos que preencham os requisitos legais e as exigências do Edital; </w:t>
      </w:r>
    </w:p>
    <w:p w14:paraId="30815653"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c) exigência do mesmo nível de conhecimentos e igual critério de julgamento. </w:t>
      </w:r>
    </w:p>
    <w:p w14:paraId="6CD98AB0" w14:textId="74407AE0"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6.8.1</w:t>
      </w:r>
      <w:r w:rsidR="001734E1">
        <w:rPr>
          <w:rFonts w:ascii="Arial" w:eastAsia="Times New Roman" w:hAnsi="Arial" w:cs="Arial"/>
          <w:lang w:eastAsia="pt-BR"/>
        </w:rPr>
        <w:t>7</w:t>
      </w:r>
      <w:r w:rsidRPr="00D16E35">
        <w:rPr>
          <w:rFonts w:ascii="Arial" w:eastAsia="Times New Roman" w:hAnsi="Arial" w:cs="Arial"/>
          <w:lang w:eastAsia="pt-BR"/>
        </w:rPr>
        <w:t xml:space="preserve">. O processo de seleção será constituído em análise de currículo, conforme critérios definidos no edital de abertura, que deverá conter os seguintes elementos mínimos: </w:t>
      </w:r>
    </w:p>
    <w:p w14:paraId="70AA6849"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a) denominação do cargo, quantidade de vagas, descrição das atividades a serem realizadas, carga horária semanal e o vencimento mensal; </w:t>
      </w:r>
    </w:p>
    <w:p w14:paraId="3A724898" w14:textId="77777777" w:rsidR="00A332E1" w:rsidRPr="006E03F2"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b) nível de escolaridade e os demais requisitos exigidos para a contratação; </w:t>
      </w:r>
    </w:p>
    <w:p w14:paraId="546FBD84" w14:textId="01B5E72D"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c) indicação das demais vantagens funcionais a que fará jus o contratado; </w:t>
      </w:r>
    </w:p>
    <w:p w14:paraId="5DC65AAD" w14:textId="77777777" w:rsidR="00D16E35" w:rsidRPr="00D16E35" w:rsidRDefault="00D16E35" w:rsidP="00275EEA">
      <w:pPr>
        <w:spacing w:before="100" w:beforeAutospacing="1" w:after="100" w:afterAutospacing="1" w:line="240" w:lineRule="auto"/>
        <w:jc w:val="both"/>
        <w:rPr>
          <w:rFonts w:ascii="Arial" w:eastAsia="Times New Roman" w:hAnsi="Arial" w:cs="Arial"/>
          <w:lang w:eastAsia="pt-BR"/>
        </w:rPr>
      </w:pPr>
      <w:r w:rsidRPr="00D16E35">
        <w:rPr>
          <w:rFonts w:ascii="Arial" w:eastAsia="Times New Roman" w:hAnsi="Arial" w:cs="Arial"/>
          <w:lang w:eastAsia="pt-BR"/>
        </w:rPr>
        <w:t xml:space="preserve">d) indicação precisa dos locais, horários, procedimentos e datas de início e encerramento das inscrições; </w:t>
      </w:r>
    </w:p>
    <w:p w14:paraId="023FD179" w14:textId="77777777" w:rsidR="00B10A22"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e) documentação a ser apresentada no ato de inscrição; </w:t>
      </w:r>
    </w:p>
    <w:p w14:paraId="1BFFADF3" w14:textId="58E2721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lastRenderedPageBreak/>
        <w:t xml:space="preserve">f) relação dos títulos avaliados na análise de currículos; </w:t>
      </w:r>
    </w:p>
    <w:p w14:paraId="3AC116AC"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g) número de etapas do processo, com indicação das respectivas fases, seu caráter eliminatório ou eliminatório e classificatório; </w:t>
      </w:r>
    </w:p>
    <w:p w14:paraId="1C8FA4B2"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h) descrição da metodologia de avaliação para classificação dos candidatos e apuração do resultado final; </w:t>
      </w:r>
    </w:p>
    <w:p w14:paraId="4DADFCD5"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i) fixação do prazo de validade da seleção; </w:t>
      </w:r>
    </w:p>
    <w:p w14:paraId="26C94BC0"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j) disposições sobre o processo de elaboração, apresentação, julgamento, decisão e conhecimento do resultado de recursos. </w:t>
      </w:r>
    </w:p>
    <w:p w14:paraId="136BCC76" w14:textId="4948AD7A"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6.8.</w:t>
      </w:r>
      <w:r w:rsidR="00C06FDE">
        <w:rPr>
          <w:rFonts w:ascii="Arial" w:eastAsia="Times New Roman" w:hAnsi="Arial" w:cs="Arial"/>
          <w:lang w:eastAsia="pt-BR"/>
        </w:rPr>
        <w:t>1</w:t>
      </w:r>
      <w:r w:rsidR="001734E1">
        <w:rPr>
          <w:rFonts w:ascii="Arial" w:eastAsia="Times New Roman" w:hAnsi="Arial" w:cs="Arial"/>
          <w:lang w:eastAsia="pt-BR"/>
        </w:rPr>
        <w:t>8</w:t>
      </w:r>
      <w:r w:rsidRPr="00A332E1">
        <w:rPr>
          <w:rFonts w:ascii="Arial" w:eastAsia="Times New Roman" w:hAnsi="Arial" w:cs="Arial"/>
          <w:lang w:eastAsia="pt-BR"/>
        </w:rPr>
        <w:t xml:space="preserve">. Qualquer interferência no processo de seleção de que trata o item anterior, praticada por agente público, no sentido de influenciar preferência por candidato, caberá à Organização Social a notificação à Comissão de Acompanhamento da Seleção a quem competirá a adoção de medidas cabíveis, sem prejuízo da atuação dos órgãos de controle. </w:t>
      </w:r>
    </w:p>
    <w:p w14:paraId="298F77D3" w14:textId="5EF2C151"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6.8.</w:t>
      </w:r>
      <w:r w:rsidR="001734E1">
        <w:rPr>
          <w:rFonts w:ascii="Arial" w:eastAsia="Times New Roman" w:hAnsi="Arial" w:cs="Arial"/>
          <w:lang w:eastAsia="pt-BR"/>
        </w:rPr>
        <w:t>19</w:t>
      </w:r>
      <w:r w:rsidRPr="00A332E1">
        <w:rPr>
          <w:rFonts w:ascii="Arial" w:eastAsia="Times New Roman" w:hAnsi="Arial" w:cs="Arial"/>
          <w:lang w:eastAsia="pt-BR"/>
        </w:rPr>
        <w:t xml:space="preserve">. Não poderão ser contratados pela Organização Social: </w:t>
      </w:r>
    </w:p>
    <w:p w14:paraId="7FF4B2E3"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a) servidor ou empregado público com recursos vinculados ao Contrato de Gestão, salvo nas hipóteses no disposto no Art. 37, inciso XVI, alínea 'c', da Constituição Federal de 1998, preservada a compatibilidade de horários; </w:t>
      </w:r>
    </w:p>
    <w:p w14:paraId="697FBB7A"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b) agentes políticos, estendendo-se a vedação aos respectivos cônjuges ou companheiros, bem como parentes em linha reta, colateral ou por afinidade, até o segundo grau; </w:t>
      </w:r>
    </w:p>
    <w:p w14:paraId="644831D4"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c) parentes consanguíneos ou afins até o segundo grau de dirigentes da Organização Social; </w:t>
      </w:r>
    </w:p>
    <w:p w14:paraId="40AC6B2E"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d) outros impedimentos decorrentes da Portaria MS n.o 134/2011 ou outra norma que vier substituí-la ou complementá-la. </w:t>
      </w:r>
    </w:p>
    <w:p w14:paraId="3198A365"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b/>
          <w:bCs/>
          <w:lang w:eastAsia="pt-BR"/>
        </w:rPr>
        <w:t xml:space="preserve">6.9. Bens Móveis e Imóveis </w:t>
      </w:r>
    </w:p>
    <w:p w14:paraId="0B157417" w14:textId="0D93B7FF"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6.9.1. Caberá a Organização Social administrar, manter e reparar os bens imóveis e móveis, cujo uso lhe seja permitido, em </w:t>
      </w:r>
      <w:r w:rsidRPr="008217FA">
        <w:rPr>
          <w:rFonts w:ascii="Arial" w:eastAsia="Times New Roman" w:hAnsi="Arial" w:cs="Arial"/>
          <w:lang w:eastAsia="pt-BR"/>
        </w:rPr>
        <w:t xml:space="preserve">conformidade com o disposto nos respectivos termos do Contrato, até sua restituição ao Município de </w:t>
      </w:r>
      <w:r w:rsidR="00C06FDE" w:rsidRPr="008217FA">
        <w:rPr>
          <w:rFonts w:ascii="Arial" w:eastAsia="Times New Roman" w:hAnsi="Arial" w:cs="Arial"/>
          <w:lang w:eastAsia="pt-BR"/>
        </w:rPr>
        <w:t>Contenda-PR</w:t>
      </w:r>
      <w:r w:rsidRPr="008217FA">
        <w:rPr>
          <w:rFonts w:ascii="Arial" w:eastAsia="Times New Roman" w:hAnsi="Arial" w:cs="Arial"/>
          <w:lang w:eastAsia="pt-BR"/>
        </w:rPr>
        <w:t>.</w:t>
      </w:r>
      <w:r w:rsidRPr="00A332E1">
        <w:rPr>
          <w:rFonts w:ascii="Arial" w:eastAsia="Times New Roman" w:hAnsi="Arial" w:cs="Arial"/>
          <w:lang w:eastAsia="pt-BR"/>
        </w:rPr>
        <w:t xml:space="preserve"> </w:t>
      </w:r>
    </w:p>
    <w:p w14:paraId="511356A5"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6.9.2. Manter em perfeitas condições os equipamentos e instrumentais cedidos pela Secretaria Municipal da Saúde e, caso necessário, substituí-los por outros do mesmo padrão técnico (Manutenção Preventiva e Corretiva). </w:t>
      </w:r>
    </w:p>
    <w:p w14:paraId="6DEFCBEF"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6.9.3. Manter uma ficha histórica com as intervenções realizadas nos equipamentos da Secretaria Municipal da Saúde ao longo do tempo, especificando o serviço executado e as peças substituídas. </w:t>
      </w:r>
    </w:p>
    <w:p w14:paraId="236F816B"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6.9.4. Disponibilizar permanentemente toda e qualquer documentação ou base de dados para acesso irrestrito aos órgãos de controle do Poder Público. </w:t>
      </w:r>
    </w:p>
    <w:p w14:paraId="07C4A770" w14:textId="77777777" w:rsidR="00A332E1" w:rsidRPr="00A332E1" w:rsidRDefault="00A332E1" w:rsidP="00275EEA">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6.9.5. Responsabilizar-se por todos os ônus, encargos e obrigações comerciais, fiscais, sociais, tributários, ou quaisquer outros previstos na legislação em vigor, bem como com todos os gastos e encargos com materiais e concessionárias de sua responsabilidade. </w:t>
      </w:r>
    </w:p>
    <w:p w14:paraId="1E5824B1" w14:textId="2FA55D6A"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lastRenderedPageBreak/>
        <w:t>6.9.6. Dar conhecimento imediato à Secretaria Municipal da Saúde de vícios ocultos, problemas nas estruturas ou funcionamento dos bens móveis e imóveis d</w:t>
      </w:r>
      <w:r w:rsidR="004445FE" w:rsidRPr="006E03F2">
        <w:rPr>
          <w:rFonts w:ascii="Arial" w:eastAsia="Times New Roman" w:hAnsi="Arial" w:cs="Arial"/>
          <w:lang w:eastAsia="pt-BR"/>
        </w:rPr>
        <w:t xml:space="preserve">o </w:t>
      </w:r>
      <w:r w:rsidRPr="00A332E1">
        <w:rPr>
          <w:rFonts w:ascii="Arial" w:eastAsia="Times New Roman" w:hAnsi="Arial" w:cs="Arial"/>
          <w:lang w:eastAsia="pt-BR"/>
        </w:rPr>
        <w:t xml:space="preserve">PA 24h, sob pena de responsabilização pelo dano e obrigatoriedade de reparação à Secretaria Municipal da Saúde. </w:t>
      </w:r>
    </w:p>
    <w:p w14:paraId="36846C33" w14:textId="04041BA5"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6.9.7. Incluir no patrimônio do Município </w:t>
      </w:r>
      <w:r w:rsidRPr="008217FA">
        <w:rPr>
          <w:rFonts w:ascii="Arial" w:eastAsia="Times New Roman" w:hAnsi="Arial" w:cs="Arial"/>
          <w:lang w:eastAsia="pt-BR"/>
        </w:rPr>
        <w:t xml:space="preserve">de </w:t>
      </w:r>
      <w:r w:rsidR="00C06FDE" w:rsidRPr="008217FA">
        <w:rPr>
          <w:rFonts w:ascii="Arial" w:eastAsia="Times New Roman" w:hAnsi="Arial" w:cs="Arial"/>
          <w:lang w:eastAsia="pt-BR"/>
        </w:rPr>
        <w:t>Contenda-PR</w:t>
      </w:r>
      <w:r w:rsidRPr="00A332E1">
        <w:rPr>
          <w:rFonts w:ascii="Arial" w:eastAsia="Times New Roman" w:hAnsi="Arial" w:cs="Arial"/>
          <w:lang w:eastAsia="pt-BR"/>
        </w:rPr>
        <w:t xml:space="preserve"> os bens adquiridos na vigência do Contrato de Gestão. </w:t>
      </w:r>
    </w:p>
    <w:p w14:paraId="1137A876" w14:textId="77777777"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b/>
          <w:bCs/>
          <w:lang w:eastAsia="pt-BR"/>
        </w:rPr>
        <w:t xml:space="preserve">6.10. Tecnologia da Informação </w:t>
      </w:r>
    </w:p>
    <w:p w14:paraId="1F4678BB" w14:textId="77777777"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6.10.1. Deve ser assegurado à Secretaria Municipal da Saúde o acesso irrestrito e em tempo real ao sistema informatizado, incluindo os sistemas de informações assistenciais utilizados. </w:t>
      </w:r>
    </w:p>
    <w:p w14:paraId="6D926ACF" w14:textId="77777777"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6.10.2. Deverão ser alimentados e atualizados os sistemas de informação disponibilizados pelo Departamento de Informática do SUS (DATASUS) e pela Secretaria Municipal da Saúde com as informações completas acerca dos serviços prestados e procedimentos realizados, quando solicitado. </w:t>
      </w:r>
    </w:p>
    <w:p w14:paraId="0E10D235" w14:textId="5164D83D"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6.10.3. A Organização Social será a responsável pela implantação e manutenção de sistemas de transmissão de dados e componentes de informática (computadores, impressoras e demais periféricos), de acordo com a necessidade do sistema informatizado de gestão, adequada para rodar o sistema informatizado de gestão d</w:t>
      </w:r>
      <w:r w:rsidR="004445FE" w:rsidRPr="006E03F2">
        <w:rPr>
          <w:rFonts w:ascii="Arial" w:eastAsia="Times New Roman" w:hAnsi="Arial" w:cs="Arial"/>
          <w:lang w:eastAsia="pt-BR"/>
        </w:rPr>
        <w:t xml:space="preserve">o </w:t>
      </w:r>
      <w:r w:rsidRPr="00A332E1">
        <w:rPr>
          <w:rFonts w:ascii="Arial" w:eastAsia="Times New Roman" w:hAnsi="Arial" w:cs="Arial"/>
          <w:lang w:eastAsia="pt-BR"/>
        </w:rPr>
        <w:t>PA 24h</w:t>
      </w:r>
      <w:r w:rsidR="004445FE" w:rsidRPr="006E03F2">
        <w:rPr>
          <w:rFonts w:ascii="Arial" w:eastAsia="Times New Roman" w:hAnsi="Arial" w:cs="Arial"/>
          <w:lang w:eastAsia="pt-BR"/>
        </w:rPr>
        <w:t xml:space="preserve"> no Hospital Municipal</w:t>
      </w:r>
      <w:r w:rsidRPr="00A332E1">
        <w:rPr>
          <w:rFonts w:ascii="Arial" w:eastAsia="Times New Roman" w:hAnsi="Arial" w:cs="Arial"/>
          <w:lang w:eastAsia="pt-BR"/>
        </w:rPr>
        <w:t xml:space="preserve">. </w:t>
      </w:r>
    </w:p>
    <w:p w14:paraId="365CEE6E" w14:textId="77777777"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6.10.4. Devem ser utilizados sistemas informatizados de gestão, centro de custo da Unidade gerenciada, gestão de pessoal, e os demais sistemas indicados ou disponibilizados pela SMS e alimentá-los continuamente com as informações requeridas, sob pena de inviabilizar a apuração da produção e não comprovação do alcance das metas contratadas. </w:t>
      </w:r>
    </w:p>
    <w:p w14:paraId="2633CE20" w14:textId="77777777"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b/>
          <w:bCs/>
          <w:lang w:eastAsia="pt-BR"/>
        </w:rPr>
        <w:t xml:space="preserve">7. PARÂMETROS PARA AFERIÇÃO DE METAS </w:t>
      </w:r>
    </w:p>
    <w:p w14:paraId="2C776523" w14:textId="77777777" w:rsidR="00A332E1" w:rsidRPr="00A332E1"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b/>
          <w:bCs/>
          <w:lang w:eastAsia="pt-BR"/>
        </w:rPr>
        <w:t xml:space="preserve">7.1. Metas Quantitativas </w:t>
      </w:r>
    </w:p>
    <w:p w14:paraId="7B6FBC70" w14:textId="2D00385F" w:rsidR="00A332E1" w:rsidRPr="006E03F2" w:rsidRDefault="00A332E1" w:rsidP="000B2147">
      <w:pPr>
        <w:spacing w:before="100" w:beforeAutospacing="1" w:after="100" w:afterAutospacing="1" w:line="240" w:lineRule="auto"/>
        <w:jc w:val="both"/>
        <w:rPr>
          <w:rFonts w:ascii="Arial" w:eastAsia="Times New Roman" w:hAnsi="Arial" w:cs="Arial"/>
          <w:lang w:eastAsia="pt-BR"/>
        </w:rPr>
      </w:pPr>
      <w:r w:rsidRPr="00A332E1">
        <w:rPr>
          <w:rFonts w:ascii="Arial" w:eastAsia="Times New Roman" w:hAnsi="Arial" w:cs="Arial"/>
          <w:lang w:eastAsia="pt-BR"/>
        </w:rPr>
        <w:t xml:space="preserve">7.1.1. A Produção de Atendimentos Médicos mensais </w:t>
      </w:r>
      <w:r w:rsidR="004445FE" w:rsidRPr="006E03F2">
        <w:rPr>
          <w:rFonts w:ascii="Arial" w:eastAsia="Times New Roman" w:hAnsi="Arial" w:cs="Arial"/>
          <w:lang w:eastAsia="pt-BR"/>
        </w:rPr>
        <w:t>no</w:t>
      </w:r>
      <w:r w:rsidRPr="00A332E1">
        <w:rPr>
          <w:rFonts w:ascii="Arial" w:eastAsia="Times New Roman" w:hAnsi="Arial" w:cs="Arial"/>
          <w:lang w:eastAsia="pt-BR"/>
        </w:rPr>
        <w:t xml:space="preserve"> </w:t>
      </w:r>
      <w:r w:rsidR="008217FA">
        <w:rPr>
          <w:rFonts w:ascii="Arial" w:eastAsia="Times New Roman" w:hAnsi="Arial" w:cs="Arial"/>
          <w:lang w:eastAsia="pt-BR"/>
        </w:rPr>
        <w:t>Hospital Municipal</w:t>
      </w:r>
      <w:r w:rsidRPr="00A332E1">
        <w:rPr>
          <w:rFonts w:ascii="Arial" w:eastAsia="Times New Roman" w:hAnsi="Arial" w:cs="Arial"/>
          <w:lang w:eastAsia="pt-BR"/>
        </w:rPr>
        <w:t xml:space="preserve"> será avaliada através do número registrado no Sistema de Informação Ambulatorial (SIA) do SUS, por meio do envio do Boletim de Produção Ambulatorial (BPA)</w:t>
      </w:r>
      <w:r w:rsidR="00647569" w:rsidRPr="006E03F2">
        <w:rPr>
          <w:rFonts w:ascii="Arial" w:eastAsia="Times New Roman" w:hAnsi="Arial" w:cs="Arial"/>
          <w:lang w:eastAsia="pt-BR"/>
        </w:rPr>
        <w:t xml:space="preserve">, com a média de </w:t>
      </w:r>
      <w:r w:rsidR="008217FA">
        <w:rPr>
          <w:rFonts w:ascii="Arial" w:eastAsia="Times New Roman" w:hAnsi="Arial" w:cs="Arial"/>
          <w:lang w:eastAsia="pt-BR"/>
        </w:rPr>
        <w:t>4.500 (quatro mil e quinhentos) atendimentos/mês e 30 (trinta) internamentos/mês</w:t>
      </w:r>
    </w:p>
    <w:p w14:paraId="72B3B418" w14:textId="30D7EAFB" w:rsidR="00275EEA" w:rsidRPr="006E03F2" w:rsidRDefault="00275EEA" w:rsidP="000B2147">
      <w:pPr>
        <w:spacing w:before="100" w:beforeAutospacing="1" w:after="100" w:afterAutospacing="1" w:line="240" w:lineRule="auto"/>
        <w:jc w:val="both"/>
        <w:rPr>
          <w:rFonts w:ascii="Arial" w:eastAsia="Times New Roman" w:hAnsi="Arial" w:cs="Arial"/>
          <w:lang w:eastAsia="pt-BR"/>
        </w:rPr>
      </w:pPr>
      <w:r w:rsidRPr="00275EEA">
        <w:rPr>
          <w:rFonts w:ascii="Arial" w:eastAsia="Times New Roman" w:hAnsi="Arial" w:cs="Arial"/>
          <w:lang w:eastAsia="pt-BR"/>
        </w:rPr>
        <w:t xml:space="preserve">7.1.2. A avaliação da Organização Social quanto ao alcance de metas quantitativas será feita com base na Produção Mensal de Atendimentos Médicos </w:t>
      </w:r>
      <w:r w:rsidR="008217FA">
        <w:rPr>
          <w:rFonts w:ascii="Arial" w:eastAsia="Times New Roman" w:hAnsi="Arial" w:cs="Arial"/>
          <w:lang w:eastAsia="pt-BR"/>
        </w:rPr>
        <w:t xml:space="preserve">do Hospital Municipal </w:t>
      </w:r>
      <w:r w:rsidRPr="00275EEA">
        <w:rPr>
          <w:rFonts w:ascii="Arial" w:eastAsia="Times New Roman" w:hAnsi="Arial" w:cs="Arial"/>
          <w:lang w:eastAsia="pt-BR"/>
        </w:rPr>
        <w:t xml:space="preserve">e deverá situar-se na meta de atendimentos médicos mensal, com tolerância de </w:t>
      </w:r>
      <w:r w:rsidR="0088106D" w:rsidRPr="006E03F2">
        <w:rPr>
          <w:rFonts w:ascii="Arial" w:eastAsia="Times New Roman" w:hAnsi="Arial" w:cs="Arial"/>
          <w:lang w:eastAsia="pt-BR"/>
        </w:rPr>
        <w:t>2</w:t>
      </w:r>
      <w:r w:rsidRPr="00275EEA">
        <w:rPr>
          <w:rFonts w:ascii="Arial" w:eastAsia="Times New Roman" w:hAnsi="Arial" w:cs="Arial"/>
          <w:lang w:eastAsia="pt-BR"/>
        </w:rPr>
        <w:t>0% (</w:t>
      </w:r>
      <w:r w:rsidR="0088106D" w:rsidRPr="006E03F2">
        <w:rPr>
          <w:rFonts w:ascii="Arial" w:eastAsia="Times New Roman" w:hAnsi="Arial" w:cs="Arial"/>
          <w:lang w:eastAsia="pt-BR"/>
        </w:rPr>
        <w:t>vinte</w:t>
      </w:r>
      <w:r w:rsidRPr="00275EEA">
        <w:rPr>
          <w:rFonts w:ascii="Arial" w:eastAsia="Times New Roman" w:hAnsi="Arial" w:cs="Arial"/>
          <w:lang w:eastAsia="pt-BR"/>
        </w:rPr>
        <w:t xml:space="preserve"> por cento) abaixo ou </w:t>
      </w:r>
      <w:r w:rsidR="0088106D" w:rsidRPr="006E03F2">
        <w:rPr>
          <w:rFonts w:ascii="Arial" w:eastAsia="Times New Roman" w:hAnsi="Arial" w:cs="Arial"/>
          <w:lang w:eastAsia="pt-BR"/>
        </w:rPr>
        <w:t>20</w:t>
      </w:r>
      <w:r w:rsidRPr="00275EEA">
        <w:rPr>
          <w:rFonts w:ascii="Arial" w:eastAsia="Times New Roman" w:hAnsi="Arial" w:cs="Arial"/>
          <w:lang w:eastAsia="pt-BR"/>
        </w:rPr>
        <w:t>% (vinte por cento) acima</w:t>
      </w:r>
      <w:r w:rsidR="0088106D" w:rsidRPr="006E03F2">
        <w:rPr>
          <w:rFonts w:ascii="Arial" w:eastAsia="Times New Roman" w:hAnsi="Arial" w:cs="Arial"/>
          <w:lang w:eastAsia="pt-BR"/>
        </w:rPr>
        <w:t>.</w:t>
      </w:r>
    </w:p>
    <w:p w14:paraId="6BC69493" w14:textId="77777777" w:rsidR="0088106D" w:rsidRPr="0088106D" w:rsidRDefault="0088106D" w:rsidP="000B2147">
      <w:pPr>
        <w:spacing w:before="100" w:beforeAutospacing="1" w:after="100" w:afterAutospacing="1" w:line="240" w:lineRule="auto"/>
        <w:jc w:val="both"/>
        <w:rPr>
          <w:rFonts w:ascii="Arial" w:eastAsia="Times New Roman" w:hAnsi="Arial" w:cs="Arial"/>
          <w:lang w:eastAsia="pt-BR"/>
        </w:rPr>
      </w:pPr>
      <w:r w:rsidRPr="0088106D">
        <w:rPr>
          <w:rFonts w:ascii="Arial" w:eastAsia="Times New Roman" w:hAnsi="Arial" w:cs="Arial"/>
          <w:lang w:eastAsia="pt-BR"/>
        </w:rPr>
        <w:t xml:space="preserve">7.1.3. No primeiro mês de atividade da Organização Social contratada, a produção assistencial não será objeto de cobrança de meta, por ser correspondente à fase de implantação do Contrato de Gestão. </w:t>
      </w:r>
    </w:p>
    <w:p w14:paraId="557FB3E7" w14:textId="11FC841F" w:rsidR="0088106D" w:rsidRPr="0088106D" w:rsidRDefault="0088106D" w:rsidP="000B2147">
      <w:pPr>
        <w:spacing w:before="100" w:beforeAutospacing="1" w:after="100" w:afterAutospacing="1" w:line="240" w:lineRule="auto"/>
        <w:jc w:val="both"/>
        <w:rPr>
          <w:rFonts w:ascii="Arial" w:eastAsia="Times New Roman" w:hAnsi="Arial" w:cs="Arial"/>
          <w:lang w:eastAsia="pt-BR"/>
        </w:rPr>
      </w:pPr>
      <w:r w:rsidRPr="0088106D">
        <w:rPr>
          <w:rFonts w:ascii="Arial" w:eastAsia="Times New Roman" w:hAnsi="Arial" w:cs="Arial"/>
          <w:lang w:eastAsia="pt-BR"/>
        </w:rPr>
        <w:t xml:space="preserve">7.1.4. </w:t>
      </w:r>
      <w:r w:rsidR="00F44075" w:rsidRPr="006E03F2">
        <w:rPr>
          <w:rFonts w:ascii="Arial" w:eastAsia="Times New Roman" w:hAnsi="Arial" w:cs="Arial"/>
          <w:lang w:eastAsia="pt-BR"/>
        </w:rPr>
        <w:t>As diferenças de valores</w:t>
      </w:r>
      <w:r w:rsidRPr="0088106D">
        <w:rPr>
          <w:rFonts w:ascii="Arial" w:eastAsia="Times New Roman" w:hAnsi="Arial" w:cs="Arial"/>
          <w:lang w:eastAsia="pt-BR"/>
        </w:rPr>
        <w:t xml:space="preserve"> serão analisad</w:t>
      </w:r>
      <w:r w:rsidR="00F44075" w:rsidRPr="006E03F2">
        <w:rPr>
          <w:rFonts w:ascii="Arial" w:eastAsia="Times New Roman" w:hAnsi="Arial" w:cs="Arial"/>
          <w:lang w:eastAsia="pt-BR"/>
        </w:rPr>
        <w:t>a</w:t>
      </w:r>
      <w:r w:rsidRPr="0088106D">
        <w:rPr>
          <w:rFonts w:ascii="Arial" w:eastAsia="Times New Roman" w:hAnsi="Arial" w:cs="Arial"/>
          <w:lang w:eastAsia="pt-BR"/>
        </w:rPr>
        <w:t xml:space="preserve">s em relação às metas quantitativas contratadas e gerarão uma variação no valor da Transferência de Recursos Mensal, conforme quadro abaixo: </w:t>
      </w:r>
    </w:p>
    <w:tbl>
      <w:tblPr>
        <w:tblStyle w:val="Tabelacomgrade"/>
        <w:tblW w:w="0" w:type="auto"/>
        <w:tblLook w:val="04A0" w:firstRow="1" w:lastRow="0" w:firstColumn="1" w:lastColumn="0" w:noHBand="0" w:noVBand="1"/>
      </w:tblPr>
      <w:tblGrid>
        <w:gridCol w:w="2547"/>
        <w:gridCol w:w="3260"/>
        <w:gridCol w:w="3254"/>
      </w:tblGrid>
      <w:tr w:rsidR="0088106D" w:rsidRPr="006E03F2" w14:paraId="5C33C32B" w14:textId="77777777" w:rsidTr="00111A43">
        <w:tc>
          <w:tcPr>
            <w:tcW w:w="2547" w:type="dxa"/>
          </w:tcPr>
          <w:p w14:paraId="66B36392" w14:textId="6D7D41B9" w:rsidR="0088106D" w:rsidRPr="006E03F2" w:rsidRDefault="0088106D" w:rsidP="0088106D">
            <w:pPr>
              <w:pStyle w:val="NormalWeb"/>
              <w:rPr>
                <w:rFonts w:ascii="Arial" w:hAnsi="Arial" w:cs="Arial"/>
                <w:sz w:val="22"/>
                <w:szCs w:val="22"/>
              </w:rPr>
            </w:pPr>
            <w:r w:rsidRPr="006E03F2">
              <w:rPr>
                <w:rFonts w:ascii="Arial" w:hAnsi="Arial" w:cs="Arial"/>
                <w:b/>
                <w:bCs/>
                <w:sz w:val="22"/>
                <w:szCs w:val="22"/>
              </w:rPr>
              <w:t xml:space="preserve">Atividade </w:t>
            </w:r>
          </w:p>
        </w:tc>
        <w:tc>
          <w:tcPr>
            <w:tcW w:w="3260" w:type="dxa"/>
          </w:tcPr>
          <w:p w14:paraId="0AFFC80F" w14:textId="7558B91F" w:rsidR="0088106D" w:rsidRPr="006E03F2" w:rsidRDefault="0088106D" w:rsidP="0088106D">
            <w:pPr>
              <w:pStyle w:val="NormalWeb"/>
              <w:rPr>
                <w:rFonts w:ascii="Arial" w:hAnsi="Arial" w:cs="Arial"/>
                <w:sz w:val="22"/>
                <w:szCs w:val="22"/>
              </w:rPr>
            </w:pPr>
            <w:r w:rsidRPr="006E03F2">
              <w:rPr>
                <w:rFonts w:ascii="Arial" w:hAnsi="Arial" w:cs="Arial"/>
                <w:b/>
                <w:bCs/>
                <w:sz w:val="22"/>
                <w:szCs w:val="22"/>
              </w:rPr>
              <w:t xml:space="preserve">Atendimentos Mensais </w:t>
            </w:r>
          </w:p>
        </w:tc>
        <w:tc>
          <w:tcPr>
            <w:tcW w:w="3254" w:type="dxa"/>
          </w:tcPr>
          <w:p w14:paraId="11AAB022" w14:textId="20EB7227" w:rsidR="0088106D" w:rsidRPr="006E03F2" w:rsidRDefault="0088106D" w:rsidP="0088106D">
            <w:pPr>
              <w:pStyle w:val="NormalWeb"/>
              <w:rPr>
                <w:rFonts w:ascii="Arial" w:hAnsi="Arial" w:cs="Arial"/>
                <w:sz w:val="22"/>
                <w:szCs w:val="22"/>
              </w:rPr>
            </w:pPr>
            <w:r w:rsidRPr="006E03F2">
              <w:rPr>
                <w:rFonts w:ascii="Arial" w:hAnsi="Arial" w:cs="Arial"/>
                <w:b/>
                <w:bCs/>
                <w:sz w:val="22"/>
                <w:szCs w:val="22"/>
              </w:rPr>
              <w:t xml:space="preserve">Transferência de Recursos Mensal </w:t>
            </w:r>
          </w:p>
        </w:tc>
      </w:tr>
      <w:tr w:rsidR="0088106D" w:rsidRPr="006E03F2" w14:paraId="053564F1" w14:textId="77777777" w:rsidTr="00111A43">
        <w:tc>
          <w:tcPr>
            <w:tcW w:w="2547" w:type="dxa"/>
            <w:vMerge w:val="restart"/>
          </w:tcPr>
          <w:p w14:paraId="71F213CD" w14:textId="77777777" w:rsidR="0088106D" w:rsidRPr="006E03F2" w:rsidRDefault="0088106D" w:rsidP="0088106D">
            <w:pPr>
              <w:pStyle w:val="NormalWeb"/>
              <w:rPr>
                <w:rFonts w:ascii="Arial" w:hAnsi="Arial" w:cs="Arial"/>
                <w:sz w:val="22"/>
                <w:szCs w:val="22"/>
              </w:rPr>
            </w:pPr>
          </w:p>
          <w:p w14:paraId="48D33903" w14:textId="4B050376" w:rsidR="0088106D" w:rsidRPr="0076193D" w:rsidRDefault="0076193D" w:rsidP="0076193D">
            <w:pPr>
              <w:pStyle w:val="NormalWeb"/>
              <w:rPr>
                <w:rFonts w:ascii="Arial" w:hAnsi="Arial" w:cs="Arial"/>
                <w:sz w:val="22"/>
                <w:szCs w:val="22"/>
              </w:rPr>
            </w:pPr>
            <w:r>
              <w:rPr>
                <w:rFonts w:ascii="Arial" w:hAnsi="Arial" w:cs="Arial"/>
                <w:sz w:val="22"/>
                <w:szCs w:val="22"/>
              </w:rPr>
              <w:t>Consultas mensais</w:t>
            </w:r>
            <w:r w:rsidR="0088106D" w:rsidRPr="006E03F2">
              <w:rPr>
                <w:rFonts w:ascii="Arial" w:hAnsi="Arial" w:cs="Arial"/>
                <w:sz w:val="22"/>
                <w:szCs w:val="22"/>
              </w:rPr>
              <w:t xml:space="preserve"> </w:t>
            </w:r>
          </w:p>
        </w:tc>
        <w:tc>
          <w:tcPr>
            <w:tcW w:w="3260" w:type="dxa"/>
          </w:tcPr>
          <w:p w14:paraId="6A3F139C" w14:textId="6C4ED00F" w:rsidR="0088106D" w:rsidRPr="008217FA" w:rsidRDefault="0088106D" w:rsidP="008217FA">
            <w:pPr>
              <w:pStyle w:val="NormalWeb"/>
              <w:rPr>
                <w:rFonts w:ascii="Arial" w:hAnsi="Arial" w:cs="Arial"/>
                <w:sz w:val="22"/>
                <w:szCs w:val="22"/>
              </w:rPr>
            </w:pPr>
            <w:r w:rsidRPr="008217FA">
              <w:rPr>
                <w:rFonts w:ascii="Arial" w:hAnsi="Arial" w:cs="Arial"/>
                <w:sz w:val="22"/>
                <w:szCs w:val="22"/>
              </w:rPr>
              <w:t xml:space="preserve">Acima de </w:t>
            </w:r>
            <w:r w:rsidR="008217FA" w:rsidRPr="008217FA">
              <w:rPr>
                <w:rFonts w:ascii="Arial" w:hAnsi="Arial" w:cs="Arial"/>
                <w:sz w:val="22"/>
                <w:szCs w:val="22"/>
              </w:rPr>
              <w:t>4.500</w:t>
            </w:r>
            <w:r w:rsidRPr="008217FA">
              <w:rPr>
                <w:rFonts w:ascii="Arial" w:hAnsi="Arial" w:cs="Arial"/>
                <w:sz w:val="22"/>
                <w:szCs w:val="22"/>
              </w:rPr>
              <w:t xml:space="preserve"> atendimentos </w:t>
            </w:r>
          </w:p>
        </w:tc>
        <w:tc>
          <w:tcPr>
            <w:tcW w:w="3254" w:type="dxa"/>
          </w:tcPr>
          <w:p w14:paraId="10E03A9D" w14:textId="6E3A3783" w:rsidR="0088106D" w:rsidRPr="006E03F2" w:rsidRDefault="0088106D" w:rsidP="0088106D">
            <w:pPr>
              <w:pStyle w:val="NormalWeb"/>
              <w:rPr>
                <w:rFonts w:ascii="Arial" w:hAnsi="Arial" w:cs="Arial"/>
                <w:sz w:val="22"/>
                <w:szCs w:val="22"/>
                <w:highlight w:val="yellow"/>
              </w:rPr>
            </w:pPr>
            <w:r w:rsidRPr="008217FA">
              <w:rPr>
                <w:rFonts w:ascii="Arial" w:hAnsi="Arial" w:cs="Arial"/>
                <w:sz w:val="22"/>
                <w:szCs w:val="22"/>
              </w:rPr>
              <w:t xml:space="preserve">Repasse </w:t>
            </w:r>
            <w:r w:rsidR="0076193D">
              <w:rPr>
                <w:rFonts w:ascii="Arial" w:hAnsi="Arial" w:cs="Arial"/>
                <w:sz w:val="22"/>
                <w:szCs w:val="22"/>
              </w:rPr>
              <w:t>i</w:t>
            </w:r>
            <w:r w:rsidRPr="008217FA">
              <w:rPr>
                <w:rFonts w:ascii="Arial" w:hAnsi="Arial" w:cs="Arial"/>
                <w:sz w:val="22"/>
                <w:szCs w:val="22"/>
              </w:rPr>
              <w:t xml:space="preserve">ntegral, podendo ensejar na repactuação futura com aumento de recursos </w:t>
            </w:r>
          </w:p>
        </w:tc>
      </w:tr>
      <w:tr w:rsidR="0088106D" w:rsidRPr="006E03F2" w14:paraId="5D559CCF" w14:textId="77777777" w:rsidTr="00111A43">
        <w:tc>
          <w:tcPr>
            <w:tcW w:w="2547" w:type="dxa"/>
            <w:vMerge/>
          </w:tcPr>
          <w:p w14:paraId="6C6E2519" w14:textId="77777777" w:rsidR="0088106D" w:rsidRPr="006E03F2" w:rsidRDefault="0088106D" w:rsidP="00275EEA">
            <w:pPr>
              <w:spacing w:before="100" w:beforeAutospacing="1" w:after="100" w:afterAutospacing="1" w:line="240" w:lineRule="auto"/>
              <w:jc w:val="both"/>
              <w:rPr>
                <w:rFonts w:ascii="Arial" w:eastAsia="Times New Roman" w:hAnsi="Arial" w:cs="Arial"/>
                <w:lang w:eastAsia="pt-BR"/>
              </w:rPr>
            </w:pPr>
          </w:p>
        </w:tc>
        <w:tc>
          <w:tcPr>
            <w:tcW w:w="3260" w:type="dxa"/>
          </w:tcPr>
          <w:p w14:paraId="58922F16" w14:textId="14B1AC9A" w:rsidR="0088106D" w:rsidRPr="006E03F2" w:rsidRDefault="0088106D" w:rsidP="00275EEA">
            <w:pPr>
              <w:spacing w:before="100" w:beforeAutospacing="1" w:after="100" w:afterAutospacing="1" w:line="240" w:lineRule="auto"/>
              <w:jc w:val="both"/>
              <w:rPr>
                <w:rFonts w:ascii="Arial" w:eastAsia="Times New Roman" w:hAnsi="Arial" w:cs="Arial"/>
                <w:highlight w:val="yellow"/>
                <w:lang w:eastAsia="pt-BR"/>
              </w:rPr>
            </w:pPr>
            <w:r w:rsidRPr="008217FA">
              <w:rPr>
                <w:rFonts w:ascii="Arial" w:eastAsia="Times New Roman" w:hAnsi="Arial" w:cs="Arial"/>
                <w:lang w:eastAsia="pt-BR"/>
              </w:rPr>
              <w:t xml:space="preserve">Entre </w:t>
            </w:r>
            <w:r w:rsidR="001734E1">
              <w:rPr>
                <w:rFonts w:ascii="Arial" w:eastAsia="Times New Roman" w:hAnsi="Arial" w:cs="Arial"/>
                <w:lang w:eastAsia="pt-BR"/>
              </w:rPr>
              <w:t>2</w:t>
            </w:r>
            <w:r w:rsidR="008217FA" w:rsidRPr="008217FA">
              <w:rPr>
                <w:rFonts w:ascii="Arial" w:eastAsia="Times New Roman" w:hAnsi="Arial" w:cs="Arial"/>
                <w:lang w:eastAsia="pt-BR"/>
              </w:rPr>
              <w:t>.00</w:t>
            </w:r>
            <w:r w:rsidR="001734E1">
              <w:rPr>
                <w:rFonts w:ascii="Arial" w:eastAsia="Times New Roman" w:hAnsi="Arial" w:cs="Arial"/>
                <w:lang w:eastAsia="pt-BR"/>
              </w:rPr>
              <w:t>1</w:t>
            </w:r>
            <w:r w:rsidR="008217FA" w:rsidRPr="008217FA">
              <w:rPr>
                <w:rFonts w:ascii="Arial" w:eastAsia="Times New Roman" w:hAnsi="Arial" w:cs="Arial"/>
                <w:lang w:eastAsia="pt-BR"/>
              </w:rPr>
              <w:t xml:space="preserve"> </w:t>
            </w:r>
            <w:r w:rsidRPr="008217FA">
              <w:rPr>
                <w:rFonts w:ascii="Arial" w:eastAsia="Times New Roman" w:hAnsi="Arial" w:cs="Arial"/>
                <w:lang w:eastAsia="pt-BR"/>
              </w:rPr>
              <w:t xml:space="preserve">e </w:t>
            </w:r>
            <w:r w:rsidR="008217FA" w:rsidRPr="008217FA">
              <w:rPr>
                <w:rFonts w:ascii="Arial" w:eastAsia="Times New Roman" w:hAnsi="Arial" w:cs="Arial"/>
                <w:lang w:eastAsia="pt-BR"/>
              </w:rPr>
              <w:t>4.500</w:t>
            </w:r>
            <w:r w:rsidR="000B2147" w:rsidRPr="008217FA">
              <w:rPr>
                <w:rFonts w:ascii="Arial" w:eastAsia="Times New Roman" w:hAnsi="Arial" w:cs="Arial"/>
                <w:lang w:eastAsia="pt-BR"/>
              </w:rPr>
              <w:t xml:space="preserve"> atendimentos</w:t>
            </w:r>
          </w:p>
        </w:tc>
        <w:tc>
          <w:tcPr>
            <w:tcW w:w="3254" w:type="dxa"/>
          </w:tcPr>
          <w:p w14:paraId="7B253455" w14:textId="45312792" w:rsidR="0088106D" w:rsidRPr="006E03F2" w:rsidRDefault="000B2147" w:rsidP="000B2147">
            <w:pPr>
              <w:pStyle w:val="NormalWeb"/>
              <w:rPr>
                <w:rFonts w:ascii="Arial" w:hAnsi="Arial" w:cs="Arial"/>
                <w:sz w:val="22"/>
                <w:szCs w:val="22"/>
                <w:highlight w:val="yellow"/>
              </w:rPr>
            </w:pPr>
            <w:proofErr w:type="gramStart"/>
            <w:r w:rsidRPr="008217FA">
              <w:rPr>
                <w:rFonts w:ascii="Arial" w:hAnsi="Arial" w:cs="Arial"/>
                <w:sz w:val="22"/>
                <w:szCs w:val="22"/>
              </w:rPr>
              <w:t>Repasse Integral</w:t>
            </w:r>
            <w:proofErr w:type="gramEnd"/>
            <w:r w:rsidRPr="008217FA">
              <w:rPr>
                <w:rFonts w:ascii="Arial" w:hAnsi="Arial" w:cs="Arial"/>
                <w:sz w:val="22"/>
                <w:szCs w:val="22"/>
              </w:rPr>
              <w:t xml:space="preserve"> </w:t>
            </w:r>
          </w:p>
        </w:tc>
      </w:tr>
      <w:tr w:rsidR="0088106D" w:rsidRPr="006E03F2" w14:paraId="78F4F036" w14:textId="77777777" w:rsidTr="00111A43">
        <w:tc>
          <w:tcPr>
            <w:tcW w:w="2547" w:type="dxa"/>
            <w:vMerge/>
          </w:tcPr>
          <w:p w14:paraId="386D9BD3" w14:textId="77777777" w:rsidR="0088106D" w:rsidRPr="006E03F2" w:rsidRDefault="0088106D" w:rsidP="00275EEA">
            <w:pPr>
              <w:spacing w:before="100" w:beforeAutospacing="1" w:after="100" w:afterAutospacing="1" w:line="240" w:lineRule="auto"/>
              <w:jc w:val="both"/>
              <w:rPr>
                <w:rFonts w:ascii="Arial" w:eastAsia="Times New Roman" w:hAnsi="Arial" w:cs="Arial"/>
                <w:lang w:eastAsia="pt-BR"/>
              </w:rPr>
            </w:pPr>
          </w:p>
        </w:tc>
        <w:tc>
          <w:tcPr>
            <w:tcW w:w="3260" w:type="dxa"/>
          </w:tcPr>
          <w:p w14:paraId="5FFFB356" w14:textId="36A8BF64" w:rsidR="0088106D" w:rsidRPr="006E03F2" w:rsidRDefault="000B2147" w:rsidP="00275EEA">
            <w:pPr>
              <w:spacing w:before="100" w:beforeAutospacing="1" w:after="100" w:afterAutospacing="1" w:line="240" w:lineRule="auto"/>
              <w:jc w:val="both"/>
              <w:rPr>
                <w:rFonts w:ascii="Arial" w:eastAsia="Times New Roman" w:hAnsi="Arial" w:cs="Arial"/>
                <w:highlight w:val="yellow"/>
                <w:lang w:eastAsia="pt-BR"/>
              </w:rPr>
            </w:pPr>
            <w:r w:rsidRPr="008217FA">
              <w:rPr>
                <w:rFonts w:ascii="Arial" w:eastAsia="Times New Roman" w:hAnsi="Arial" w:cs="Arial"/>
                <w:lang w:eastAsia="pt-BR"/>
              </w:rPr>
              <w:t xml:space="preserve">Abaixo de </w:t>
            </w:r>
            <w:r w:rsidR="001734E1">
              <w:rPr>
                <w:rFonts w:ascii="Arial" w:eastAsia="Times New Roman" w:hAnsi="Arial" w:cs="Arial"/>
                <w:lang w:eastAsia="pt-BR"/>
              </w:rPr>
              <w:t>2</w:t>
            </w:r>
            <w:r w:rsidR="008217FA" w:rsidRPr="008217FA">
              <w:rPr>
                <w:rFonts w:ascii="Arial" w:eastAsia="Times New Roman" w:hAnsi="Arial" w:cs="Arial"/>
                <w:lang w:eastAsia="pt-BR"/>
              </w:rPr>
              <w:t>.</w:t>
            </w:r>
            <w:r w:rsidRPr="008217FA">
              <w:rPr>
                <w:rFonts w:ascii="Arial" w:eastAsia="Times New Roman" w:hAnsi="Arial" w:cs="Arial"/>
                <w:lang w:eastAsia="pt-BR"/>
              </w:rPr>
              <w:t>000 atendimentos</w:t>
            </w:r>
          </w:p>
        </w:tc>
        <w:tc>
          <w:tcPr>
            <w:tcW w:w="3254" w:type="dxa"/>
          </w:tcPr>
          <w:p w14:paraId="6F8FC13B" w14:textId="1EF358EC" w:rsidR="0088106D" w:rsidRPr="006E03F2" w:rsidRDefault="000B2147" w:rsidP="000B2147">
            <w:pPr>
              <w:pStyle w:val="NormalWeb"/>
              <w:rPr>
                <w:rFonts w:ascii="Arial" w:hAnsi="Arial" w:cs="Arial"/>
                <w:sz w:val="22"/>
                <w:szCs w:val="22"/>
              </w:rPr>
            </w:pPr>
            <w:r w:rsidRPr="008217FA">
              <w:rPr>
                <w:rFonts w:ascii="Arial" w:hAnsi="Arial" w:cs="Arial"/>
                <w:sz w:val="22"/>
                <w:szCs w:val="22"/>
              </w:rPr>
              <w:t>Repasse de 90%, podendo ensejar na repactuação futura com diminuição de recursos</w:t>
            </w:r>
            <w:r w:rsidR="00D17821" w:rsidRPr="006E03F2">
              <w:rPr>
                <w:rFonts w:ascii="Arial" w:hAnsi="Arial" w:cs="Arial"/>
                <w:sz w:val="22"/>
                <w:szCs w:val="22"/>
              </w:rPr>
              <w:t>, observando o item 7.1.4.1.</w:t>
            </w:r>
          </w:p>
        </w:tc>
      </w:tr>
    </w:tbl>
    <w:p w14:paraId="4D60E405" w14:textId="4288EA13" w:rsidR="0076193D" w:rsidRDefault="0076193D" w:rsidP="000B2147">
      <w:pPr>
        <w:pStyle w:val="NormalWeb"/>
        <w:jc w:val="both"/>
        <w:rPr>
          <w:rFonts w:ascii="Arial" w:hAnsi="Arial" w:cs="Arial"/>
          <w:sz w:val="22"/>
          <w:szCs w:val="22"/>
        </w:rPr>
      </w:pPr>
    </w:p>
    <w:tbl>
      <w:tblPr>
        <w:tblStyle w:val="Tabelacomgrade"/>
        <w:tblW w:w="0" w:type="auto"/>
        <w:tblLook w:val="04A0" w:firstRow="1" w:lastRow="0" w:firstColumn="1" w:lastColumn="0" w:noHBand="0" w:noVBand="1"/>
      </w:tblPr>
      <w:tblGrid>
        <w:gridCol w:w="2547"/>
        <w:gridCol w:w="3260"/>
        <w:gridCol w:w="3254"/>
      </w:tblGrid>
      <w:tr w:rsidR="0076193D" w:rsidRPr="006E03F2" w14:paraId="1FB4E660" w14:textId="77777777" w:rsidTr="006451F7">
        <w:tc>
          <w:tcPr>
            <w:tcW w:w="2547" w:type="dxa"/>
          </w:tcPr>
          <w:p w14:paraId="2D2307D8" w14:textId="77777777" w:rsidR="0076193D" w:rsidRPr="006E03F2" w:rsidRDefault="0076193D" w:rsidP="006451F7">
            <w:pPr>
              <w:pStyle w:val="NormalWeb"/>
              <w:rPr>
                <w:rFonts w:ascii="Arial" w:hAnsi="Arial" w:cs="Arial"/>
                <w:sz w:val="22"/>
                <w:szCs w:val="22"/>
              </w:rPr>
            </w:pPr>
            <w:r w:rsidRPr="006E03F2">
              <w:rPr>
                <w:rFonts w:ascii="Arial" w:hAnsi="Arial" w:cs="Arial"/>
                <w:b/>
                <w:bCs/>
                <w:sz w:val="22"/>
                <w:szCs w:val="22"/>
              </w:rPr>
              <w:t xml:space="preserve">Atividade </w:t>
            </w:r>
          </w:p>
        </w:tc>
        <w:tc>
          <w:tcPr>
            <w:tcW w:w="3260" w:type="dxa"/>
          </w:tcPr>
          <w:p w14:paraId="33F0A842" w14:textId="77777777" w:rsidR="0076193D" w:rsidRPr="006E03F2" w:rsidRDefault="0076193D" w:rsidP="006451F7">
            <w:pPr>
              <w:pStyle w:val="NormalWeb"/>
              <w:rPr>
                <w:rFonts w:ascii="Arial" w:hAnsi="Arial" w:cs="Arial"/>
                <w:sz w:val="22"/>
                <w:szCs w:val="22"/>
              </w:rPr>
            </w:pPr>
            <w:r w:rsidRPr="006E03F2">
              <w:rPr>
                <w:rFonts w:ascii="Arial" w:hAnsi="Arial" w:cs="Arial"/>
                <w:b/>
                <w:bCs/>
                <w:sz w:val="22"/>
                <w:szCs w:val="22"/>
              </w:rPr>
              <w:t xml:space="preserve">Atendimentos Mensais </w:t>
            </w:r>
          </w:p>
        </w:tc>
        <w:tc>
          <w:tcPr>
            <w:tcW w:w="3254" w:type="dxa"/>
          </w:tcPr>
          <w:p w14:paraId="3273CE0F" w14:textId="77777777" w:rsidR="0076193D" w:rsidRPr="006E03F2" w:rsidRDefault="0076193D" w:rsidP="006451F7">
            <w:pPr>
              <w:pStyle w:val="NormalWeb"/>
              <w:rPr>
                <w:rFonts w:ascii="Arial" w:hAnsi="Arial" w:cs="Arial"/>
                <w:sz w:val="22"/>
                <w:szCs w:val="22"/>
              </w:rPr>
            </w:pPr>
            <w:r w:rsidRPr="006E03F2">
              <w:rPr>
                <w:rFonts w:ascii="Arial" w:hAnsi="Arial" w:cs="Arial"/>
                <w:b/>
                <w:bCs/>
                <w:sz w:val="22"/>
                <w:szCs w:val="22"/>
              </w:rPr>
              <w:t xml:space="preserve">Transferência de Recursos Mensal </w:t>
            </w:r>
          </w:p>
        </w:tc>
      </w:tr>
      <w:tr w:rsidR="0076193D" w:rsidRPr="006E03F2" w14:paraId="3AE78E94" w14:textId="77777777" w:rsidTr="006451F7">
        <w:tc>
          <w:tcPr>
            <w:tcW w:w="2547" w:type="dxa"/>
            <w:vMerge w:val="restart"/>
          </w:tcPr>
          <w:p w14:paraId="79F6AAF1" w14:textId="77777777" w:rsidR="0076193D" w:rsidRPr="006E03F2" w:rsidRDefault="0076193D" w:rsidP="006451F7">
            <w:pPr>
              <w:pStyle w:val="NormalWeb"/>
              <w:rPr>
                <w:rFonts w:ascii="Arial" w:hAnsi="Arial" w:cs="Arial"/>
                <w:sz w:val="22"/>
                <w:szCs w:val="22"/>
              </w:rPr>
            </w:pPr>
          </w:p>
          <w:p w14:paraId="0708D6FE" w14:textId="3CA2D132" w:rsidR="0076193D" w:rsidRPr="0076193D" w:rsidRDefault="0076193D" w:rsidP="006451F7">
            <w:pPr>
              <w:pStyle w:val="NormalWeb"/>
              <w:rPr>
                <w:rFonts w:ascii="Arial" w:hAnsi="Arial" w:cs="Arial"/>
                <w:sz w:val="22"/>
                <w:szCs w:val="22"/>
              </w:rPr>
            </w:pPr>
            <w:r>
              <w:rPr>
                <w:rFonts w:ascii="Arial" w:hAnsi="Arial" w:cs="Arial"/>
                <w:sz w:val="22"/>
                <w:szCs w:val="22"/>
              </w:rPr>
              <w:t>Internamentos mensais</w:t>
            </w:r>
            <w:r w:rsidRPr="006E03F2">
              <w:rPr>
                <w:rFonts w:ascii="Arial" w:hAnsi="Arial" w:cs="Arial"/>
                <w:sz w:val="22"/>
                <w:szCs w:val="22"/>
              </w:rPr>
              <w:t xml:space="preserve"> </w:t>
            </w:r>
          </w:p>
        </w:tc>
        <w:tc>
          <w:tcPr>
            <w:tcW w:w="3260" w:type="dxa"/>
          </w:tcPr>
          <w:p w14:paraId="792C7010" w14:textId="25417ED9" w:rsidR="0076193D" w:rsidRPr="008217FA" w:rsidRDefault="0076193D" w:rsidP="006451F7">
            <w:pPr>
              <w:pStyle w:val="NormalWeb"/>
              <w:rPr>
                <w:rFonts w:ascii="Arial" w:hAnsi="Arial" w:cs="Arial"/>
                <w:sz w:val="22"/>
                <w:szCs w:val="22"/>
              </w:rPr>
            </w:pPr>
            <w:r w:rsidRPr="008217FA">
              <w:rPr>
                <w:rFonts w:ascii="Arial" w:hAnsi="Arial" w:cs="Arial"/>
                <w:sz w:val="22"/>
                <w:szCs w:val="22"/>
              </w:rPr>
              <w:t xml:space="preserve">Acima de </w:t>
            </w:r>
            <w:r>
              <w:rPr>
                <w:rFonts w:ascii="Arial" w:hAnsi="Arial" w:cs="Arial"/>
                <w:sz w:val="22"/>
                <w:szCs w:val="22"/>
              </w:rPr>
              <w:t>30</w:t>
            </w:r>
            <w:r w:rsidRPr="008217FA">
              <w:rPr>
                <w:rFonts w:ascii="Arial" w:hAnsi="Arial" w:cs="Arial"/>
                <w:sz w:val="22"/>
                <w:szCs w:val="22"/>
              </w:rPr>
              <w:t xml:space="preserve"> </w:t>
            </w:r>
            <w:r>
              <w:rPr>
                <w:rFonts w:ascii="Arial" w:hAnsi="Arial" w:cs="Arial"/>
                <w:sz w:val="22"/>
                <w:szCs w:val="22"/>
              </w:rPr>
              <w:t>Internamentos</w:t>
            </w:r>
            <w:r w:rsidRPr="008217FA">
              <w:rPr>
                <w:rFonts w:ascii="Arial" w:hAnsi="Arial" w:cs="Arial"/>
                <w:sz w:val="22"/>
                <w:szCs w:val="22"/>
              </w:rPr>
              <w:t xml:space="preserve"> </w:t>
            </w:r>
          </w:p>
        </w:tc>
        <w:tc>
          <w:tcPr>
            <w:tcW w:w="3254" w:type="dxa"/>
          </w:tcPr>
          <w:p w14:paraId="38D412F2" w14:textId="77777777" w:rsidR="0076193D" w:rsidRPr="006E03F2" w:rsidRDefault="0076193D" w:rsidP="006451F7">
            <w:pPr>
              <w:pStyle w:val="NormalWeb"/>
              <w:rPr>
                <w:rFonts w:ascii="Arial" w:hAnsi="Arial" w:cs="Arial"/>
                <w:sz w:val="22"/>
                <w:szCs w:val="22"/>
                <w:highlight w:val="yellow"/>
              </w:rPr>
            </w:pPr>
            <w:r w:rsidRPr="008217FA">
              <w:rPr>
                <w:rFonts w:ascii="Arial" w:hAnsi="Arial" w:cs="Arial"/>
                <w:sz w:val="22"/>
                <w:szCs w:val="22"/>
              </w:rPr>
              <w:t xml:space="preserve">Repasse </w:t>
            </w:r>
            <w:r>
              <w:rPr>
                <w:rFonts w:ascii="Arial" w:hAnsi="Arial" w:cs="Arial"/>
                <w:sz w:val="22"/>
                <w:szCs w:val="22"/>
              </w:rPr>
              <w:t>i</w:t>
            </w:r>
            <w:r w:rsidRPr="008217FA">
              <w:rPr>
                <w:rFonts w:ascii="Arial" w:hAnsi="Arial" w:cs="Arial"/>
                <w:sz w:val="22"/>
                <w:szCs w:val="22"/>
              </w:rPr>
              <w:t xml:space="preserve">ntegral, podendo ensejar na repactuação futura com aumento de recursos </w:t>
            </w:r>
          </w:p>
        </w:tc>
      </w:tr>
      <w:tr w:rsidR="0076193D" w:rsidRPr="006E03F2" w14:paraId="29783E49" w14:textId="77777777" w:rsidTr="006451F7">
        <w:tc>
          <w:tcPr>
            <w:tcW w:w="2547" w:type="dxa"/>
            <w:vMerge/>
          </w:tcPr>
          <w:p w14:paraId="6055943D" w14:textId="77777777" w:rsidR="0076193D" w:rsidRPr="006E03F2" w:rsidRDefault="0076193D" w:rsidP="006451F7">
            <w:pPr>
              <w:spacing w:before="100" w:beforeAutospacing="1" w:after="100" w:afterAutospacing="1" w:line="240" w:lineRule="auto"/>
              <w:jc w:val="both"/>
              <w:rPr>
                <w:rFonts w:ascii="Arial" w:eastAsia="Times New Roman" w:hAnsi="Arial" w:cs="Arial"/>
                <w:lang w:eastAsia="pt-BR"/>
              </w:rPr>
            </w:pPr>
          </w:p>
        </w:tc>
        <w:tc>
          <w:tcPr>
            <w:tcW w:w="3260" w:type="dxa"/>
          </w:tcPr>
          <w:p w14:paraId="4E24C525" w14:textId="50856737" w:rsidR="0076193D" w:rsidRPr="006E03F2" w:rsidRDefault="0076193D" w:rsidP="006451F7">
            <w:pPr>
              <w:spacing w:before="100" w:beforeAutospacing="1" w:after="100" w:afterAutospacing="1" w:line="240" w:lineRule="auto"/>
              <w:jc w:val="both"/>
              <w:rPr>
                <w:rFonts w:ascii="Arial" w:eastAsia="Times New Roman" w:hAnsi="Arial" w:cs="Arial"/>
                <w:highlight w:val="yellow"/>
                <w:lang w:eastAsia="pt-BR"/>
              </w:rPr>
            </w:pPr>
            <w:r w:rsidRPr="008217FA">
              <w:rPr>
                <w:rFonts w:ascii="Arial" w:eastAsia="Times New Roman" w:hAnsi="Arial" w:cs="Arial"/>
                <w:lang w:eastAsia="pt-BR"/>
              </w:rPr>
              <w:t xml:space="preserve">Entre </w:t>
            </w:r>
            <w:r>
              <w:rPr>
                <w:rFonts w:ascii="Arial" w:eastAsia="Times New Roman" w:hAnsi="Arial" w:cs="Arial"/>
                <w:lang w:eastAsia="pt-BR"/>
              </w:rPr>
              <w:t>20</w:t>
            </w:r>
            <w:r w:rsidRPr="008217FA">
              <w:rPr>
                <w:rFonts w:ascii="Arial" w:eastAsia="Times New Roman" w:hAnsi="Arial" w:cs="Arial"/>
                <w:lang w:eastAsia="pt-BR"/>
              </w:rPr>
              <w:t xml:space="preserve"> e </w:t>
            </w:r>
            <w:r>
              <w:rPr>
                <w:rFonts w:ascii="Arial" w:eastAsia="Times New Roman" w:hAnsi="Arial" w:cs="Arial"/>
                <w:lang w:eastAsia="pt-BR"/>
              </w:rPr>
              <w:t>30</w:t>
            </w:r>
            <w:r w:rsidRPr="008217FA">
              <w:rPr>
                <w:rFonts w:ascii="Arial" w:eastAsia="Times New Roman" w:hAnsi="Arial" w:cs="Arial"/>
                <w:lang w:eastAsia="pt-BR"/>
              </w:rPr>
              <w:t xml:space="preserve"> </w:t>
            </w:r>
            <w:r>
              <w:rPr>
                <w:rFonts w:ascii="Arial" w:hAnsi="Arial" w:cs="Arial"/>
              </w:rPr>
              <w:t>Internamentos</w:t>
            </w:r>
          </w:p>
        </w:tc>
        <w:tc>
          <w:tcPr>
            <w:tcW w:w="3254" w:type="dxa"/>
          </w:tcPr>
          <w:p w14:paraId="73AC063D" w14:textId="19355865" w:rsidR="0076193D" w:rsidRPr="006E03F2" w:rsidRDefault="005B566E" w:rsidP="006451F7">
            <w:pPr>
              <w:pStyle w:val="NormalWeb"/>
              <w:rPr>
                <w:rFonts w:ascii="Arial" w:hAnsi="Arial" w:cs="Arial"/>
                <w:sz w:val="22"/>
                <w:szCs w:val="22"/>
                <w:highlight w:val="yellow"/>
              </w:rPr>
            </w:pPr>
            <w:r w:rsidRPr="008217FA">
              <w:rPr>
                <w:rFonts w:ascii="Arial" w:hAnsi="Arial" w:cs="Arial"/>
                <w:sz w:val="22"/>
                <w:szCs w:val="22"/>
              </w:rPr>
              <w:t>Repasse integral</w:t>
            </w:r>
            <w:r w:rsidR="0076193D" w:rsidRPr="008217FA">
              <w:rPr>
                <w:rFonts w:ascii="Arial" w:hAnsi="Arial" w:cs="Arial"/>
                <w:sz w:val="22"/>
                <w:szCs w:val="22"/>
              </w:rPr>
              <w:t xml:space="preserve"> </w:t>
            </w:r>
          </w:p>
        </w:tc>
      </w:tr>
      <w:tr w:rsidR="0076193D" w:rsidRPr="006E03F2" w14:paraId="29BDD0F0" w14:textId="77777777" w:rsidTr="006451F7">
        <w:tc>
          <w:tcPr>
            <w:tcW w:w="2547" w:type="dxa"/>
            <w:vMerge/>
          </w:tcPr>
          <w:p w14:paraId="04FA2E32" w14:textId="77777777" w:rsidR="0076193D" w:rsidRPr="006E03F2" w:rsidRDefault="0076193D" w:rsidP="006451F7">
            <w:pPr>
              <w:spacing w:before="100" w:beforeAutospacing="1" w:after="100" w:afterAutospacing="1" w:line="240" w:lineRule="auto"/>
              <w:jc w:val="both"/>
              <w:rPr>
                <w:rFonts w:ascii="Arial" w:eastAsia="Times New Roman" w:hAnsi="Arial" w:cs="Arial"/>
                <w:lang w:eastAsia="pt-BR"/>
              </w:rPr>
            </w:pPr>
          </w:p>
        </w:tc>
        <w:tc>
          <w:tcPr>
            <w:tcW w:w="3260" w:type="dxa"/>
          </w:tcPr>
          <w:p w14:paraId="0CCAE612" w14:textId="1CA2841E" w:rsidR="0076193D" w:rsidRPr="006E03F2" w:rsidRDefault="0076193D" w:rsidP="006451F7">
            <w:pPr>
              <w:spacing w:before="100" w:beforeAutospacing="1" w:after="100" w:afterAutospacing="1" w:line="240" w:lineRule="auto"/>
              <w:jc w:val="both"/>
              <w:rPr>
                <w:rFonts w:ascii="Arial" w:eastAsia="Times New Roman" w:hAnsi="Arial" w:cs="Arial"/>
                <w:highlight w:val="yellow"/>
                <w:lang w:eastAsia="pt-BR"/>
              </w:rPr>
            </w:pPr>
            <w:r w:rsidRPr="008217FA">
              <w:rPr>
                <w:rFonts w:ascii="Arial" w:eastAsia="Times New Roman" w:hAnsi="Arial" w:cs="Arial"/>
                <w:lang w:eastAsia="pt-BR"/>
              </w:rPr>
              <w:t xml:space="preserve">Abaixo de </w:t>
            </w:r>
            <w:r>
              <w:rPr>
                <w:rFonts w:ascii="Arial" w:eastAsia="Times New Roman" w:hAnsi="Arial" w:cs="Arial"/>
                <w:lang w:eastAsia="pt-BR"/>
              </w:rPr>
              <w:t>20</w:t>
            </w:r>
            <w:r w:rsidRPr="008217FA">
              <w:rPr>
                <w:rFonts w:ascii="Arial" w:eastAsia="Times New Roman" w:hAnsi="Arial" w:cs="Arial"/>
                <w:lang w:eastAsia="pt-BR"/>
              </w:rPr>
              <w:t xml:space="preserve"> </w:t>
            </w:r>
            <w:r>
              <w:rPr>
                <w:rFonts w:ascii="Arial" w:hAnsi="Arial" w:cs="Arial"/>
              </w:rPr>
              <w:t>Internamentos</w:t>
            </w:r>
          </w:p>
        </w:tc>
        <w:tc>
          <w:tcPr>
            <w:tcW w:w="3254" w:type="dxa"/>
          </w:tcPr>
          <w:p w14:paraId="5EE8F2F7" w14:textId="1EAED18B" w:rsidR="0076193D" w:rsidRPr="006E03F2" w:rsidRDefault="001734E1" w:rsidP="006451F7">
            <w:pPr>
              <w:pStyle w:val="NormalWeb"/>
              <w:rPr>
                <w:rFonts w:ascii="Arial" w:hAnsi="Arial" w:cs="Arial"/>
                <w:sz w:val="22"/>
                <w:szCs w:val="22"/>
              </w:rPr>
            </w:pPr>
            <w:r>
              <w:rPr>
                <w:rFonts w:ascii="Arial" w:hAnsi="Arial" w:cs="Arial"/>
                <w:sz w:val="22"/>
                <w:szCs w:val="22"/>
              </w:rPr>
              <w:t>Não haverá redução do repasse na hipotese de não alcance da meta</w:t>
            </w:r>
            <w:r w:rsidRPr="006E03F2">
              <w:rPr>
                <w:rFonts w:ascii="Arial" w:hAnsi="Arial" w:cs="Arial"/>
                <w:sz w:val="22"/>
                <w:szCs w:val="22"/>
              </w:rPr>
              <w:t>.</w:t>
            </w:r>
          </w:p>
        </w:tc>
      </w:tr>
    </w:tbl>
    <w:p w14:paraId="69BE28B6" w14:textId="1D512764" w:rsidR="000B2147" w:rsidRPr="006E03F2" w:rsidRDefault="000B2147" w:rsidP="000B2147">
      <w:pPr>
        <w:pStyle w:val="NormalWeb"/>
        <w:jc w:val="both"/>
        <w:rPr>
          <w:rFonts w:ascii="Arial" w:hAnsi="Arial" w:cs="Arial"/>
          <w:sz w:val="22"/>
          <w:szCs w:val="22"/>
        </w:rPr>
      </w:pPr>
      <w:r w:rsidRPr="006E03F2">
        <w:rPr>
          <w:rFonts w:ascii="Arial" w:hAnsi="Arial" w:cs="Arial"/>
          <w:sz w:val="22"/>
          <w:szCs w:val="22"/>
        </w:rPr>
        <w:t xml:space="preserve">7.1.4.1. </w:t>
      </w:r>
      <w:r w:rsidR="00D17821" w:rsidRPr="006E03F2">
        <w:rPr>
          <w:rFonts w:ascii="Arial" w:hAnsi="Arial" w:cs="Arial"/>
          <w:sz w:val="22"/>
          <w:szCs w:val="22"/>
        </w:rPr>
        <w:t>Tratando-se de demanda espontânea, n</w:t>
      </w:r>
      <w:r w:rsidR="00F44075" w:rsidRPr="006E03F2">
        <w:rPr>
          <w:rFonts w:ascii="Arial" w:hAnsi="Arial" w:cs="Arial"/>
          <w:sz w:val="22"/>
          <w:szCs w:val="22"/>
        </w:rPr>
        <w:t xml:space="preserve">ão haverá desconto de valores se houver a comprovação de que a entidade manteve toda a composição de Recursos Humanos </w:t>
      </w:r>
      <w:r w:rsidR="00D17821" w:rsidRPr="006E03F2">
        <w:rPr>
          <w:rFonts w:ascii="Arial" w:hAnsi="Arial" w:cs="Arial"/>
          <w:sz w:val="22"/>
          <w:szCs w:val="22"/>
        </w:rPr>
        <w:t xml:space="preserve">e todo o estoque de insumos e medicamentos, </w:t>
      </w:r>
      <w:r w:rsidR="00F44075" w:rsidRPr="006E03F2">
        <w:rPr>
          <w:rFonts w:ascii="Arial" w:hAnsi="Arial" w:cs="Arial"/>
          <w:sz w:val="22"/>
          <w:szCs w:val="22"/>
        </w:rPr>
        <w:t>para o atendimento da demanda prevista</w:t>
      </w:r>
      <w:r w:rsidR="00D17821" w:rsidRPr="006E03F2">
        <w:rPr>
          <w:rFonts w:ascii="Arial" w:hAnsi="Arial" w:cs="Arial"/>
          <w:sz w:val="22"/>
          <w:szCs w:val="22"/>
        </w:rPr>
        <w:t xml:space="preserve">, devendo-se, a Contratante, se persistir a produção mensal abaixo de 20% do previsto pelos 03 (três) meses, consecutivos ou alternados, promover a repactuação do Contrato de Gestão. </w:t>
      </w:r>
    </w:p>
    <w:p w14:paraId="59F70661" w14:textId="7F602F6D" w:rsidR="000B2147" w:rsidRPr="006E03F2" w:rsidRDefault="000B2147" w:rsidP="000B2147">
      <w:pPr>
        <w:pStyle w:val="NormalWeb"/>
        <w:jc w:val="both"/>
        <w:rPr>
          <w:rFonts w:ascii="Arial" w:hAnsi="Arial" w:cs="Arial"/>
          <w:sz w:val="22"/>
          <w:szCs w:val="22"/>
        </w:rPr>
      </w:pPr>
      <w:r w:rsidRPr="006E03F2">
        <w:rPr>
          <w:rFonts w:ascii="Arial" w:hAnsi="Arial" w:cs="Arial"/>
          <w:sz w:val="22"/>
          <w:szCs w:val="22"/>
        </w:rPr>
        <w:t xml:space="preserve">7.1.5. Caso, no período de 12 (doze) meses da </w:t>
      </w:r>
      <w:r w:rsidR="00D81AC0" w:rsidRPr="006E03F2">
        <w:rPr>
          <w:rFonts w:ascii="Arial" w:hAnsi="Arial" w:cs="Arial"/>
          <w:sz w:val="22"/>
          <w:szCs w:val="22"/>
        </w:rPr>
        <w:t>execução</w:t>
      </w:r>
      <w:r w:rsidRPr="006E03F2">
        <w:rPr>
          <w:rFonts w:ascii="Arial" w:hAnsi="Arial" w:cs="Arial"/>
          <w:sz w:val="22"/>
          <w:szCs w:val="22"/>
        </w:rPr>
        <w:t xml:space="preserve"> contratual, a </w:t>
      </w:r>
      <w:r w:rsidR="00D81AC0" w:rsidRPr="006E03F2">
        <w:rPr>
          <w:rFonts w:ascii="Arial" w:hAnsi="Arial" w:cs="Arial"/>
          <w:sz w:val="22"/>
          <w:szCs w:val="22"/>
        </w:rPr>
        <w:t>produção</w:t>
      </w:r>
      <w:r w:rsidRPr="006E03F2">
        <w:rPr>
          <w:rFonts w:ascii="Arial" w:hAnsi="Arial" w:cs="Arial"/>
          <w:sz w:val="22"/>
          <w:szCs w:val="22"/>
        </w:rPr>
        <w:t xml:space="preserve"> mensal d</w:t>
      </w:r>
      <w:r w:rsidR="0076193D">
        <w:rPr>
          <w:rFonts w:ascii="Arial" w:hAnsi="Arial" w:cs="Arial"/>
          <w:sz w:val="22"/>
          <w:szCs w:val="22"/>
        </w:rPr>
        <w:t>o</w:t>
      </w:r>
      <w:r w:rsidRPr="006E03F2">
        <w:rPr>
          <w:rFonts w:ascii="Arial" w:hAnsi="Arial" w:cs="Arial"/>
          <w:sz w:val="22"/>
          <w:szCs w:val="22"/>
        </w:rPr>
        <w:t xml:space="preserve"> </w:t>
      </w:r>
      <w:r w:rsidR="0076193D">
        <w:rPr>
          <w:rFonts w:ascii="Arial" w:hAnsi="Arial" w:cs="Arial"/>
          <w:sz w:val="22"/>
          <w:szCs w:val="22"/>
        </w:rPr>
        <w:t xml:space="preserve">Hospital Municipal </w:t>
      </w:r>
      <w:r w:rsidRPr="006E03F2">
        <w:rPr>
          <w:rFonts w:ascii="Arial" w:hAnsi="Arial" w:cs="Arial"/>
          <w:sz w:val="22"/>
          <w:szCs w:val="22"/>
        </w:rPr>
        <w:t xml:space="preserve">por atividade situar-se igual ou abaixo de 90% do volume contratado, por período de 03 (três) meses, consecutivos ou alternados, a Organização Social receberá Notificação da Secretaria Municipal da Saúde para a apresentação de justificativas e repactuação do Contrato de Gestão. </w:t>
      </w:r>
    </w:p>
    <w:p w14:paraId="74BCA4BE" w14:textId="77777777" w:rsidR="000B2147" w:rsidRPr="000B2147" w:rsidRDefault="000B2147" w:rsidP="000B2147">
      <w:pPr>
        <w:spacing w:before="100" w:beforeAutospacing="1" w:after="100" w:afterAutospacing="1" w:line="240" w:lineRule="auto"/>
        <w:jc w:val="both"/>
        <w:rPr>
          <w:rFonts w:ascii="Arial" w:eastAsia="Times New Roman" w:hAnsi="Arial" w:cs="Arial"/>
          <w:lang w:eastAsia="pt-BR"/>
        </w:rPr>
      </w:pPr>
      <w:r w:rsidRPr="000B2147">
        <w:rPr>
          <w:rFonts w:ascii="Arial" w:eastAsia="Times New Roman" w:hAnsi="Arial" w:cs="Arial"/>
          <w:lang w:eastAsia="pt-BR"/>
        </w:rPr>
        <w:t xml:space="preserve">7.1.6. Caso as justificativas não sejam acolhidas ou a Organização Social não cumpra a repactuação, poderá ocorrer a rescisão contratual, bem como deverá ser observada a Cláusula Contratual que especifique as penalidades em que a Organização Social de Saúde, ora contratada, é sujeita caso ocorra infração contratual. </w:t>
      </w:r>
    </w:p>
    <w:p w14:paraId="04090BF5" w14:textId="4E3C0E9B" w:rsidR="000B2147" w:rsidRPr="000B2147" w:rsidRDefault="000B2147" w:rsidP="000B2147">
      <w:pPr>
        <w:spacing w:before="100" w:beforeAutospacing="1" w:after="100" w:afterAutospacing="1" w:line="240" w:lineRule="auto"/>
        <w:jc w:val="both"/>
        <w:rPr>
          <w:rFonts w:ascii="Arial" w:eastAsia="Times New Roman" w:hAnsi="Arial" w:cs="Arial"/>
          <w:lang w:eastAsia="pt-BR"/>
        </w:rPr>
      </w:pPr>
      <w:r w:rsidRPr="000B2147">
        <w:rPr>
          <w:rFonts w:ascii="Arial" w:eastAsia="Times New Roman" w:hAnsi="Arial" w:cs="Arial"/>
          <w:lang w:eastAsia="pt-BR"/>
        </w:rPr>
        <w:t xml:space="preserve">7.1.7. Caso a produção mensal </w:t>
      </w:r>
      <w:r w:rsidR="00560D15">
        <w:rPr>
          <w:rFonts w:ascii="Arial" w:eastAsia="Times New Roman" w:hAnsi="Arial" w:cs="Arial"/>
          <w:lang w:eastAsia="pt-BR"/>
        </w:rPr>
        <w:t>do Hospital</w:t>
      </w:r>
      <w:r w:rsidRPr="000B2147">
        <w:rPr>
          <w:rFonts w:ascii="Arial" w:eastAsia="Times New Roman" w:hAnsi="Arial" w:cs="Arial"/>
          <w:lang w:eastAsia="pt-BR"/>
        </w:rPr>
        <w:t xml:space="preserve"> por atividade ultrapasse 12</w:t>
      </w:r>
      <w:r w:rsidR="00F44075" w:rsidRPr="006E03F2">
        <w:rPr>
          <w:rFonts w:ascii="Arial" w:eastAsia="Times New Roman" w:hAnsi="Arial" w:cs="Arial"/>
          <w:lang w:eastAsia="pt-BR"/>
        </w:rPr>
        <w:t>0</w:t>
      </w:r>
      <w:r w:rsidRPr="000B2147">
        <w:rPr>
          <w:rFonts w:ascii="Arial" w:eastAsia="Times New Roman" w:hAnsi="Arial" w:cs="Arial"/>
          <w:lang w:eastAsia="pt-BR"/>
        </w:rPr>
        <w:t>% do total da meta estipulada por 0</w:t>
      </w:r>
      <w:r w:rsidR="00CB28B2">
        <w:rPr>
          <w:rFonts w:ascii="Arial" w:eastAsia="Times New Roman" w:hAnsi="Arial" w:cs="Arial"/>
          <w:lang w:eastAsia="pt-BR"/>
        </w:rPr>
        <w:t>3</w:t>
      </w:r>
      <w:r w:rsidRPr="000B2147">
        <w:rPr>
          <w:rFonts w:ascii="Arial" w:eastAsia="Times New Roman" w:hAnsi="Arial" w:cs="Arial"/>
          <w:lang w:eastAsia="pt-BR"/>
        </w:rPr>
        <w:t xml:space="preserve"> (</w:t>
      </w:r>
      <w:r w:rsidR="00CB28B2">
        <w:rPr>
          <w:rFonts w:ascii="Arial" w:eastAsia="Times New Roman" w:hAnsi="Arial" w:cs="Arial"/>
          <w:lang w:eastAsia="pt-BR"/>
        </w:rPr>
        <w:t>três</w:t>
      </w:r>
      <w:r w:rsidRPr="000B2147">
        <w:rPr>
          <w:rFonts w:ascii="Arial" w:eastAsia="Times New Roman" w:hAnsi="Arial" w:cs="Arial"/>
          <w:lang w:eastAsia="pt-BR"/>
        </w:rPr>
        <w:t xml:space="preserve">) meses consecutivos, poderá haver revisão do Valor do Contrato de Gestão. </w:t>
      </w:r>
    </w:p>
    <w:p w14:paraId="568CA0E0" w14:textId="3FD80D0C" w:rsidR="0088106D" w:rsidRDefault="000B2147" w:rsidP="00D81AC0">
      <w:pPr>
        <w:spacing w:before="100" w:beforeAutospacing="1" w:after="100" w:afterAutospacing="1" w:line="240" w:lineRule="auto"/>
        <w:jc w:val="both"/>
        <w:rPr>
          <w:rFonts w:ascii="Arial" w:eastAsia="Times New Roman" w:hAnsi="Arial" w:cs="Arial"/>
          <w:lang w:eastAsia="pt-BR"/>
        </w:rPr>
      </w:pPr>
      <w:r w:rsidRPr="000B2147">
        <w:rPr>
          <w:rFonts w:ascii="Arial" w:eastAsia="Times New Roman" w:hAnsi="Arial" w:cs="Arial"/>
          <w:lang w:eastAsia="pt-BR"/>
        </w:rPr>
        <w:t>7.1.8. A repactuação de que trata o item 7.1.6 e 7.1.7 implicará preferencialmente no redimensionamento dos profissionais médicos</w:t>
      </w:r>
      <w:r w:rsidRPr="006E03F2">
        <w:rPr>
          <w:rFonts w:ascii="Arial" w:eastAsia="Times New Roman" w:hAnsi="Arial" w:cs="Arial"/>
          <w:lang w:eastAsia="pt-BR"/>
        </w:rPr>
        <w:t xml:space="preserve">, conforme Portaria n. 6 de Consolidação do Ministério da Saúde. </w:t>
      </w:r>
    </w:p>
    <w:p w14:paraId="5E794B91" w14:textId="6E54DB14" w:rsidR="0076193D" w:rsidRDefault="0076193D" w:rsidP="00D81AC0">
      <w:pPr>
        <w:spacing w:before="100" w:beforeAutospacing="1" w:after="100" w:afterAutospacing="1" w:line="240" w:lineRule="auto"/>
        <w:jc w:val="both"/>
        <w:rPr>
          <w:rFonts w:ascii="Arial" w:eastAsia="Times New Roman" w:hAnsi="Arial" w:cs="Arial"/>
          <w:lang w:eastAsia="pt-BR"/>
        </w:rPr>
      </w:pPr>
    </w:p>
    <w:p w14:paraId="48659390" w14:textId="77777777" w:rsidR="0076193D" w:rsidRPr="00275EEA" w:rsidRDefault="0076193D" w:rsidP="00D81AC0">
      <w:pPr>
        <w:spacing w:before="100" w:beforeAutospacing="1" w:after="100" w:afterAutospacing="1" w:line="240" w:lineRule="auto"/>
        <w:jc w:val="both"/>
        <w:rPr>
          <w:rFonts w:ascii="Arial" w:eastAsia="Times New Roman" w:hAnsi="Arial" w:cs="Arial"/>
          <w:lang w:eastAsia="pt-BR"/>
        </w:rPr>
      </w:pPr>
    </w:p>
    <w:p w14:paraId="658D1318" w14:textId="77777777" w:rsidR="00D81AC0" w:rsidRPr="00D81AC0" w:rsidRDefault="00D81AC0" w:rsidP="00D81AC0">
      <w:pPr>
        <w:spacing w:before="100" w:beforeAutospacing="1" w:after="100" w:afterAutospacing="1" w:line="240" w:lineRule="auto"/>
        <w:rPr>
          <w:rFonts w:ascii="Arial" w:eastAsia="Times New Roman" w:hAnsi="Arial" w:cs="Arial"/>
          <w:lang w:eastAsia="pt-BR"/>
        </w:rPr>
      </w:pPr>
      <w:r w:rsidRPr="00D81AC0">
        <w:rPr>
          <w:rFonts w:ascii="Arial" w:eastAsia="Times New Roman" w:hAnsi="Arial" w:cs="Arial"/>
          <w:b/>
          <w:bCs/>
          <w:lang w:eastAsia="pt-BR"/>
        </w:rPr>
        <w:t xml:space="preserve">7.2. Metas Qualitativas </w:t>
      </w:r>
    </w:p>
    <w:p w14:paraId="70226CBD" w14:textId="38CC0515" w:rsidR="00D81AC0" w:rsidRPr="00D81AC0" w:rsidRDefault="00D81AC0" w:rsidP="00D81AC0">
      <w:pPr>
        <w:spacing w:before="100" w:beforeAutospacing="1" w:after="100" w:afterAutospacing="1" w:line="240" w:lineRule="auto"/>
        <w:rPr>
          <w:rFonts w:ascii="Arial" w:eastAsia="Times New Roman" w:hAnsi="Arial" w:cs="Arial"/>
          <w:lang w:eastAsia="pt-BR"/>
        </w:rPr>
      </w:pPr>
      <w:r w:rsidRPr="00D81AC0">
        <w:rPr>
          <w:rFonts w:ascii="Arial" w:eastAsia="Times New Roman" w:hAnsi="Arial" w:cs="Arial"/>
          <w:lang w:eastAsia="pt-BR"/>
        </w:rPr>
        <w:lastRenderedPageBreak/>
        <w:t>7.2.1. A avaliação d</w:t>
      </w:r>
      <w:r w:rsidR="004445FE" w:rsidRPr="006E03F2">
        <w:rPr>
          <w:rFonts w:ascii="Arial" w:eastAsia="Times New Roman" w:hAnsi="Arial" w:cs="Arial"/>
          <w:lang w:eastAsia="pt-BR"/>
        </w:rPr>
        <w:t xml:space="preserve">o </w:t>
      </w:r>
      <w:r w:rsidR="0076193D">
        <w:rPr>
          <w:rFonts w:ascii="Arial" w:eastAsia="Times New Roman" w:hAnsi="Arial" w:cs="Arial"/>
          <w:lang w:eastAsia="pt-BR"/>
        </w:rPr>
        <w:t>Hospital Municipal</w:t>
      </w:r>
      <w:r w:rsidRPr="00D81AC0">
        <w:rPr>
          <w:rFonts w:ascii="Arial" w:eastAsia="Times New Roman" w:hAnsi="Arial" w:cs="Arial"/>
          <w:lang w:eastAsia="pt-BR"/>
        </w:rPr>
        <w:t xml:space="preserve"> quanto ao alcance de metas qualitativas será feita com base nos Indicadores de Desempenho listados abaixo, a partir do início da operação da Unidade: </w:t>
      </w:r>
    </w:p>
    <w:tbl>
      <w:tblPr>
        <w:tblStyle w:val="Tabelacomgrade"/>
        <w:tblW w:w="0" w:type="auto"/>
        <w:tblLook w:val="04A0" w:firstRow="1" w:lastRow="0" w:firstColumn="1" w:lastColumn="0" w:noHBand="0" w:noVBand="1"/>
      </w:tblPr>
      <w:tblGrid>
        <w:gridCol w:w="683"/>
        <w:gridCol w:w="2107"/>
        <w:gridCol w:w="1951"/>
        <w:gridCol w:w="2050"/>
        <w:gridCol w:w="1305"/>
        <w:gridCol w:w="965"/>
      </w:tblGrid>
      <w:tr w:rsidR="001326AA" w:rsidRPr="006E03F2" w14:paraId="092D2599" w14:textId="77777777" w:rsidTr="000963C2">
        <w:tc>
          <w:tcPr>
            <w:tcW w:w="684" w:type="dxa"/>
          </w:tcPr>
          <w:p w14:paraId="0E0A446A" w14:textId="186871AF" w:rsidR="001326AA" w:rsidRPr="006E03F2" w:rsidRDefault="001326AA" w:rsidP="001326AA">
            <w:pPr>
              <w:pStyle w:val="NormalWeb"/>
              <w:rPr>
                <w:rFonts w:ascii="Arial" w:hAnsi="Arial" w:cs="Arial"/>
                <w:sz w:val="22"/>
                <w:szCs w:val="22"/>
              </w:rPr>
            </w:pPr>
            <w:r w:rsidRPr="006E03F2">
              <w:rPr>
                <w:rFonts w:ascii="Arial" w:hAnsi="Arial" w:cs="Arial"/>
                <w:b/>
                <w:bCs/>
                <w:sz w:val="22"/>
                <w:szCs w:val="22"/>
              </w:rPr>
              <w:t xml:space="preserve">Item </w:t>
            </w:r>
          </w:p>
        </w:tc>
        <w:tc>
          <w:tcPr>
            <w:tcW w:w="2140" w:type="dxa"/>
          </w:tcPr>
          <w:p w14:paraId="3AEF5B5E" w14:textId="66F6A3BE" w:rsidR="001326AA" w:rsidRPr="006E03F2" w:rsidRDefault="001326AA" w:rsidP="001326AA">
            <w:pPr>
              <w:pStyle w:val="NormalWeb"/>
              <w:rPr>
                <w:rFonts w:ascii="Arial" w:hAnsi="Arial" w:cs="Arial"/>
                <w:sz w:val="22"/>
                <w:szCs w:val="22"/>
              </w:rPr>
            </w:pPr>
            <w:r w:rsidRPr="006E03F2">
              <w:rPr>
                <w:rFonts w:ascii="Arial" w:hAnsi="Arial" w:cs="Arial"/>
                <w:b/>
                <w:bCs/>
                <w:sz w:val="22"/>
                <w:szCs w:val="22"/>
              </w:rPr>
              <w:t xml:space="preserve">Nome do Indicador </w:t>
            </w:r>
          </w:p>
        </w:tc>
        <w:tc>
          <w:tcPr>
            <w:tcW w:w="1976" w:type="dxa"/>
          </w:tcPr>
          <w:p w14:paraId="0B90FC38" w14:textId="192522DD" w:rsidR="001326AA" w:rsidRPr="006E03F2" w:rsidRDefault="001326AA" w:rsidP="001326AA">
            <w:pPr>
              <w:pStyle w:val="NormalWeb"/>
              <w:rPr>
                <w:rFonts w:ascii="Arial" w:hAnsi="Arial" w:cs="Arial"/>
                <w:sz w:val="22"/>
                <w:szCs w:val="22"/>
              </w:rPr>
            </w:pPr>
            <w:r w:rsidRPr="006E03F2">
              <w:rPr>
                <w:rFonts w:ascii="Arial" w:hAnsi="Arial" w:cs="Arial"/>
                <w:b/>
                <w:bCs/>
                <w:sz w:val="22"/>
                <w:szCs w:val="22"/>
              </w:rPr>
              <w:t xml:space="preserve">Conceito </w:t>
            </w:r>
          </w:p>
        </w:tc>
        <w:tc>
          <w:tcPr>
            <w:tcW w:w="2090" w:type="dxa"/>
          </w:tcPr>
          <w:p w14:paraId="5428A65E" w14:textId="3F162BDE" w:rsidR="001326AA" w:rsidRPr="006E03F2" w:rsidRDefault="001326AA" w:rsidP="001326AA">
            <w:pPr>
              <w:pStyle w:val="NormalWeb"/>
              <w:rPr>
                <w:rFonts w:ascii="Arial" w:hAnsi="Arial" w:cs="Arial"/>
                <w:sz w:val="22"/>
                <w:szCs w:val="22"/>
              </w:rPr>
            </w:pPr>
            <w:r w:rsidRPr="006E03F2">
              <w:rPr>
                <w:rFonts w:ascii="Arial" w:hAnsi="Arial" w:cs="Arial"/>
                <w:b/>
                <w:bCs/>
                <w:sz w:val="22"/>
                <w:szCs w:val="22"/>
              </w:rPr>
              <w:t xml:space="preserve">Fórmula </w:t>
            </w:r>
          </w:p>
        </w:tc>
        <w:tc>
          <w:tcPr>
            <w:tcW w:w="1206" w:type="dxa"/>
          </w:tcPr>
          <w:p w14:paraId="36833C91" w14:textId="3CD274A8" w:rsidR="001326AA" w:rsidRPr="006E03F2" w:rsidRDefault="001326AA" w:rsidP="001326AA">
            <w:pPr>
              <w:pStyle w:val="NormalWeb"/>
              <w:rPr>
                <w:rFonts w:ascii="Arial" w:hAnsi="Arial" w:cs="Arial"/>
                <w:sz w:val="22"/>
                <w:szCs w:val="22"/>
              </w:rPr>
            </w:pPr>
            <w:r w:rsidRPr="006E03F2">
              <w:rPr>
                <w:rFonts w:ascii="Arial" w:hAnsi="Arial" w:cs="Arial"/>
                <w:b/>
                <w:bCs/>
                <w:sz w:val="22"/>
                <w:szCs w:val="22"/>
              </w:rPr>
              <w:t xml:space="preserve">Parâmetro </w:t>
            </w:r>
          </w:p>
        </w:tc>
        <w:tc>
          <w:tcPr>
            <w:tcW w:w="965" w:type="dxa"/>
          </w:tcPr>
          <w:p w14:paraId="63B7470A" w14:textId="652030C4" w:rsidR="001326AA" w:rsidRPr="006E03F2" w:rsidRDefault="001326AA" w:rsidP="001326AA">
            <w:pPr>
              <w:pStyle w:val="NormalWeb"/>
              <w:rPr>
                <w:rFonts w:ascii="Arial" w:hAnsi="Arial" w:cs="Arial"/>
                <w:sz w:val="22"/>
                <w:szCs w:val="22"/>
              </w:rPr>
            </w:pPr>
            <w:r w:rsidRPr="006E03F2">
              <w:rPr>
                <w:rFonts w:ascii="Arial" w:hAnsi="Arial" w:cs="Arial"/>
                <w:b/>
                <w:bCs/>
                <w:sz w:val="22"/>
                <w:szCs w:val="22"/>
              </w:rPr>
              <w:t xml:space="preserve">Pontos </w:t>
            </w:r>
          </w:p>
        </w:tc>
      </w:tr>
      <w:tr w:rsidR="001326AA" w:rsidRPr="006E03F2" w14:paraId="0C50A42F" w14:textId="77777777" w:rsidTr="000963C2">
        <w:tc>
          <w:tcPr>
            <w:tcW w:w="684" w:type="dxa"/>
          </w:tcPr>
          <w:p w14:paraId="240825B1" w14:textId="243CBD3A" w:rsidR="001326AA" w:rsidRPr="006E03F2" w:rsidRDefault="001326AA"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1</w:t>
            </w:r>
          </w:p>
        </w:tc>
        <w:tc>
          <w:tcPr>
            <w:tcW w:w="2140" w:type="dxa"/>
          </w:tcPr>
          <w:p w14:paraId="679AB93C" w14:textId="2F274B2B"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Proporção de pacientes classificados quanto ao risco pela enfermagem </w:t>
            </w:r>
          </w:p>
        </w:tc>
        <w:tc>
          <w:tcPr>
            <w:tcW w:w="1976" w:type="dxa"/>
          </w:tcPr>
          <w:p w14:paraId="35C12D02" w14:textId="4D6DE1A6"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Avalia se os atendimentos são realizados conforme o grau de gravidade apresentado pelo paciente, por riscos de agravamento ou ainda pelo grau de vulnerabilidade dos mesmos. </w:t>
            </w:r>
          </w:p>
        </w:tc>
        <w:tc>
          <w:tcPr>
            <w:tcW w:w="2090" w:type="dxa"/>
          </w:tcPr>
          <w:p w14:paraId="1DE9C67B"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Total de pacientes classificados quanto ao risco por enfermeiro / total de pacientes registrados X 100 </w:t>
            </w:r>
          </w:p>
          <w:p w14:paraId="4EE86304"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1206" w:type="dxa"/>
          </w:tcPr>
          <w:p w14:paraId="084BAEFD"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=&gt;90% </w:t>
            </w:r>
          </w:p>
          <w:p w14:paraId="442B809F"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965" w:type="dxa"/>
          </w:tcPr>
          <w:p w14:paraId="53F22A61" w14:textId="694C9465" w:rsidR="001326AA" w:rsidRPr="006E03F2" w:rsidRDefault="00FD0201"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20</w:t>
            </w:r>
          </w:p>
        </w:tc>
      </w:tr>
      <w:tr w:rsidR="001326AA" w:rsidRPr="006E03F2" w14:paraId="670932DC" w14:textId="77777777" w:rsidTr="000963C2">
        <w:tc>
          <w:tcPr>
            <w:tcW w:w="684" w:type="dxa"/>
          </w:tcPr>
          <w:p w14:paraId="0CB7437E" w14:textId="493415B7" w:rsidR="001326AA" w:rsidRPr="006E03F2" w:rsidRDefault="001326AA"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2</w:t>
            </w:r>
          </w:p>
        </w:tc>
        <w:tc>
          <w:tcPr>
            <w:tcW w:w="2140" w:type="dxa"/>
          </w:tcPr>
          <w:p w14:paraId="6DA4F6E3" w14:textId="0BE0B520"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Taxa de mortalidade </w:t>
            </w:r>
            <w:r w:rsidR="0076193D">
              <w:rPr>
                <w:rFonts w:ascii="Arial" w:hAnsi="Arial" w:cs="Arial"/>
                <w:sz w:val="22"/>
                <w:szCs w:val="22"/>
              </w:rPr>
              <w:t>no Hospital Municipal</w:t>
            </w:r>
          </w:p>
        </w:tc>
        <w:tc>
          <w:tcPr>
            <w:tcW w:w="1976" w:type="dxa"/>
          </w:tcPr>
          <w:p w14:paraId="6CA0528E" w14:textId="1F3AC428"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Mede a mortalidade ocorrida antes da internação hospitalar. Efetividade do atendimento e da transferência </w:t>
            </w:r>
          </w:p>
        </w:tc>
        <w:tc>
          <w:tcPr>
            <w:tcW w:w="2090" w:type="dxa"/>
          </w:tcPr>
          <w:p w14:paraId="5D8C0799" w14:textId="2142EAEA" w:rsidR="001326AA" w:rsidRPr="006E03F2" w:rsidRDefault="001326AA" w:rsidP="001326AA">
            <w:pPr>
              <w:pStyle w:val="NormalWeb"/>
              <w:rPr>
                <w:rFonts w:ascii="Arial" w:hAnsi="Arial" w:cs="Arial"/>
                <w:sz w:val="22"/>
                <w:szCs w:val="22"/>
              </w:rPr>
            </w:pPr>
            <w:r w:rsidRPr="006E03F2">
              <w:rPr>
                <w:rFonts w:ascii="Arial" w:hAnsi="Arial" w:cs="Arial"/>
                <w:sz w:val="22"/>
                <w:szCs w:val="22"/>
              </w:rPr>
              <w:t>Número de pacientes que evoluíram para óbito dividido pelo número de atendimentos realizados X 100</w:t>
            </w:r>
          </w:p>
        </w:tc>
        <w:tc>
          <w:tcPr>
            <w:tcW w:w="1206" w:type="dxa"/>
          </w:tcPr>
          <w:p w14:paraId="0518CA80"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=&lt;0,10% </w:t>
            </w:r>
          </w:p>
          <w:p w14:paraId="600C55B7"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965" w:type="dxa"/>
          </w:tcPr>
          <w:p w14:paraId="54414537" w14:textId="068BF206" w:rsidR="001326AA" w:rsidRPr="006E03F2" w:rsidRDefault="00CB28B2" w:rsidP="00A332E1">
            <w:pPr>
              <w:spacing w:before="100" w:beforeAutospacing="1" w:after="100" w:afterAutospacing="1" w:line="240" w:lineRule="auto"/>
              <w:rPr>
                <w:rFonts w:ascii="Arial" w:eastAsia="Times New Roman" w:hAnsi="Arial" w:cs="Arial"/>
                <w:lang w:eastAsia="pt-BR"/>
              </w:rPr>
            </w:pPr>
            <w:r>
              <w:rPr>
                <w:rFonts w:ascii="Arial" w:eastAsia="Times New Roman" w:hAnsi="Arial" w:cs="Arial"/>
                <w:lang w:eastAsia="pt-BR"/>
              </w:rPr>
              <w:t>2</w:t>
            </w:r>
            <w:r w:rsidR="00FD0201" w:rsidRPr="006E03F2">
              <w:rPr>
                <w:rFonts w:ascii="Arial" w:eastAsia="Times New Roman" w:hAnsi="Arial" w:cs="Arial"/>
                <w:lang w:eastAsia="pt-BR"/>
              </w:rPr>
              <w:t>0</w:t>
            </w:r>
          </w:p>
        </w:tc>
      </w:tr>
      <w:tr w:rsidR="001326AA" w:rsidRPr="006E03F2" w14:paraId="767DD866" w14:textId="77777777" w:rsidTr="000963C2">
        <w:tc>
          <w:tcPr>
            <w:tcW w:w="684" w:type="dxa"/>
          </w:tcPr>
          <w:p w14:paraId="66F100A1" w14:textId="05547614" w:rsidR="001326AA" w:rsidRPr="006E03F2" w:rsidRDefault="001326AA"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3</w:t>
            </w:r>
          </w:p>
        </w:tc>
        <w:tc>
          <w:tcPr>
            <w:tcW w:w="2140" w:type="dxa"/>
          </w:tcPr>
          <w:p w14:paraId="46B2111B" w14:textId="3D535156"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Satisfação do Usuário </w:t>
            </w:r>
          </w:p>
        </w:tc>
        <w:tc>
          <w:tcPr>
            <w:tcW w:w="1976" w:type="dxa"/>
          </w:tcPr>
          <w:p w14:paraId="384712E0" w14:textId="2E7499B8"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Mede a satisfação do usuário com o serviço prestado </w:t>
            </w:r>
          </w:p>
        </w:tc>
        <w:tc>
          <w:tcPr>
            <w:tcW w:w="2090" w:type="dxa"/>
          </w:tcPr>
          <w:p w14:paraId="19ABDB97" w14:textId="3E1566A5"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Número de usuários satisfeito (Alternativas bom e Ótimo) / No total de usuários </w:t>
            </w:r>
          </w:p>
        </w:tc>
        <w:tc>
          <w:tcPr>
            <w:tcW w:w="1206" w:type="dxa"/>
          </w:tcPr>
          <w:p w14:paraId="7113FCE1" w14:textId="5854104B"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=&gt;70% </w:t>
            </w:r>
          </w:p>
        </w:tc>
        <w:tc>
          <w:tcPr>
            <w:tcW w:w="965" w:type="dxa"/>
          </w:tcPr>
          <w:p w14:paraId="26D93974" w14:textId="58E6C980" w:rsidR="001326AA" w:rsidRPr="006E03F2" w:rsidRDefault="00FD0201"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20</w:t>
            </w:r>
          </w:p>
        </w:tc>
      </w:tr>
      <w:tr w:rsidR="001326AA" w:rsidRPr="006E03F2" w14:paraId="04D95E09" w14:textId="77777777" w:rsidTr="000963C2">
        <w:tc>
          <w:tcPr>
            <w:tcW w:w="684" w:type="dxa"/>
          </w:tcPr>
          <w:p w14:paraId="54E3C946" w14:textId="2C01F6E6" w:rsidR="001326AA" w:rsidRPr="006E03F2" w:rsidRDefault="001326AA"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4</w:t>
            </w:r>
          </w:p>
        </w:tc>
        <w:tc>
          <w:tcPr>
            <w:tcW w:w="2140" w:type="dxa"/>
          </w:tcPr>
          <w:p w14:paraId="22BE142C"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Faturamento SUS </w:t>
            </w:r>
          </w:p>
          <w:p w14:paraId="41AD64F6"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1976" w:type="dxa"/>
          </w:tcPr>
          <w:p w14:paraId="340705BD" w14:textId="31CEF4AB"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Ressaltar a importância do cuidado com a qualidade da informação. Além do faturamento, é necessário a comprovação da qualidade da atenção, o uso da verba pública, a veracidade da informação </w:t>
            </w:r>
          </w:p>
        </w:tc>
        <w:tc>
          <w:tcPr>
            <w:tcW w:w="2090" w:type="dxa"/>
          </w:tcPr>
          <w:p w14:paraId="4AEB5069"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Total de atendimentos registrados no SIA/ Total de pacientes atendidos X 100 </w:t>
            </w:r>
          </w:p>
          <w:p w14:paraId="0C73EB5F"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1206" w:type="dxa"/>
          </w:tcPr>
          <w:p w14:paraId="77A92026"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100% </w:t>
            </w:r>
          </w:p>
          <w:p w14:paraId="56194878" w14:textId="00F357EA" w:rsidR="001326AA" w:rsidRPr="006E03F2" w:rsidRDefault="001326AA" w:rsidP="001326AA">
            <w:pPr>
              <w:jc w:val="center"/>
              <w:rPr>
                <w:rFonts w:ascii="Arial" w:eastAsia="Times New Roman" w:hAnsi="Arial" w:cs="Arial"/>
                <w:lang w:eastAsia="pt-BR"/>
              </w:rPr>
            </w:pPr>
          </w:p>
        </w:tc>
        <w:tc>
          <w:tcPr>
            <w:tcW w:w="965" w:type="dxa"/>
          </w:tcPr>
          <w:p w14:paraId="22FDFCD6" w14:textId="79B33A8B" w:rsidR="001326AA" w:rsidRPr="006E03F2" w:rsidRDefault="00CB28B2" w:rsidP="00A332E1">
            <w:pPr>
              <w:spacing w:before="100" w:beforeAutospacing="1" w:after="100" w:afterAutospacing="1" w:line="240" w:lineRule="auto"/>
              <w:rPr>
                <w:rFonts w:ascii="Arial" w:eastAsia="Times New Roman" w:hAnsi="Arial" w:cs="Arial"/>
                <w:lang w:eastAsia="pt-BR"/>
              </w:rPr>
            </w:pPr>
            <w:r>
              <w:rPr>
                <w:rFonts w:ascii="Arial" w:eastAsia="Times New Roman" w:hAnsi="Arial" w:cs="Arial"/>
                <w:lang w:eastAsia="pt-BR"/>
              </w:rPr>
              <w:t>1</w:t>
            </w:r>
            <w:r w:rsidR="00FD0201" w:rsidRPr="006E03F2">
              <w:rPr>
                <w:rFonts w:ascii="Arial" w:eastAsia="Times New Roman" w:hAnsi="Arial" w:cs="Arial"/>
                <w:lang w:eastAsia="pt-BR"/>
              </w:rPr>
              <w:t>0</w:t>
            </w:r>
          </w:p>
        </w:tc>
      </w:tr>
      <w:tr w:rsidR="001326AA" w:rsidRPr="006E03F2" w14:paraId="78E23AD0" w14:textId="77777777" w:rsidTr="000963C2">
        <w:tc>
          <w:tcPr>
            <w:tcW w:w="684" w:type="dxa"/>
          </w:tcPr>
          <w:p w14:paraId="21F92CE7" w14:textId="618488DE" w:rsidR="001326AA" w:rsidRPr="006E03F2" w:rsidRDefault="001326AA"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5</w:t>
            </w:r>
          </w:p>
        </w:tc>
        <w:tc>
          <w:tcPr>
            <w:tcW w:w="2140" w:type="dxa"/>
          </w:tcPr>
          <w:p w14:paraId="5E042B01"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Resolutibilidade de Ouvidoria </w:t>
            </w:r>
          </w:p>
          <w:p w14:paraId="6F3C6525"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1976" w:type="dxa"/>
          </w:tcPr>
          <w:p w14:paraId="56588D9D"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Centralidade no paciente. Avaliação e melhoria contínua a partir das reclamações, solicitações e </w:t>
            </w:r>
            <w:r w:rsidRPr="006E03F2">
              <w:rPr>
                <w:rFonts w:ascii="Arial" w:hAnsi="Arial" w:cs="Arial"/>
                <w:sz w:val="22"/>
                <w:szCs w:val="22"/>
              </w:rPr>
              <w:lastRenderedPageBreak/>
              <w:t xml:space="preserve">denúncias dos usuários </w:t>
            </w:r>
          </w:p>
          <w:p w14:paraId="7B01245D" w14:textId="77777777" w:rsidR="001326AA" w:rsidRPr="006E03F2" w:rsidRDefault="001326AA" w:rsidP="001326AA">
            <w:pPr>
              <w:spacing w:before="100" w:beforeAutospacing="1" w:after="100" w:afterAutospacing="1" w:line="240" w:lineRule="auto"/>
              <w:jc w:val="center"/>
              <w:rPr>
                <w:rFonts w:ascii="Arial" w:eastAsia="Times New Roman" w:hAnsi="Arial" w:cs="Arial"/>
                <w:lang w:eastAsia="pt-BR"/>
              </w:rPr>
            </w:pPr>
          </w:p>
        </w:tc>
        <w:tc>
          <w:tcPr>
            <w:tcW w:w="2090" w:type="dxa"/>
          </w:tcPr>
          <w:p w14:paraId="75DD0196" w14:textId="469133F6" w:rsidR="001326AA" w:rsidRPr="0076193D" w:rsidRDefault="001326AA" w:rsidP="0076193D">
            <w:pPr>
              <w:pStyle w:val="NormalWeb"/>
              <w:rPr>
                <w:rFonts w:ascii="Arial" w:hAnsi="Arial" w:cs="Arial"/>
                <w:sz w:val="22"/>
                <w:szCs w:val="22"/>
              </w:rPr>
            </w:pPr>
            <w:r w:rsidRPr="006E03F2">
              <w:rPr>
                <w:rFonts w:ascii="Arial" w:hAnsi="Arial" w:cs="Arial"/>
                <w:sz w:val="22"/>
                <w:szCs w:val="22"/>
              </w:rPr>
              <w:lastRenderedPageBreak/>
              <w:t xml:space="preserve">Total de manifestações resolvidas/ Total de reclamações, solicitações e denúncias recebidas X 100 </w:t>
            </w:r>
          </w:p>
        </w:tc>
        <w:tc>
          <w:tcPr>
            <w:tcW w:w="1206" w:type="dxa"/>
          </w:tcPr>
          <w:p w14:paraId="63D1995F"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=&gt;90% </w:t>
            </w:r>
          </w:p>
          <w:p w14:paraId="3A92D6CC"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965" w:type="dxa"/>
          </w:tcPr>
          <w:p w14:paraId="2E471AF7" w14:textId="332AAAF7" w:rsidR="001326AA" w:rsidRPr="006E03F2" w:rsidRDefault="00FD0201"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20</w:t>
            </w:r>
          </w:p>
        </w:tc>
      </w:tr>
      <w:tr w:rsidR="001326AA" w:rsidRPr="006E03F2" w14:paraId="567EE997" w14:textId="77777777" w:rsidTr="000963C2">
        <w:tc>
          <w:tcPr>
            <w:tcW w:w="684" w:type="dxa"/>
          </w:tcPr>
          <w:p w14:paraId="19F72989" w14:textId="3499E00D" w:rsidR="001326AA" w:rsidRPr="006E03F2" w:rsidRDefault="001326AA"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6</w:t>
            </w:r>
          </w:p>
        </w:tc>
        <w:tc>
          <w:tcPr>
            <w:tcW w:w="2140" w:type="dxa"/>
          </w:tcPr>
          <w:p w14:paraId="67BB3C97"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Profissionais cadastrados no CNES </w:t>
            </w:r>
          </w:p>
          <w:p w14:paraId="3A013CDE"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1976" w:type="dxa"/>
          </w:tcPr>
          <w:p w14:paraId="5C88F128" w14:textId="0E3527B2"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Garantir que todos os colaboradores que executem ações ou serviços de saúde na Unidade estejam cadastrados no CNES </w:t>
            </w:r>
          </w:p>
        </w:tc>
        <w:tc>
          <w:tcPr>
            <w:tcW w:w="2090" w:type="dxa"/>
          </w:tcPr>
          <w:p w14:paraId="267243B1"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Número de Profissionais remunerados no mês / Número de Profissionais cadastrados no CNES X 100 </w:t>
            </w:r>
          </w:p>
          <w:p w14:paraId="0C986393"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1206" w:type="dxa"/>
          </w:tcPr>
          <w:p w14:paraId="4FF365A2" w14:textId="77777777" w:rsidR="001326AA" w:rsidRPr="006E03F2" w:rsidRDefault="001326AA" w:rsidP="001326AA">
            <w:pPr>
              <w:pStyle w:val="NormalWeb"/>
              <w:rPr>
                <w:rFonts w:ascii="Arial" w:hAnsi="Arial" w:cs="Arial"/>
                <w:sz w:val="22"/>
                <w:szCs w:val="22"/>
              </w:rPr>
            </w:pPr>
            <w:r w:rsidRPr="006E03F2">
              <w:rPr>
                <w:rFonts w:ascii="Arial" w:hAnsi="Arial" w:cs="Arial"/>
                <w:sz w:val="22"/>
                <w:szCs w:val="22"/>
              </w:rPr>
              <w:t xml:space="preserve">=&gt;95% </w:t>
            </w:r>
          </w:p>
          <w:p w14:paraId="4D30C249" w14:textId="77777777" w:rsidR="001326AA" w:rsidRPr="006E03F2" w:rsidRDefault="001326AA" w:rsidP="00A332E1">
            <w:pPr>
              <w:spacing w:before="100" w:beforeAutospacing="1" w:after="100" w:afterAutospacing="1" w:line="240" w:lineRule="auto"/>
              <w:rPr>
                <w:rFonts w:ascii="Arial" w:eastAsia="Times New Roman" w:hAnsi="Arial" w:cs="Arial"/>
                <w:lang w:eastAsia="pt-BR"/>
              </w:rPr>
            </w:pPr>
          </w:p>
        </w:tc>
        <w:tc>
          <w:tcPr>
            <w:tcW w:w="965" w:type="dxa"/>
          </w:tcPr>
          <w:p w14:paraId="629A5A16" w14:textId="624F3565" w:rsidR="001326AA" w:rsidRPr="006E03F2" w:rsidRDefault="00FD0201"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10</w:t>
            </w:r>
          </w:p>
        </w:tc>
      </w:tr>
      <w:tr w:rsidR="001326AA" w:rsidRPr="006E03F2" w14:paraId="1BF5B3A8" w14:textId="77777777" w:rsidTr="000963C2">
        <w:tc>
          <w:tcPr>
            <w:tcW w:w="8096" w:type="dxa"/>
            <w:gridSpan w:val="5"/>
          </w:tcPr>
          <w:p w14:paraId="65BC2205" w14:textId="1203AA24" w:rsidR="001326AA" w:rsidRPr="006E03F2" w:rsidRDefault="001326AA" w:rsidP="001326AA">
            <w:pPr>
              <w:pStyle w:val="NormalWeb"/>
              <w:rPr>
                <w:rFonts w:ascii="Arial" w:hAnsi="Arial" w:cs="Arial"/>
                <w:sz w:val="22"/>
                <w:szCs w:val="22"/>
              </w:rPr>
            </w:pPr>
            <w:r w:rsidRPr="006E03F2">
              <w:rPr>
                <w:rFonts w:ascii="Arial" w:hAnsi="Arial" w:cs="Arial"/>
                <w:b/>
                <w:bCs/>
                <w:sz w:val="22"/>
                <w:szCs w:val="22"/>
              </w:rPr>
              <w:t xml:space="preserve">TOTAL </w:t>
            </w:r>
          </w:p>
        </w:tc>
        <w:tc>
          <w:tcPr>
            <w:tcW w:w="965" w:type="dxa"/>
          </w:tcPr>
          <w:p w14:paraId="7D7210A6" w14:textId="0D3FCCAC" w:rsidR="001326AA" w:rsidRPr="006E03F2" w:rsidRDefault="00FD0201" w:rsidP="00A332E1">
            <w:pPr>
              <w:spacing w:before="100" w:beforeAutospacing="1" w:after="100" w:afterAutospacing="1" w:line="240" w:lineRule="auto"/>
              <w:rPr>
                <w:rFonts w:ascii="Arial" w:eastAsia="Times New Roman" w:hAnsi="Arial" w:cs="Arial"/>
                <w:lang w:eastAsia="pt-BR"/>
              </w:rPr>
            </w:pPr>
            <w:r w:rsidRPr="006E03F2">
              <w:rPr>
                <w:rFonts w:ascii="Arial" w:eastAsia="Times New Roman" w:hAnsi="Arial" w:cs="Arial"/>
                <w:lang w:eastAsia="pt-BR"/>
              </w:rPr>
              <w:t>100</w:t>
            </w:r>
          </w:p>
        </w:tc>
      </w:tr>
    </w:tbl>
    <w:p w14:paraId="39AA99B2" w14:textId="283B0B43" w:rsidR="000963C2" w:rsidRPr="000963C2" w:rsidRDefault="000963C2" w:rsidP="000963C2">
      <w:pPr>
        <w:spacing w:before="100" w:beforeAutospacing="1" w:after="100" w:afterAutospacing="1" w:line="240" w:lineRule="auto"/>
        <w:jc w:val="both"/>
        <w:rPr>
          <w:rFonts w:ascii="Arial" w:eastAsia="Times New Roman" w:hAnsi="Arial" w:cs="Arial"/>
          <w:lang w:eastAsia="pt-BR"/>
        </w:rPr>
      </w:pPr>
      <w:r w:rsidRPr="000963C2">
        <w:rPr>
          <w:rFonts w:ascii="Arial" w:eastAsia="Times New Roman" w:hAnsi="Arial" w:cs="Arial"/>
          <w:lang w:eastAsia="pt-BR"/>
        </w:rPr>
        <w:t xml:space="preserve">7.2.2. Os Indicadores de Desempenho serão avaliados mensalmente de forma dicotômica (cumpriu a meta/não cumpriu a meta), e pontuados conforme o quadro anterior. </w:t>
      </w:r>
    </w:p>
    <w:p w14:paraId="60D7077F" w14:textId="77777777" w:rsidR="000963C2" w:rsidRPr="000963C2" w:rsidRDefault="000963C2" w:rsidP="000963C2">
      <w:pPr>
        <w:spacing w:before="100" w:beforeAutospacing="1" w:after="100" w:afterAutospacing="1" w:line="240" w:lineRule="auto"/>
        <w:jc w:val="both"/>
        <w:rPr>
          <w:rFonts w:ascii="Arial" w:eastAsia="Times New Roman" w:hAnsi="Arial" w:cs="Arial"/>
          <w:lang w:eastAsia="pt-BR"/>
        </w:rPr>
      </w:pPr>
      <w:r w:rsidRPr="000963C2">
        <w:rPr>
          <w:rFonts w:ascii="Arial" w:eastAsia="Times New Roman" w:hAnsi="Arial" w:cs="Arial"/>
          <w:lang w:eastAsia="pt-BR"/>
        </w:rPr>
        <w:t xml:space="preserve">7.2.3. A avaliação qualitativa mensal será realizada pela soma dos pontos obtidos no mês. </w:t>
      </w:r>
    </w:p>
    <w:p w14:paraId="34477811" w14:textId="71E96EFD" w:rsidR="000963C2" w:rsidRPr="000963C2" w:rsidRDefault="000963C2" w:rsidP="000963C2">
      <w:pPr>
        <w:spacing w:before="100" w:beforeAutospacing="1" w:after="100" w:afterAutospacing="1" w:line="240" w:lineRule="auto"/>
        <w:jc w:val="both"/>
        <w:rPr>
          <w:rFonts w:ascii="Arial" w:eastAsia="Times New Roman" w:hAnsi="Arial" w:cs="Arial"/>
          <w:lang w:eastAsia="pt-BR"/>
        </w:rPr>
      </w:pPr>
      <w:r w:rsidRPr="000963C2">
        <w:rPr>
          <w:rFonts w:ascii="Arial" w:eastAsia="Times New Roman" w:hAnsi="Arial" w:cs="Arial"/>
          <w:lang w:eastAsia="pt-BR"/>
        </w:rPr>
        <w:t xml:space="preserve">7.2.4. A cada mês, a Unidade terá seu desempenho qualitativo avaliado e, caso o somatório de pontos seja inferior a </w:t>
      </w:r>
      <w:r w:rsidRPr="006E03F2">
        <w:rPr>
          <w:rFonts w:ascii="Arial" w:eastAsia="Times New Roman" w:hAnsi="Arial" w:cs="Arial"/>
          <w:lang w:eastAsia="pt-BR"/>
        </w:rPr>
        <w:t>6</w:t>
      </w:r>
      <w:r w:rsidRPr="000963C2">
        <w:rPr>
          <w:rFonts w:ascii="Arial" w:eastAsia="Times New Roman" w:hAnsi="Arial" w:cs="Arial"/>
          <w:lang w:eastAsia="pt-BR"/>
        </w:rPr>
        <w:t>0 (se</w:t>
      </w:r>
      <w:r w:rsidRPr="006E03F2">
        <w:rPr>
          <w:rFonts w:ascii="Arial" w:eastAsia="Times New Roman" w:hAnsi="Arial" w:cs="Arial"/>
          <w:lang w:eastAsia="pt-BR"/>
        </w:rPr>
        <w:t>ssenta</w:t>
      </w:r>
      <w:r w:rsidRPr="000963C2">
        <w:rPr>
          <w:rFonts w:ascii="Arial" w:eastAsia="Times New Roman" w:hAnsi="Arial" w:cs="Arial"/>
          <w:lang w:eastAsia="pt-BR"/>
        </w:rPr>
        <w:t xml:space="preserve">), a Unidade receberá Notificação da Secretaria Municipal da Saúde para a apresentação de justificativas e repactuação do Contrato de Gestão. </w:t>
      </w:r>
    </w:p>
    <w:p w14:paraId="34D5F15A" w14:textId="77777777" w:rsidR="000963C2" w:rsidRPr="000963C2" w:rsidRDefault="000963C2" w:rsidP="000963C2">
      <w:pPr>
        <w:spacing w:before="100" w:beforeAutospacing="1" w:after="100" w:afterAutospacing="1" w:line="240" w:lineRule="auto"/>
        <w:jc w:val="both"/>
        <w:rPr>
          <w:rFonts w:ascii="Arial" w:eastAsia="Times New Roman" w:hAnsi="Arial" w:cs="Arial"/>
          <w:lang w:eastAsia="pt-BR"/>
        </w:rPr>
      </w:pPr>
      <w:r w:rsidRPr="000963C2">
        <w:rPr>
          <w:rFonts w:ascii="Arial" w:eastAsia="Times New Roman" w:hAnsi="Arial" w:cs="Arial"/>
          <w:lang w:eastAsia="pt-BR"/>
        </w:rPr>
        <w:t xml:space="preserve">7.2.5. Caso as justificativas não sejam acolhidas ou a unidade hospitalar não cumpra a repactuação, deverá ser observada a Cláusula Contratual que especifique sobre as penalidades em que a Organização Social de Saúde, ora contratada, é sujeita caso ocorra infração contratual. </w:t>
      </w:r>
    </w:p>
    <w:p w14:paraId="18C330F3" w14:textId="7C2BD025" w:rsidR="000963C2" w:rsidRPr="000963C2" w:rsidRDefault="000963C2" w:rsidP="000963C2">
      <w:pPr>
        <w:spacing w:before="100" w:beforeAutospacing="1" w:after="100" w:afterAutospacing="1" w:line="240" w:lineRule="auto"/>
        <w:jc w:val="both"/>
        <w:rPr>
          <w:rFonts w:ascii="Arial" w:eastAsia="Times New Roman" w:hAnsi="Arial" w:cs="Arial"/>
          <w:lang w:eastAsia="pt-BR"/>
        </w:rPr>
      </w:pPr>
      <w:r w:rsidRPr="000963C2">
        <w:rPr>
          <w:rFonts w:ascii="Arial" w:eastAsia="Times New Roman" w:hAnsi="Arial" w:cs="Arial"/>
          <w:lang w:eastAsia="pt-BR"/>
        </w:rPr>
        <w:t xml:space="preserve">7.2.6. O Conceito Mensal de Desempenho por unidade será obtido pela média aritmética dos pontos alcançados no mês, podendo situar-se em 3 (três) faixas, conforme o quadro abaixo: </w:t>
      </w:r>
    </w:p>
    <w:tbl>
      <w:tblPr>
        <w:tblStyle w:val="Tabelacomgrade"/>
        <w:tblW w:w="0" w:type="auto"/>
        <w:tblLook w:val="04A0" w:firstRow="1" w:lastRow="0" w:firstColumn="1" w:lastColumn="0" w:noHBand="0" w:noVBand="1"/>
      </w:tblPr>
      <w:tblGrid>
        <w:gridCol w:w="2262"/>
        <w:gridCol w:w="1158"/>
        <w:gridCol w:w="5641"/>
      </w:tblGrid>
      <w:tr w:rsidR="000963C2" w:rsidRPr="006E03F2" w14:paraId="3E55C040" w14:textId="77777777" w:rsidTr="000963C2">
        <w:tc>
          <w:tcPr>
            <w:tcW w:w="2263" w:type="dxa"/>
          </w:tcPr>
          <w:p w14:paraId="6F6FFD5B" w14:textId="01FEF067" w:rsidR="000963C2" w:rsidRPr="006E03F2" w:rsidRDefault="00D30B1C" w:rsidP="000963C2">
            <w:pPr>
              <w:pStyle w:val="NormalWeb"/>
              <w:spacing w:before="0" w:beforeAutospacing="0" w:after="0" w:afterAutospacing="0"/>
              <w:jc w:val="center"/>
              <w:rPr>
                <w:rFonts w:ascii="Arial" w:hAnsi="Arial" w:cs="Arial"/>
                <w:sz w:val="22"/>
                <w:szCs w:val="22"/>
              </w:rPr>
            </w:pPr>
            <w:r w:rsidRPr="006E03F2">
              <w:rPr>
                <w:rFonts w:ascii="Arial" w:hAnsi="Arial" w:cs="Arial"/>
                <w:b/>
                <w:bCs/>
                <w:sz w:val="22"/>
                <w:szCs w:val="22"/>
              </w:rPr>
              <w:t>Pontuação obtida</w:t>
            </w:r>
          </w:p>
        </w:tc>
        <w:tc>
          <w:tcPr>
            <w:tcW w:w="1152" w:type="dxa"/>
          </w:tcPr>
          <w:p w14:paraId="36576CB8" w14:textId="75F1D6F6" w:rsidR="000963C2" w:rsidRPr="006E03F2" w:rsidRDefault="000963C2" w:rsidP="000963C2">
            <w:pPr>
              <w:pStyle w:val="NormalWeb"/>
              <w:spacing w:before="0" w:beforeAutospacing="0" w:after="0" w:afterAutospacing="0"/>
              <w:jc w:val="center"/>
              <w:rPr>
                <w:rFonts w:ascii="Arial" w:hAnsi="Arial" w:cs="Arial"/>
                <w:sz w:val="22"/>
                <w:szCs w:val="22"/>
              </w:rPr>
            </w:pPr>
            <w:r w:rsidRPr="006E03F2">
              <w:rPr>
                <w:rFonts w:ascii="Arial" w:hAnsi="Arial" w:cs="Arial"/>
                <w:b/>
                <w:bCs/>
                <w:sz w:val="22"/>
                <w:szCs w:val="22"/>
              </w:rPr>
              <w:t>Conceito</w:t>
            </w:r>
          </w:p>
        </w:tc>
        <w:tc>
          <w:tcPr>
            <w:tcW w:w="5646" w:type="dxa"/>
          </w:tcPr>
          <w:p w14:paraId="52F28E9B" w14:textId="59D083F7" w:rsidR="000963C2" w:rsidRPr="006E03F2" w:rsidRDefault="000963C2" w:rsidP="000963C2">
            <w:pPr>
              <w:pStyle w:val="NormalWeb"/>
              <w:spacing w:before="0" w:beforeAutospacing="0" w:after="0" w:afterAutospacing="0"/>
              <w:jc w:val="center"/>
              <w:rPr>
                <w:rFonts w:ascii="Arial" w:hAnsi="Arial" w:cs="Arial"/>
                <w:sz w:val="22"/>
                <w:szCs w:val="22"/>
              </w:rPr>
            </w:pPr>
            <w:r w:rsidRPr="006E03F2">
              <w:rPr>
                <w:rFonts w:ascii="Arial" w:hAnsi="Arial" w:cs="Arial"/>
                <w:b/>
                <w:bCs/>
                <w:sz w:val="22"/>
                <w:szCs w:val="22"/>
              </w:rPr>
              <w:t>Ações</w:t>
            </w:r>
          </w:p>
        </w:tc>
      </w:tr>
      <w:tr w:rsidR="000963C2" w:rsidRPr="006E03F2" w14:paraId="06D1AF94" w14:textId="77777777" w:rsidTr="000963C2">
        <w:tc>
          <w:tcPr>
            <w:tcW w:w="2263" w:type="dxa"/>
          </w:tcPr>
          <w:p w14:paraId="3A42B45F" w14:textId="77777777" w:rsidR="00C436F8" w:rsidRPr="006E03F2" w:rsidRDefault="00C436F8" w:rsidP="000963C2">
            <w:pPr>
              <w:pStyle w:val="NormalWeb"/>
              <w:spacing w:before="0" w:beforeAutospacing="0" w:after="0" w:afterAutospacing="0"/>
              <w:rPr>
                <w:rFonts w:ascii="Arial" w:hAnsi="Arial" w:cs="Arial"/>
                <w:sz w:val="22"/>
                <w:szCs w:val="22"/>
              </w:rPr>
            </w:pPr>
          </w:p>
          <w:p w14:paraId="7ABD3F52" w14:textId="0C97E541" w:rsidR="000963C2" w:rsidRPr="006E03F2" w:rsidRDefault="000963C2" w:rsidP="000963C2">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De 0 a 59 pontos </w:t>
            </w:r>
          </w:p>
        </w:tc>
        <w:tc>
          <w:tcPr>
            <w:tcW w:w="1152" w:type="dxa"/>
          </w:tcPr>
          <w:p w14:paraId="49333875" w14:textId="4D249B09" w:rsidR="000963C2" w:rsidRPr="006E03F2" w:rsidRDefault="000963C2" w:rsidP="000963C2">
            <w:pPr>
              <w:spacing w:after="0" w:line="240" w:lineRule="auto"/>
              <w:jc w:val="center"/>
              <w:rPr>
                <w:rFonts w:ascii="Arial" w:eastAsia="Times New Roman" w:hAnsi="Arial" w:cs="Arial"/>
                <w:b/>
                <w:bCs/>
                <w:lang w:eastAsia="pt-BR"/>
              </w:rPr>
            </w:pPr>
            <w:r w:rsidRPr="006E03F2">
              <w:rPr>
                <w:rFonts w:ascii="Arial" w:eastAsia="Times New Roman" w:hAnsi="Arial" w:cs="Arial"/>
                <w:b/>
                <w:bCs/>
                <w:lang w:eastAsia="pt-BR"/>
              </w:rPr>
              <w:t>C</w:t>
            </w:r>
          </w:p>
        </w:tc>
        <w:tc>
          <w:tcPr>
            <w:tcW w:w="5646" w:type="dxa"/>
          </w:tcPr>
          <w:p w14:paraId="4D09AA28" w14:textId="3BE39047" w:rsidR="000963C2" w:rsidRPr="006E03F2" w:rsidRDefault="000963C2" w:rsidP="00C436F8">
            <w:pPr>
              <w:pStyle w:val="NormalWeb"/>
              <w:spacing w:before="0" w:beforeAutospacing="0" w:after="0" w:afterAutospacing="0"/>
              <w:jc w:val="both"/>
              <w:rPr>
                <w:rFonts w:ascii="Arial" w:hAnsi="Arial" w:cs="Arial"/>
                <w:sz w:val="22"/>
                <w:szCs w:val="22"/>
              </w:rPr>
            </w:pPr>
            <w:r w:rsidRPr="006E03F2">
              <w:rPr>
                <w:rFonts w:ascii="Arial" w:hAnsi="Arial" w:cs="Arial"/>
                <w:sz w:val="22"/>
                <w:szCs w:val="22"/>
              </w:rPr>
              <w:t xml:space="preserve">A unidade hospitalar receberá Notificação da Secretaria Municipal da Saúde para a apresentação de justificativas e repactuação do Contrato de Gestão. </w:t>
            </w:r>
          </w:p>
        </w:tc>
      </w:tr>
      <w:tr w:rsidR="000963C2" w:rsidRPr="006E03F2" w14:paraId="3DBDA4AF" w14:textId="77777777" w:rsidTr="0076193D">
        <w:trPr>
          <w:trHeight w:val="1137"/>
        </w:trPr>
        <w:tc>
          <w:tcPr>
            <w:tcW w:w="2263" w:type="dxa"/>
          </w:tcPr>
          <w:p w14:paraId="3DF8CB31" w14:textId="77777777" w:rsidR="00C436F8" w:rsidRPr="006E03F2" w:rsidRDefault="00C436F8" w:rsidP="000963C2">
            <w:pPr>
              <w:pStyle w:val="NormalWeb"/>
              <w:spacing w:before="0" w:beforeAutospacing="0" w:after="0" w:afterAutospacing="0"/>
              <w:rPr>
                <w:rFonts w:ascii="Arial" w:hAnsi="Arial" w:cs="Arial"/>
                <w:sz w:val="22"/>
                <w:szCs w:val="22"/>
              </w:rPr>
            </w:pPr>
          </w:p>
          <w:p w14:paraId="0CFE1D88" w14:textId="013734FF" w:rsidR="000963C2" w:rsidRPr="006E03F2" w:rsidRDefault="000963C2" w:rsidP="000963C2">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De 60 a 79 pontos </w:t>
            </w:r>
          </w:p>
          <w:p w14:paraId="35497B96" w14:textId="77777777" w:rsidR="000963C2" w:rsidRPr="006E03F2" w:rsidRDefault="000963C2" w:rsidP="000963C2">
            <w:pPr>
              <w:spacing w:after="0" w:line="240" w:lineRule="auto"/>
              <w:jc w:val="both"/>
              <w:rPr>
                <w:rFonts w:ascii="Arial" w:eastAsia="Times New Roman" w:hAnsi="Arial" w:cs="Arial"/>
                <w:lang w:eastAsia="pt-BR"/>
              </w:rPr>
            </w:pPr>
          </w:p>
        </w:tc>
        <w:tc>
          <w:tcPr>
            <w:tcW w:w="1152" w:type="dxa"/>
          </w:tcPr>
          <w:p w14:paraId="34F54E51" w14:textId="5742CEF9" w:rsidR="000963C2" w:rsidRPr="006E03F2" w:rsidRDefault="000963C2" w:rsidP="000963C2">
            <w:pPr>
              <w:pStyle w:val="NormalWeb"/>
              <w:spacing w:before="0" w:beforeAutospacing="0" w:after="0" w:afterAutospacing="0"/>
              <w:jc w:val="center"/>
              <w:rPr>
                <w:rFonts w:ascii="Arial" w:hAnsi="Arial" w:cs="Arial"/>
                <w:b/>
                <w:bCs/>
                <w:sz w:val="22"/>
                <w:szCs w:val="22"/>
              </w:rPr>
            </w:pPr>
            <w:r w:rsidRPr="006E03F2">
              <w:rPr>
                <w:rFonts w:ascii="Arial" w:hAnsi="Arial" w:cs="Arial"/>
                <w:b/>
                <w:bCs/>
                <w:sz w:val="22"/>
                <w:szCs w:val="22"/>
              </w:rPr>
              <w:t>B</w:t>
            </w:r>
          </w:p>
          <w:p w14:paraId="5F16F385" w14:textId="77777777" w:rsidR="000963C2" w:rsidRPr="006E03F2" w:rsidRDefault="000963C2" w:rsidP="000963C2">
            <w:pPr>
              <w:spacing w:after="0" w:line="240" w:lineRule="auto"/>
              <w:jc w:val="center"/>
              <w:rPr>
                <w:rFonts w:ascii="Arial" w:eastAsia="Times New Roman" w:hAnsi="Arial" w:cs="Arial"/>
                <w:b/>
                <w:bCs/>
                <w:lang w:eastAsia="pt-BR"/>
              </w:rPr>
            </w:pPr>
          </w:p>
        </w:tc>
        <w:tc>
          <w:tcPr>
            <w:tcW w:w="5646" w:type="dxa"/>
          </w:tcPr>
          <w:p w14:paraId="085D59A4" w14:textId="77777777" w:rsidR="000963C2" w:rsidRPr="006E03F2" w:rsidRDefault="000963C2" w:rsidP="00C436F8">
            <w:pPr>
              <w:pStyle w:val="NormalWeb"/>
              <w:spacing w:before="0" w:beforeAutospacing="0" w:after="0" w:afterAutospacing="0"/>
              <w:jc w:val="both"/>
              <w:rPr>
                <w:rFonts w:ascii="Arial" w:hAnsi="Arial" w:cs="Arial"/>
                <w:sz w:val="22"/>
                <w:szCs w:val="22"/>
              </w:rPr>
            </w:pPr>
            <w:r w:rsidRPr="006E03F2">
              <w:rPr>
                <w:rFonts w:ascii="Arial" w:hAnsi="Arial" w:cs="Arial"/>
                <w:sz w:val="22"/>
                <w:szCs w:val="22"/>
              </w:rPr>
              <w:t xml:space="preserve">A unidade hospitalar precisa rever seus processos e fazer as adequações necessárias e apresentar um plano de ação para cada indicador não alcançado no prazo de 30 (trinta) dias. </w:t>
            </w:r>
          </w:p>
          <w:p w14:paraId="0E8920D8" w14:textId="77777777" w:rsidR="000963C2" w:rsidRPr="006E03F2" w:rsidRDefault="000963C2" w:rsidP="00C436F8">
            <w:pPr>
              <w:spacing w:after="0" w:line="240" w:lineRule="auto"/>
              <w:jc w:val="both"/>
              <w:rPr>
                <w:rFonts w:ascii="Arial" w:eastAsia="Times New Roman" w:hAnsi="Arial" w:cs="Arial"/>
                <w:lang w:eastAsia="pt-BR"/>
              </w:rPr>
            </w:pPr>
          </w:p>
        </w:tc>
      </w:tr>
      <w:tr w:rsidR="000963C2" w:rsidRPr="006E03F2" w14:paraId="2CD60AF5" w14:textId="77777777" w:rsidTr="000963C2">
        <w:tc>
          <w:tcPr>
            <w:tcW w:w="2263" w:type="dxa"/>
          </w:tcPr>
          <w:p w14:paraId="4576E4FD" w14:textId="2AA88E97" w:rsidR="000963C2" w:rsidRPr="006E03F2" w:rsidRDefault="00A863C9" w:rsidP="000963C2">
            <w:pPr>
              <w:pStyle w:val="NormalWeb"/>
              <w:spacing w:before="0" w:beforeAutospacing="0" w:after="0" w:afterAutospacing="0"/>
              <w:rPr>
                <w:rFonts w:ascii="Arial" w:hAnsi="Arial" w:cs="Arial"/>
                <w:sz w:val="22"/>
                <w:szCs w:val="22"/>
              </w:rPr>
            </w:pPr>
            <w:r w:rsidRPr="006E03F2">
              <w:rPr>
                <w:rFonts w:ascii="Arial" w:hAnsi="Arial" w:cs="Arial"/>
                <w:sz w:val="22"/>
                <w:szCs w:val="22"/>
              </w:rPr>
              <w:t>De 80</w:t>
            </w:r>
            <w:r w:rsidR="000963C2" w:rsidRPr="006E03F2">
              <w:rPr>
                <w:rFonts w:ascii="Arial" w:hAnsi="Arial" w:cs="Arial"/>
                <w:sz w:val="22"/>
                <w:szCs w:val="22"/>
              </w:rPr>
              <w:t xml:space="preserve"> a 100 pontos </w:t>
            </w:r>
          </w:p>
          <w:p w14:paraId="2F63997A" w14:textId="77777777" w:rsidR="000963C2" w:rsidRPr="006E03F2" w:rsidRDefault="000963C2" w:rsidP="000963C2">
            <w:pPr>
              <w:spacing w:after="0" w:line="240" w:lineRule="auto"/>
              <w:jc w:val="both"/>
              <w:rPr>
                <w:rFonts w:ascii="Arial" w:eastAsia="Times New Roman" w:hAnsi="Arial" w:cs="Arial"/>
                <w:lang w:eastAsia="pt-BR"/>
              </w:rPr>
            </w:pPr>
          </w:p>
        </w:tc>
        <w:tc>
          <w:tcPr>
            <w:tcW w:w="1152" w:type="dxa"/>
          </w:tcPr>
          <w:p w14:paraId="1B03B73D" w14:textId="0DA3CCB5" w:rsidR="000963C2" w:rsidRPr="006E03F2" w:rsidRDefault="000963C2" w:rsidP="000963C2">
            <w:pPr>
              <w:spacing w:after="0" w:line="240" w:lineRule="auto"/>
              <w:jc w:val="center"/>
              <w:rPr>
                <w:rFonts w:ascii="Arial" w:eastAsia="Times New Roman" w:hAnsi="Arial" w:cs="Arial"/>
                <w:b/>
                <w:bCs/>
                <w:lang w:eastAsia="pt-BR"/>
              </w:rPr>
            </w:pPr>
            <w:r w:rsidRPr="006E03F2">
              <w:rPr>
                <w:rFonts w:ascii="Arial" w:eastAsia="Times New Roman" w:hAnsi="Arial" w:cs="Arial"/>
                <w:b/>
                <w:bCs/>
                <w:lang w:eastAsia="pt-BR"/>
              </w:rPr>
              <w:t>A</w:t>
            </w:r>
          </w:p>
        </w:tc>
        <w:tc>
          <w:tcPr>
            <w:tcW w:w="5646" w:type="dxa"/>
          </w:tcPr>
          <w:p w14:paraId="7899516F" w14:textId="55312848" w:rsidR="000963C2" w:rsidRPr="006E03F2" w:rsidRDefault="000963C2" w:rsidP="00C436F8">
            <w:pPr>
              <w:pStyle w:val="NormalWeb"/>
              <w:spacing w:before="0" w:beforeAutospacing="0" w:after="0" w:afterAutospacing="0"/>
              <w:jc w:val="both"/>
              <w:rPr>
                <w:rFonts w:ascii="Arial" w:hAnsi="Arial" w:cs="Arial"/>
                <w:sz w:val="22"/>
                <w:szCs w:val="22"/>
              </w:rPr>
            </w:pPr>
            <w:r w:rsidRPr="006E03F2">
              <w:rPr>
                <w:rFonts w:ascii="Arial" w:hAnsi="Arial" w:cs="Arial"/>
                <w:sz w:val="22"/>
                <w:szCs w:val="22"/>
              </w:rPr>
              <w:t xml:space="preserve">A unidade hospitalar cumpre com o programado de forma adequada. </w:t>
            </w:r>
          </w:p>
        </w:tc>
      </w:tr>
    </w:tbl>
    <w:p w14:paraId="3DC3DBC2" w14:textId="1BA2046A" w:rsidR="00C436F8" w:rsidRPr="00C436F8" w:rsidRDefault="00C436F8" w:rsidP="00917BC1">
      <w:pPr>
        <w:spacing w:before="100" w:beforeAutospacing="1" w:after="100" w:afterAutospacing="1" w:line="240" w:lineRule="auto"/>
        <w:jc w:val="both"/>
        <w:rPr>
          <w:rFonts w:ascii="Arial" w:eastAsia="Times New Roman" w:hAnsi="Arial" w:cs="Arial"/>
          <w:lang w:eastAsia="pt-BR"/>
        </w:rPr>
      </w:pPr>
      <w:r w:rsidRPr="00C436F8">
        <w:rPr>
          <w:rFonts w:ascii="Arial" w:eastAsia="Times New Roman" w:hAnsi="Arial" w:cs="Arial"/>
          <w:lang w:eastAsia="pt-BR"/>
        </w:rPr>
        <w:t>7.2.7. Caso, no período de 12 (doze) meses da execução contratual, o Conceito Mensal de Desempenho d</w:t>
      </w:r>
      <w:r w:rsidR="00111A43">
        <w:rPr>
          <w:rFonts w:ascii="Arial" w:eastAsia="Times New Roman" w:hAnsi="Arial" w:cs="Arial"/>
          <w:lang w:eastAsia="pt-BR"/>
        </w:rPr>
        <w:t xml:space="preserve">o </w:t>
      </w:r>
      <w:r w:rsidR="0076193D">
        <w:rPr>
          <w:rFonts w:ascii="Arial" w:eastAsia="Times New Roman" w:hAnsi="Arial" w:cs="Arial"/>
          <w:lang w:eastAsia="pt-BR"/>
        </w:rPr>
        <w:t>Hospital</w:t>
      </w:r>
      <w:r w:rsidRPr="00C436F8">
        <w:rPr>
          <w:rFonts w:ascii="Arial" w:eastAsia="Times New Roman" w:hAnsi="Arial" w:cs="Arial"/>
          <w:lang w:eastAsia="pt-BR"/>
        </w:rPr>
        <w:t xml:space="preserve"> situar-se no Conceito “C”, por período de 03 (três) meses, consecutivos ou alternados, cujas justificativas não sejam acolhidas ou a unidade hospitalar não cumpra a repactuação, deverá ser observada a Cláusula Contratual que especifique sobre as penalidades em que a Organização Social de Saúde, ora contratada, é sujeita caso ocorra infração contratual.</w:t>
      </w:r>
    </w:p>
    <w:p w14:paraId="50E50EB3" w14:textId="1D91C02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lastRenderedPageBreak/>
        <w:t xml:space="preserve">7.2.8 A critério da Secretaria Municipal da Saúde, os indicadores e as metas estabelecidas para cada indicador poderão ser revistos a cada 12 (doze) meses, ou sempre que exigir o interesse público, de forma a melhor refletir o desempenho desejado para a unidade. </w:t>
      </w:r>
    </w:p>
    <w:p w14:paraId="7E71B899"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7.2.9 A critério da Secretaria Municipal da Saúde, outros indicadores poderão ser substituídos ou introduzidos no Contrato de Gestão. </w:t>
      </w:r>
    </w:p>
    <w:p w14:paraId="6BC3C209" w14:textId="7B855070" w:rsidR="00917BC1" w:rsidRPr="006E03F2"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7.2.10. No primeiro mês de atividade da Organização Social contratada, o desempenho não será objeto de cobrança de meta, por ser correspondente à fase de implantação do Contrato de Gestão. </w:t>
      </w:r>
    </w:p>
    <w:p w14:paraId="465132E0" w14:textId="77777777" w:rsidR="00917BC1" w:rsidRPr="00917BC1" w:rsidRDefault="00917BC1" w:rsidP="00917BC1">
      <w:pPr>
        <w:spacing w:before="100" w:beforeAutospacing="1" w:after="100" w:afterAutospacing="1" w:line="240" w:lineRule="auto"/>
        <w:rPr>
          <w:rFonts w:ascii="Arial" w:eastAsia="Times New Roman" w:hAnsi="Arial" w:cs="Arial"/>
          <w:lang w:eastAsia="pt-BR"/>
        </w:rPr>
      </w:pPr>
      <w:r w:rsidRPr="00917BC1">
        <w:rPr>
          <w:rFonts w:ascii="Arial" w:eastAsia="Times New Roman" w:hAnsi="Arial" w:cs="Arial"/>
          <w:b/>
          <w:bCs/>
          <w:lang w:eastAsia="pt-BR"/>
        </w:rPr>
        <w:t xml:space="preserve">8. PRESTAÇÃO DE CONTAS </w:t>
      </w:r>
    </w:p>
    <w:p w14:paraId="3419869B" w14:textId="77777777" w:rsidR="00917BC1" w:rsidRPr="00917BC1" w:rsidRDefault="00917BC1" w:rsidP="00111A43">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8.1. O acompanhamento será efetivado por meio da entrega mensal do Relatório de Execução contendo os anexos: </w:t>
      </w:r>
    </w:p>
    <w:p w14:paraId="3D65299D" w14:textId="77777777" w:rsidR="00111A43" w:rsidRDefault="00917BC1" w:rsidP="00917BC1">
      <w:pPr>
        <w:spacing w:after="0" w:line="240" w:lineRule="auto"/>
        <w:rPr>
          <w:rFonts w:ascii="Arial" w:eastAsia="Times New Roman" w:hAnsi="Arial" w:cs="Arial"/>
          <w:lang w:eastAsia="pt-BR"/>
        </w:rPr>
      </w:pPr>
      <w:r w:rsidRPr="00917BC1">
        <w:rPr>
          <w:rFonts w:ascii="Arial" w:eastAsia="Times New Roman" w:hAnsi="Arial" w:cs="Arial"/>
          <w:lang w:eastAsia="pt-BR"/>
        </w:rPr>
        <w:t xml:space="preserve">a) Relação dos valores financeiros repassados, com indicação da Fonte de Recursos; </w:t>
      </w:r>
    </w:p>
    <w:p w14:paraId="524DA9DF" w14:textId="4CF06525" w:rsidR="00917BC1" w:rsidRPr="00917BC1" w:rsidRDefault="00917BC1" w:rsidP="00917BC1">
      <w:pPr>
        <w:spacing w:after="0" w:line="240" w:lineRule="auto"/>
        <w:rPr>
          <w:rFonts w:ascii="Arial" w:eastAsia="Times New Roman" w:hAnsi="Arial" w:cs="Arial"/>
          <w:lang w:eastAsia="pt-BR"/>
        </w:rPr>
      </w:pPr>
      <w:r w:rsidRPr="00917BC1">
        <w:rPr>
          <w:rFonts w:ascii="Arial" w:eastAsia="Times New Roman" w:hAnsi="Arial" w:cs="Arial"/>
          <w:lang w:eastAsia="pt-BR"/>
        </w:rPr>
        <w:t>b) Demonstrativo de Despesas;</w:t>
      </w:r>
      <w:r w:rsidRPr="00917BC1">
        <w:rPr>
          <w:rFonts w:ascii="Arial" w:eastAsia="Times New Roman" w:hAnsi="Arial" w:cs="Arial"/>
          <w:lang w:eastAsia="pt-BR"/>
        </w:rPr>
        <w:br/>
        <w:t>c) Demonstrativo de Folha de Pagamento;</w:t>
      </w:r>
      <w:r w:rsidRPr="00917BC1">
        <w:rPr>
          <w:rFonts w:ascii="Arial" w:eastAsia="Times New Roman" w:hAnsi="Arial" w:cs="Arial"/>
          <w:lang w:eastAsia="pt-BR"/>
        </w:rPr>
        <w:br/>
        <w:t xml:space="preserve">d) Demonstrativo de Contratação de Pessoa Jurídica; </w:t>
      </w:r>
    </w:p>
    <w:p w14:paraId="087AA762" w14:textId="77777777" w:rsidR="00917BC1" w:rsidRPr="00917BC1" w:rsidRDefault="00917BC1" w:rsidP="00917BC1">
      <w:pPr>
        <w:spacing w:after="0" w:line="240" w:lineRule="auto"/>
        <w:jc w:val="both"/>
        <w:rPr>
          <w:rFonts w:ascii="Arial" w:eastAsia="Times New Roman" w:hAnsi="Arial" w:cs="Arial"/>
          <w:lang w:eastAsia="pt-BR"/>
        </w:rPr>
      </w:pPr>
      <w:r w:rsidRPr="00917BC1">
        <w:rPr>
          <w:rFonts w:ascii="Arial" w:eastAsia="Times New Roman" w:hAnsi="Arial" w:cs="Arial"/>
          <w:lang w:eastAsia="pt-BR"/>
        </w:rPr>
        <w:t xml:space="preserve">e) Balancete Financeiro; </w:t>
      </w:r>
    </w:p>
    <w:p w14:paraId="64740622" w14:textId="77777777" w:rsidR="00917BC1" w:rsidRPr="00917BC1" w:rsidRDefault="00917BC1" w:rsidP="00917BC1">
      <w:pPr>
        <w:spacing w:after="0" w:line="240" w:lineRule="auto"/>
        <w:jc w:val="both"/>
        <w:rPr>
          <w:rFonts w:ascii="Arial" w:eastAsia="Times New Roman" w:hAnsi="Arial" w:cs="Arial"/>
          <w:lang w:eastAsia="pt-BR"/>
        </w:rPr>
      </w:pPr>
      <w:r w:rsidRPr="00917BC1">
        <w:rPr>
          <w:rFonts w:ascii="Arial" w:eastAsia="Times New Roman" w:hAnsi="Arial" w:cs="Arial"/>
          <w:lang w:eastAsia="pt-BR"/>
        </w:rPr>
        <w:t xml:space="preserve">f) Extrato Bancário de Conta Corrente e Aplicações Financeiras dos recursos recebidos; </w:t>
      </w:r>
    </w:p>
    <w:p w14:paraId="521C34A5" w14:textId="77777777" w:rsidR="00917BC1" w:rsidRPr="00917BC1" w:rsidRDefault="00917BC1" w:rsidP="00917BC1">
      <w:pPr>
        <w:spacing w:after="0" w:line="240" w:lineRule="auto"/>
        <w:jc w:val="both"/>
        <w:rPr>
          <w:rFonts w:ascii="Arial" w:eastAsia="Times New Roman" w:hAnsi="Arial" w:cs="Arial"/>
          <w:lang w:eastAsia="pt-BR"/>
        </w:rPr>
      </w:pPr>
      <w:r w:rsidRPr="00917BC1">
        <w:rPr>
          <w:rFonts w:ascii="Arial" w:eastAsia="Times New Roman" w:hAnsi="Arial" w:cs="Arial"/>
          <w:lang w:eastAsia="pt-BR"/>
        </w:rPr>
        <w:t xml:space="preserve">g) Relatório Consolidado da Produção Contratada X Produção Realizada; </w:t>
      </w:r>
    </w:p>
    <w:p w14:paraId="1F1C862B" w14:textId="77777777" w:rsidR="00917BC1" w:rsidRPr="00917BC1" w:rsidRDefault="00917BC1" w:rsidP="00917BC1">
      <w:pPr>
        <w:spacing w:after="0" w:line="240" w:lineRule="auto"/>
        <w:jc w:val="both"/>
        <w:rPr>
          <w:rFonts w:ascii="Arial" w:eastAsia="Times New Roman" w:hAnsi="Arial" w:cs="Arial"/>
          <w:lang w:eastAsia="pt-BR"/>
        </w:rPr>
      </w:pPr>
      <w:r w:rsidRPr="00917BC1">
        <w:rPr>
          <w:rFonts w:ascii="Arial" w:eastAsia="Times New Roman" w:hAnsi="Arial" w:cs="Arial"/>
          <w:lang w:eastAsia="pt-BR"/>
        </w:rPr>
        <w:t xml:space="preserve">h) Relatório Consolidado do alcance das metas de qualidade (Indicadores). </w:t>
      </w:r>
    </w:p>
    <w:p w14:paraId="2453EC80"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8.2. Apresentar relatório com informações detalhadas, especialmente sobre: </w:t>
      </w:r>
    </w:p>
    <w:p w14:paraId="42A4ABEA"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a) Relação com identificação dos atendimentos realizados, devidamente segmentados pela sua natureza; </w:t>
      </w:r>
    </w:p>
    <w:p w14:paraId="1A8FE2BF"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b) Estatísticas de óbitos; </w:t>
      </w:r>
    </w:p>
    <w:p w14:paraId="6B16BA8C"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c) Interação com a rede pública de atenção à saúde e com os complexos reguladores, estadual e municipal, especialmente quanto aos problemas envolvendo remoção e transferência de usuários; </w:t>
      </w:r>
    </w:p>
    <w:p w14:paraId="61FF8BC9"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d) Quaisquer outras informações que a Secretaria Municipal da Saúde julgar relevantes sobre as prestações do serviço e sobre as condições financeiras da Unidade. </w:t>
      </w:r>
    </w:p>
    <w:p w14:paraId="23A292D6"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8.3. Apresentar, mensalmente, toda a documentação exigida, nos termos indicados e segundo a metodologia adotada pelo Sistema de Informação Ambulatorial – SIA-SUS. </w:t>
      </w:r>
    </w:p>
    <w:p w14:paraId="2EE7D60A"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8.4. Apresentar, trimestralmente, os relatórios das comissões. Caso estes Relatórios não sejam entregues nos prazos determinados, após a notificação, a Organização Social de Saúde poderá ser multada no limite de 5% (cinco por cento) do valor contratual, sem que isto impacte na produção hospitalar pré-determinada. </w:t>
      </w:r>
    </w:p>
    <w:p w14:paraId="0F0AFD40"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8.5. Apresentar, mensalmente, folha de pagamento de salários, em que constem os pagamentos aos profissionais, apólices de seguro contra acidentes, acidentes de trabalho e comprovantes de quitação de suas obrigações trabalhistas e previdenciárias relativas aos empregados que prestam ou prestaram serviços no âmbito do Contrato de Gestão. </w:t>
      </w:r>
    </w:p>
    <w:p w14:paraId="33A23BE5"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8.6. Confeccionar e apresentar relatórios bimensais da produção da ouvidoria. </w:t>
      </w:r>
    </w:p>
    <w:p w14:paraId="71E08A25"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lastRenderedPageBreak/>
        <w:t xml:space="preserve">8.7. Fornecer os relatórios, documentos e informações previstos, de forma a permitir sua integração em bancos de dados, em base eletrônica. </w:t>
      </w:r>
    </w:p>
    <w:p w14:paraId="4E2091FF"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 xml:space="preserve">8.8. Apresentar, anualmente, o instrumento de convenção trabalhista, devidamente registrado no Ministério do Trabalho e Emprego, bem como sua adesão e efetivo cumprimento desta convenção, na forma da lei. </w:t>
      </w:r>
    </w:p>
    <w:p w14:paraId="528DB47C" w14:textId="34B69A2E"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8.9. As prestações de contas, relativas aos contratos de gestão, deverão ser apresentadas, impreterivelmente, até o 5</w:t>
      </w:r>
      <w:r w:rsidRPr="006E03F2">
        <w:rPr>
          <w:rFonts w:ascii="Arial" w:eastAsia="Times New Roman" w:hAnsi="Arial" w:cs="Arial"/>
          <w:lang w:eastAsia="pt-BR"/>
        </w:rPr>
        <w:t>˚</w:t>
      </w:r>
      <w:r w:rsidRPr="00917BC1">
        <w:rPr>
          <w:rFonts w:ascii="Arial" w:eastAsia="Times New Roman" w:hAnsi="Arial" w:cs="Arial"/>
          <w:lang w:eastAsia="pt-BR"/>
        </w:rPr>
        <w:t xml:space="preserve"> (quinto) dia útil do mês subsequente à prestação dos serviços. </w:t>
      </w:r>
    </w:p>
    <w:p w14:paraId="2151D283"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r w:rsidRPr="00917BC1">
        <w:rPr>
          <w:rFonts w:ascii="Arial" w:eastAsia="Times New Roman" w:hAnsi="Arial" w:cs="Arial"/>
          <w:lang w:eastAsia="pt-BR"/>
        </w:rPr>
        <w:t>8.10. A OS deverá aderir ao Programa Nacional de Gestão de Custos – PNGC.</w:t>
      </w:r>
    </w:p>
    <w:p w14:paraId="446BC256" w14:textId="77777777" w:rsidR="00917BC1" w:rsidRPr="00917BC1" w:rsidRDefault="00917BC1" w:rsidP="00917BC1">
      <w:pPr>
        <w:spacing w:before="100" w:beforeAutospacing="1" w:after="100" w:afterAutospacing="1" w:line="240" w:lineRule="auto"/>
        <w:jc w:val="both"/>
        <w:rPr>
          <w:rFonts w:ascii="Arial" w:eastAsia="Times New Roman" w:hAnsi="Arial" w:cs="Arial"/>
          <w:lang w:eastAsia="pt-BR"/>
        </w:rPr>
      </w:pPr>
    </w:p>
    <w:p w14:paraId="0CFC1EEE" w14:textId="0C9570C7" w:rsidR="00D35D7D" w:rsidRPr="006E03F2" w:rsidRDefault="00D35D7D" w:rsidP="009B5955">
      <w:pPr>
        <w:tabs>
          <w:tab w:val="left" w:pos="1018"/>
        </w:tabs>
        <w:rPr>
          <w:rFonts w:ascii="Arial" w:hAnsi="Arial" w:cs="Arial"/>
        </w:rPr>
      </w:pPr>
    </w:p>
    <w:p w14:paraId="5C144BF2" w14:textId="6CFA3876" w:rsidR="0001586D" w:rsidRDefault="0001586D" w:rsidP="009B5955">
      <w:pPr>
        <w:tabs>
          <w:tab w:val="left" w:pos="1018"/>
        </w:tabs>
        <w:rPr>
          <w:rFonts w:ascii="Arial" w:hAnsi="Arial" w:cs="Arial"/>
        </w:rPr>
      </w:pPr>
    </w:p>
    <w:p w14:paraId="5654EB32" w14:textId="12CFBF66" w:rsidR="00111A43" w:rsidRDefault="00111A43" w:rsidP="009B5955">
      <w:pPr>
        <w:tabs>
          <w:tab w:val="left" w:pos="1018"/>
        </w:tabs>
        <w:rPr>
          <w:rFonts w:ascii="Arial" w:hAnsi="Arial" w:cs="Arial"/>
        </w:rPr>
      </w:pPr>
    </w:p>
    <w:p w14:paraId="46EE648D" w14:textId="42944D6A" w:rsidR="00111A43" w:rsidRDefault="00111A43" w:rsidP="009B5955">
      <w:pPr>
        <w:tabs>
          <w:tab w:val="left" w:pos="1018"/>
        </w:tabs>
        <w:rPr>
          <w:rFonts w:ascii="Arial" w:hAnsi="Arial" w:cs="Arial"/>
        </w:rPr>
      </w:pPr>
    </w:p>
    <w:p w14:paraId="4E6AAD54" w14:textId="6D8856D7" w:rsidR="00111A43" w:rsidRDefault="00111A43" w:rsidP="009B5955">
      <w:pPr>
        <w:tabs>
          <w:tab w:val="left" w:pos="1018"/>
        </w:tabs>
        <w:rPr>
          <w:rFonts w:ascii="Arial" w:hAnsi="Arial" w:cs="Arial"/>
        </w:rPr>
      </w:pPr>
    </w:p>
    <w:p w14:paraId="22786274" w14:textId="7F65C8CA" w:rsidR="00111A43" w:rsidRDefault="00111A43" w:rsidP="009B5955">
      <w:pPr>
        <w:tabs>
          <w:tab w:val="left" w:pos="1018"/>
        </w:tabs>
        <w:rPr>
          <w:rFonts w:ascii="Arial" w:hAnsi="Arial" w:cs="Arial"/>
        </w:rPr>
      </w:pPr>
    </w:p>
    <w:p w14:paraId="3FC61DA2" w14:textId="6276C734" w:rsidR="00111A43" w:rsidRDefault="00111A43" w:rsidP="009B5955">
      <w:pPr>
        <w:tabs>
          <w:tab w:val="left" w:pos="1018"/>
        </w:tabs>
        <w:rPr>
          <w:rFonts w:ascii="Arial" w:hAnsi="Arial" w:cs="Arial"/>
        </w:rPr>
      </w:pPr>
    </w:p>
    <w:p w14:paraId="01C50C22" w14:textId="7F6F1996" w:rsidR="007917F9" w:rsidRDefault="007917F9" w:rsidP="009B5955">
      <w:pPr>
        <w:tabs>
          <w:tab w:val="left" w:pos="1018"/>
        </w:tabs>
        <w:rPr>
          <w:rFonts w:ascii="Arial" w:hAnsi="Arial" w:cs="Arial"/>
        </w:rPr>
      </w:pPr>
    </w:p>
    <w:p w14:paraId="64359A43" w14:textId="776BD62D" w:rsidR="007917F9" w:rsidRDefault="007917F9" w:rsidP="009B5955">
      <w:pPr>
        <w:tabs>
          <w:tab w:val="left" w:pos="1018"/>
        </w:tabs>
        <w:rPr>
          <w:rFonts w:ascii="Arial" w:hAnsi="Arial" w:cs="Arial"/>
        </w:rPr>
      </w:pPr>
    </w:p>
    <w:p w14:paraId="7F047461" w14:textId="68F1AD24" w:rsidR="007917F9" w:rsidRDefault="007917F9" w:rsidP="009B5955">
      <w:pPr>
        <w:tabs>
          <w:tab w:val="left" w:pos="1018"/>
        </w:tabs>
        <w:rPr>
          <w:rFonts w:ascii="Arial" w:hAnsi="Arial" w:cs="Arial"/>
        </w:rPr>
      </w:pPr>
    </w:p>
    <w:p w14:paraId="1A8C1A51" w14:textId="0BDA5FE8" w:rsidR="007917F9" w:rsidRDefault="007917F9" w:rsidP="009B5955">
      <w:pPr>
        <w:tabs>
          <w:tab w:val="left" w:pos="1018"/>
        </w:tabs>
        <w:rPr>
          <w:rFonts w:ascii="Arial" w:hAnsi="Arial" w:cs="Arial"/>
        </w:rPr>
      </w:pPr>
    </w:p>
    <w:p w14:paraId="539E0FE3" w14:textId="71D451AD" w:rsidR="007917F9" w:rsidRDefault="007917F9" w:rsidP="009B5955">
      <w:pPr>
        <w:tabs>
          <w:tab w:val="left" w:pos="1018"/>
        </w:tabs>
        <w:rPr>
          <w:rFonts w:ascii="Arial" w:hAnsi="Arial" w:cs="Arial"/>
        </w:rPr>
      </w:pPr>
    </w:p>
    <w:p w14:paraId="794E4E5C" w14:textId="4C210AA5" w:rsidR="007917F9" w:rsidRDefault="007917F9" w:rsidP="009B5955">
      <w:pPr>
        <w:tabs>
          <w:tab w:val="left" w:pos="1018"/>
        </w:tabs>
        <w:rPr>
          <w:rFonts w:ascii="Arial" w:hAnsi="Arial" w:cs="Arial"/>
        </w:rPr>
      </w:pPr>
    </w:p>
    <w:p w14:paraId="2AA23316" w14:textId="2B8E8FFC" w:rsidR="007917F9" w:rsidRDefault="007917F9" w:rsidP="009B5955">
      <w:pPr>
        <w:tabs>
          <w:tab w:val="left" w:pos="1018"/>
        </w:tabs>
        <w:rPr>
          <w:rFonts w:ascii="Arial" w:hAnsi="Arial" w:cs="Arial"/>
        </w:rPr>
      </w:pPr>
    </w:p>
    <w:p w14:paraId="17368AD8" w14:textId="22794135" w:rsidR="007917F9" w:rsidRDefault="007917F9" w:rsidP="009B5955">
      <w:pPr>
        <w:tabs>
          <w:tab w:val="left" w:pos="1018"/>
        </w:tabs>
        <w:rPr>
          <w:rFonts w:ascii="Arial" w:hAnsi="Arial" w:cs="Arial"/>
        </w:rPr>
      </w:pPr>
    </w:p>
    <w:p w14:paraId="20C765B3" w14:textId="1C953688" w:rsidR="007917F9" w:rsidRDefault="007917F9" w:rsidP="009B5955">
      <w:pPr>
        <w:tabs>
          <w:tab w:val="left" w:pos="1018"/>
        </w:tabs>
        <w:rPr>
          <w:rFonts w:ascii="Arial" w:hAnsi="Arial" w:cs="Arial"/>
        </w:rPr>
      </w:pPr>
    </w:p>
    <w:p w14:paraId="2359C338" w14:textId="45A2FD95" w:rsidR="007917F9" w:rsidRDefault="007917F9" w:rsidP="009B5955">
      <w:pPr>
        <w:tabs>
          <w:tab w:val="left" w:pos="1018"/>
        </w:tabs>
        <w:rPr>
          <w:rFonts w:ascii="Arial" w:hAnsi="Arial" w:cs="Arial"/>
        </w:rPr>
      </w:pPr>
    </w:p>
    <w:p w14:paraId="18E7067D" w14:textId="71F09637" w:rsidR="007917F9" w:rsidRDefault="007917F9" w:rsidP="009B5955">
      <w:pPr>
        <w:tabs>
          <w:tab w:val="left" w:pos="1018"/>
        </w:tabs>
        <w:rPr>
          <w:rFonts w:ascii="Arial" w:hAnsi="Arial" w:cs="Arial"/>
        </w:rPr>
      </w:pPr>
    </w:p>
    <w:p w14:paraId="35BFADA6" w14:textId="77777777" w:rsidR="007917F9" w:rsidRPr="006E03F2" w:rsidRDefault="007917F9" w:rsidP="009B5955">
      <w:pPr>
        <w:tabs>
          <w:tab w:val="left" w:pos="1018"/>
        </w:tabs>
        <w:rPr>
          <w:rFonts w:ascii="Arial" w:hAnsi="Arial" w:cs="Arial"/>
        </w:rPr>
      </w:pPr>
    </w:p>
    <w:p w14:paraId="05CAA531" w14:textId="4A2FEC77" w:rsidR="0001586D" w:rsidRPr="006E03F2" w:rsidRDefault="0001586D" w:rsidP="00917B4C">
      <w:pPr>
        <w:tabs>
          <w:tab w:val="left" w:pos="1018"/>
        </w:tabs>
        <w:jc w:val="both"/>
        <w:rPr>
          <w:rFonts w:ascii="Arial" w:hAnsi="Arial" w:cs="Arial"/>
        </w:rPr>
      </w:pPr>
    </w:p>
    <w:p w14:paraId="3C54E329" w14:textId="77777777" w:rsidR="00917B4C" w:rsidRPr="006E03F2" w:rsidRDefault="0001586D" w:rsidP="00917B4C">
      <w:pPr>
        <w:spacing w:before="100" w:beforeAutospacing="1" w:after="100" w:afterAutospacing="1" w:line="240" w:lineRule="auto"/>
        <w:jc w:val="center"/>
        <w:rPr>
          <w:rFonts w:ascii="Arial" w:eastAsia="Times New Roman" w:hAnsi="Arial" w:cs="Arial"/>
          <w:b/>
          <w:bCs/>
          <w:lang w:eastAsia="pt-BR"/>
        </w:rPr>
      </w:pPr>
      <w:r w:rsidRPr="0001586D">
        <w:rPr>
          <w:rFonts w:ascii="Arial" w:eastAsia="Times New Roman" w:hAnsi="Arial" w:cs="Arial"/>
          <w:b/>
          <w:bCs/>
          <w:lang w:eastAsia="pt-BR"/>
        </w:rPr>
        <w:lastRenderedPageBreak/>
        <w:t>ANEXO II</w:t>
      </w:r>
    </w:p>
    <w:p w14:paraId="193FA848" w14:textId="29F7DF5C" w:rsidR="0001586D" w:rsidRPr="006E03F2" w:rsidRDefault="0001586D" w:rsidP="00917B4C">
      <w:pPr>
        <w:spacing w:before="100" w:beforeAutospacing="1" w:after="100" w:afterAutospacing="1" w:line="240" w:lineRule="auto"/>
        <w:jc w:val="center"/>
        <w:rPr>
          <w:rFonts w:ascii="Arial" w:eastAsia="Times New Roman" w:hAnsi="Arial" w:cs="Arial"/>
          <w:b/>
          <w:bCs/>
          <w:lang w:eastAsia="pt-BR"/>
        </w:rPr>
      </w:pPr>
      <w:r w:rsidRPr="0001586D">
        <w:rPr>
          <w:rFonts w:ascii="Arial" w:eastAsia="Times New Roman" w:hAnsi="Arial" w:cs="Arial"/>
          <w:b/>
          <w:bCs/>
          <w:lang w:eastAsia="pt-BR"/>
        </w:rPr>
        <w:br/>
        <w:t>MODELO DE REQUERIMENTO PARA QUALIFICAÇÃO</w:t>
      </w:r>
    </w:p>
    <w:p w14:paraId="25408BD0" w14:textId="77777777" w:rsidR="00917B4C" w:rsidRPr="0001586D" w:rsidRDefault="00917B4C" w:rsidP="00917B4C">
      <w:pPr>
        <w:spacing w:before="100" w:beforeAutospacing="1" w:after="100" w:afterAutospacing="1" w:line="240" w:lineRule="auto"/>
        <w:jc w:val="center"/>
        <w:rPr>
          <w:rFonts w:ascii="Arial" w:eastAsia="Times New Roman" w:hAnsi="Arial" w:cs="Arial"/>
          <w:lang w:eastAsia="pt-BR"/>
        </w:rPr>
      </w:pPr>
    </w:p>
    <w:p w14:paraId="7A825816" w14:textId="77777777" w:rsidR="00917B4C" w:rsidRPr="006E03F2" w:rsidRDefault="0001586D" w:rsidP="00917B4C">
      <w:pPr>
        <w:spacing w:before="100" w:beforeAutospacing="1" w:after="100" w:afterAutospacing="1" w:line="240" w:lineRule="auto"/>
        <w:jc w:val="both"/>
        <w:rPr>
          <w:rFonts w:ascii="Arial" w:eastAsia="Times New Roman" w:hAnsi="Arial" w:cs="Arial"/>
          <w:b/>
          <w:bCs/>
          <w:lang w:eastAsia="pt-BR"/>
        </w:rPr>
      </w:pPr>
      <w:r w:rsidRPr="0001586D">
        <w:rPr>
          <w:rFonts w:ascii="Arial" w:eastAsia="Times New Roman" w:hAnsi="Arial" w:cs="Arial"/>
          <w:b/>
          <w:bCs/>
          <w:lang w:eastAsia="pt-BR"/>
        </w:rPr>
        <w:t>PROCESSO LICITATÓRIO N</w:t>
      </w:r>
      <w:r w:rsidRPr="0001586D">
        <w:rPr>
          <w:rFonts w:ascii="Arial" w:eastAsia="Times New Roman" w:hAnsi="Arial" w:cs="Arial"/>
          <w:b/>
          <w:bCs/>
          <w:highlight w:val="yellow"/>
          <w:lang w:eastAsia="pt-BR"/>
        </w:rPr>
        <w:t>.</w:t>
      </w:r>
      <w:r w:rsidR="00917B4C" w:rsidRPr="006E03F2">
        <w:rPr>
          <w:rFonts w:ascii="Arial" w:eastAsia="Times New Roman" w:hAnsi="Arial" w:cs="Arial"/>
          <w:b/>
          <w:bCs/>
          <w:highlight w:val="yellow"/>
          <w:lang w:eastAsia="pt-BR"/>
        </w:rPr>
        <w:t>xxx</w:t>
      </w:r>
      <w:r w:rsidR="00917B4C" w:rsidRPr="006E03F2">
        <w:rPr>
          <w:rFonts w:ascii="Arial" w:eastAsia="Times New Roman" w:hAnsi="Arial" w:cs="Arial"/>
          <w:b/>
          <w:bCs/>
          <w:lang w:eastAsia="pt-BR"/>
        </w:rPr>
        <w:t>/2022</w:t>
      </w:r>
      <w:r w:rsidRPr="0001586D">
        <w:rPr>
          <w:rFonts w:ascii="Arial" w:eastAsia="Times New Roman" w:hAnsi="Arial" w:cs="Arial"/>
          <w:b/>
          <w:bCs/>
          <w:lang w:eastAsia="pt-BR"/>
        </w:rPr>
        <w:t xml:space="preserve"> </w:t>
      </w:r>
    </w:p>
    <w:p w14:paraId="3A278EEC" w14:textId="3FBA12B5" w:rsidR="0001586D" w:rsidRPr="0001586D" w:rsidRDefault="0001586D" w:rsidP="00917B4C">
      <w:pPr>
        <w:spacing w:before="100" w:beforeAutospacing="1" w:after="100" w:afterAutospacing="1" w:line="240" w:lineRule="auto"/>
        <w:jc w:val="both"/>
        <w:rPr>
          <w:rFonts w:ascii="Arial" w:eastAsia="Times New Roman" w:hAnsi="Arial" w:cs="Arial"/>
          <w:lang w:eastAsia="pt-BR"/>
        </w:rPr>
      </w:pPr>
      <w:r w:rsidRPr="0001586D">
        <w:rPr>
          <w:rFonts w:ascii="Arial" w:eastAsia="Times New Roman" w:hAnsi="Arial" w:cs="Arial"/>
          <w:b/>
          <w:bCs/>
          <w:lang w:eastAsia="pt-BR"/>
        </w:rPr>
        <w:t>CHAMAMENTO PÚBLICO N</w:t>
      </w:r>
      <w:r w:rsidRPr="0001586D">
        <w:rPr>
          <w:rFonts w:ascii="Arial" w:eastAsia="Times New Roman" w:hAnsi="Arial" w:cs="Arial"/>
          <w:b/>
          <w:bCs/>
          <w:highlight w:val="yellow"/>
          <w:lang w:eastAsia="pt-BR"/>
        </w:rPr>
        <w:t xml:space="preserve">. </w:t>
      </w:r>
      <w:r w:rsidR="00917B4C" w:rsidRPr="006E03F2">
        <w:rPr>
          <w:rFonts w:ascii="Arial" w:eastAsia="Times New Roman" w:hAnsi="Arial" w:cs="Arial"/>
          <w:b/>
          <w:bCs/>
          <w:highlight w:val="yellow"/>
          <w:lang w:eastAsia="pt-BR"/>
        </w:rPr>
        <w:t>xx</w:t>
      </w:r>
      <w:r w:rsidR="00917B4C" w:rsidRPr="006E03F2">
        <w:rPr>
          <w:rFonts w:ascii="Arial" w:eastAsia="Times New Roman" w:hAnsi="Arial" w:cs="Arial"/>
          <w:b/>
          <w:bCs/>
          <w:lang w:eastAsia="pt-BR"/>
        </w:rPr>
        <w:t>x</w:t>
      </w:r>
      <w:r w:rsidRPr="0001586D">
        <w:rPr>
          <w:rFonts w:ascii="Arial" w:eastAsia="Times New Roman" w:hAnsi="Arial" w:cs="Arial"/>
          <w:b/>
          <w:bCs/>
          <w:lang w:eastAsia="pt-BR"/>
        </w:rPr>
        <w:t>/20</w:t>
      </w:r>
      <w:r w:rsidR="00917B4C" w:rsidRPr="006E03F2">
        <w:rPr>
          <w:rFonts w:ascii="Arial" w:eastAsia="Times New Roman" w:hAnsi="Arial" w:cs="Arial"/>
          <w:b/>
          <w:bCs/>
          <w:lang w:eastAsia="pt-BR"/>
        </w:rPr>
        <w:t>22</w:t>
      </w:r>
    </w:p>
    <w:p w14:paraId="1AA2D97D" w14:textId="77777777" w:rsidR="0001586D" w:rsidRPr="0001586D" w:rsidRDefault="0001586D" w:rsidP="00917B4C">
      <w:pPr>
        <w:spacing w:before="100" w:beforeAutospacing="1" w:after="100" w:afterAutospacing="1" w:line="240" w:lineRule="auto"/>
        <w:jc w:val="both"/>
        <w:rPr>
          <w:rFonts w:ascii="Arial" w:eastAsia="Times New Roman" w:hAnsi="Arial" w:cs="Arial"/>
          <w:lang w:eastAsia="pt-BR"/>
        </w:rPr>
      </w:pPr>
      <w:r w:rsidRPr="0001586D">
        <w:rPr>
          <w:rFonts w:ascii="Arial" w:eastAsia="Times New Roman" w:hAnsi="Arial" w:cs="Arial"/>
          <w:lang w:eastAsia="pt-BR"/>
        </w:rPr>
        <w:t xml:space="preserve">Senhor Prefeito Municipal, </w:t>
      </w:r>
    </w:p>
    <w:p w14:paraId="747E5D82" w14:textId="64BEA11F" w:rsidR="0001586D" w:rsidRPr="0001586D" w:rsidRDefault="0001586D" w:rsidP="00917B4C">
      <w:pPr>
        <w:spacing w:before="100" w:beforeAutospacing="1" w:after="100" w:afterAutospacing="1" w:line="240" w:lineRule="auto"/>
        <w:jc w:val="both"/>
        <w:rPr>
          <w:rFonts w:ascii="Arial" w:eastAsia="Times New Roman" w:hAnsi="Arial" w:cs="Arial"/>
          <w:lang w:eastAsia="pt-BR"/>
        </w:rPr>
      </w:pPr>
      <w:r w:rsidRPr="0001586D">
        <w:rPr>
          <w:rFonts w:ascii="Arial" w:eastAsia="Times New Roman" w:hAnsi="Arial" w:cs="Arial"/>
          <w:lang w:eastAsia="pt-BR"/>
        </w:rPr>
        <w:t xml:space="preserve">A [nome da entidade], sociedade civil sem fins lucrativos, com sede na [endereço], CNPJ [n.], através de seu representante legal, [nome e qualificação do representante legal], vem requerer: </w:t>
      </w:r>
    </w:p>
    <w:p w14:paraId="1483C31B" w14:textId="5805A1DB" w:rsidR="00917B4C" w:rsidRPr="006E03F2" w:rsidRDefault="0001586D" w:rsidP="00917B4C">
      <w:pPr>
        <w:spacing w:before="100" w:beforeAutospacing="1" w:after="100" w:afterAutospacing="1" w:line="240" w:lineRule="auto"/>
        <w:jc w:val="both"/>
        <w:rPr>
          <w:rFonts w:ascii="Arial" w:eastAsia="Times New Roman" w:hAnsi="Arial" w:cs="Arial"/>
          <w:lang w:eastAsia="pt-BR"/>
        </w:rPr>
      </w:pPr>
      <w:r w:rsidRPr="006E03F2">
        <w:rPr>
          <w:rFonts w:ascii="Arial" w:eastAsia="Times New Roman" w:hAnsi="Arial" w:cs="Arial"/>
          <w:lang w:eastAsia="pt-BR"/>
        </w:rPr>
        <w:t xml:space="preserve">I - </w:t>
      </w:r>
      <w:proofErr w:type="gramStart"/>
      <w:r w:rsidRPr="0001586D">
        <w:rPr>
          <w:rFonts w:ascii="Arial" w:eastAsia="Times New Roman" w:hAnsi="Arial" w:cs="Arial"/>
          <w:lang w:eastAsia="pt-BR"/>
        </w:rPr>
        <w:t>sua</w:t>
      </w:r>
      <w:proofErr w:type="gramEnd"/>
      <w:r w:rsidRPr="0001586D">
        <w:rPr>
          <w:rFonts w:ascii="Arial" w:eastAsia="Times New Roman" w:hAnsi="Arial" w:cs="Arial"/>
          <w:lang w:eastAsia="pt-BR"/>
        </w:rPr>
        <w:t xml:space="preserve"> qualificação como Organização Social de Saúde, na área de atuação </w:t>
      </w:r>
      <w:r w:rsidR="00917B4C" w:rsidRPr="006E03F2">
        <w:rPr>
          <w:rFonts w:ascii="Arial" w:eastAsia="Times New Roman" w:hAnsi="Arial" w:cs="Arial"/>
          <w:lang w:eastAsia="pt-BR"/>
        </w:rPr>
        <w:t xml:space="preserve">da saúde, para a gestão e operacionalização </w:t>
      </w:r>
      <w:r w:rsidR="004445FE" w:rsidRPr="006E03F2">
        <w:rPr>
          <w:rFonts w:ascii="Arial" w:eastAsia="Times New Roman" w:hAnsi="Arial" w:cs="Arial"/>
          <w:lang w:eastAsia="pt-BR"/>
        </w:rPr>
        <w:t>do</w:t>
      </w:r>
      <w:r w:rsidRPr="0001586D">
        <w:rPr>
          <w:rFonts w:ascii="Arial" w:eastAsia="Times New Roman" w:hAnsi="Arial" w:cs="Arial"/>
          <w:lang w:eastAsia="pt-BR"/>
        </w:rPr>
        <w:t xml:space="preserve"> </w:t>
      </w:r>
      <w:r w:rsidR="004445FE" w:rsidRPr="006E03F2">
        <w:rPr>
          <w:rFonts w:ascii="Arial" w:eastAsia="Times New Roman" w:hAnsi="Arial" w:cs="Arial"/>
          <w:lang w:eastAsia="pt-BR"/>
        </w:rPr>
        <w:t>Hospital Municipal</w:t>
      </w:r>
      <w:r w:rsidRPr="0001586D">
        <w:rPr>
          <w:rFonts w:ascii="Arial" w:eastAsia="Times New Roman" w:hAnsi="Arial" w:cs="Arial"/>
          <w:lang w:eastAsia="pt-BR"/>
        </w:rPr>
        <w:t>, caso vencedora do processo de seleção, cujo interesse é firmar Contrato de Gestão com a Secretaria Municipal da Saúde, nos termos da Lei Municipal n.</w:t>
      </w:r>
      <w:r w:rsidR="00917B4C" w:rsidRPr="006E03F2">
        <w:rPr>
          <w:rFonts w:ascii="Arial" w:eastAsia="Times New Roman" w:hAnsi="Arial" w:cs="Arial"/>
          <w:lang w:eastAsia="pt-BR"/>
        </w:rPr>
        <w:t>1932/2021.</w:t>
      </w:r>
    </w:p>
    <w:p w14:paraId="4620BB83" w14:textId="35ADD6B6" w:rsidR="00917B4C" w:rsidRPr="00917B4C" w:rsidRDefault="0001586D" w:rsidP="00917B4C">
      <w:pPr>
        <w:spacing w:before="100" w:beforeAutospacing="1" w:after="100" w:afterAutospacing="1" w:line="240" w:lineRule="auto"/>
        <w:jc w:val="both"/>
        <w:rPr>
          <w:rFonts w:ascii="Arial" w:eastAsia="Times New Roman" w:hAnsi="Arial" w:cs="Arial"/>
          <w:lang w:eastAsia="pt-BR"/>
        </w:rPr>
      </w:pPr>
      <w:r w:rsidRPr="0001586D">
        <w:rPr>
          <w:rFonts w:ascii="Arial" w:eastAsia="Times New Roman" w:hAnsi="Arial" w:cs="Arial"/>
          <w:lang w:eastAsia="pt-BR"/>
        </w:rPr>
        <w:t xml:space="preserve"> </w:t>
      </w:r>
      <w:r w:rsidR="00917B4C" w:rsidRPr="006E03F2">
        <w:rPr>
          <w:rFonts w:ascii="Arial" w:eastAsia="Times New Roman" w:hAnsi="Arial" w:cs="Arial"/>
          <w:lang w:eastAsia="pt-BR"/>
        </w:rPr>
        <w:t xml:space="preserve">II - </w:t>
      </w:r>
      <w:r w:rsidR="00917B4C" w:rsidRPr="00917B4C">
        <w:rPr>
          <w:rFonts w:ascii="Arial" w:eastAsia="Times New Roman" w:hAnsi="Arial" w:cs="Arial"/>
          <w:lang w:eastAsia="pt-BR"/>
        </w:rPr>
        <w:t xml:space="preserve">A Entidade declara ainda que [será/não será] necessária a abertura de filial da entidade para a execução do Contrato de Gestão, caso vencedora do processo de seleção, nos prazos e condições estabelecidas neste Edital. </w:t>
      </w:r>
    </w:p>
    <w:p w14:paraId="0C2C8A54" w14:textId="77777777" w:rsidR="00917B4C" w:rsidRPr="006E03F2" w:rsidRDefault="00917B4C" w:rsidP="00917B4C">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 xml:space="preserve">Nestes Termos, </w:t>
      </w:r>
    </w:p>
    <w:p w14:paraId="1C1E14EC" w14:textId="77777777" w:rsidR="00917B4C" w:rsidRPr="006E03F2" w:rsidRDefault="00917B4C" w:rsidP="00917B4C">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 xml:space="preserve">Pede Deferimento. </w:t>
      </w:r>
    </w:p>
    <w:p w14:paraId="70C665EE" w14:textId="23C372F6" w:rsidR="00917B4C" w:rsidRPr="00917B4C" w:rsidRDefault="00917B4C" w:rsidP="00917B4C">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 xml:space="preserve">[Local e data] </w:t>
      </w:r>
    </w:p>
    <w:p w14:paraId="105BD9E6" w14:textId="384077AA" w:rsidR="00917B4C" w:rsidRPr="006E03F2" w:rsidRDefault="00917B4C" w:rsidP="00917B4C">
      <w:pPr>
        <w:spacing w:before="100" w:beforeAutospacing="1" w:after="100" w:afterAutospacing="1" w:line="240" w:lineRule="auto"/>
        <w:jc w:val="center"/>
        <w:rPr>
          <w:rFonts w:ascii="Arial" w:eastAsia="Times New Roman" w:hAnsi="Arial" w:cs="Arial"/>
          <w:lang w:eastAsia="pt-BR"/>
        </w:rPr>
      </w:pPr>
      <w:r w:rsidRPr="00917B4C">
        <w:rPr>
          <w:rFonts w:ascii="Arial" w:eastAsia="Times New Roman" w:hAnsi="Arial" w:cs="Arial"/>
          <w:lang w:eastAsia="pt-BR"/>
        </w:rPr>
        <w:t>____________________________</w:t>
      </w:r>
    </w:p>
    <w:p w14:paraId="2ABDCE25" w14:textId="1C3B8B14" w:rsidR="00917B4C" w:rsidRPr="00917B4C" w:rsidRDefault="00917B4C" w:rsidP="00917B4C">
      <w:pPr>
        <w:spacing w:before="100" w:beforeAutospacing="1" w:after="100" w:afterAutospacing="1" w:line="240" w:lineRule="auto"/>
        <w:jc w:val="center"/>
        <w:rPr>
          <w:rFonts w:ascii="Arial" w:eastAsia="Times New Roman" w:hAnsi="Arial" w:cs="Arial"/>
          <w:lang w:eastAsia="pt-BR"/>
        </w:rPr>
      </w:pPr>
      <w:r w:rsidRPr="00917B4C">
        <w:rPr>
          <w:rFonts w:ascii="Arial" w:eastAsia="Times New Roman" w:hAnsi="Arial" w:cs="Arial"/>
          <w:lang w:eastAsia="pt-BR"/>
        </w:rPr>
        <w:t>[Assinatura do representante legal]</w:t>
      </w:r>
    </w:p>
    <w:p w14:paraId="2B8F7CC1" w14:textId="33533B55" w:rsidR="0001586D" w:rsidRPr="006E03F2" w:rsidRDefault="0001586D" w:rsidP="009B5955">
      <w:pPr>
        <w:tabs>
          <w:tab w:val="left" w:pos="1018"/>
        </w:tabs>
        <w:rPr>
          <w:rFonts w:ascii="Arial" w:hAnsi="Arial" w:cs="Arial"/>
        </w:rPr>
      </w:pPr>
    </w:p>
    <w:p w14:paraId="1B180725" w14:textId="03D6D310" w:rsidR="00917B4C" w:rsidRPr="006E03F2" w:rsidRDefault="00917B4C" w:rsidP="009B5955">
      <w:pPr>
        <w:tabs>
          <w:tab w:val="left" w:pos="1018"/>
        </w:tabs>
        <w:rPr>
          <w:rFonts w:ascii="Arial" w:hAnsi="Arial" w:cs="Arial"/>
        </w:rPr>
      </w:pPr>
    </w:p>
    <w:p w14:paraId="636BBE43" w14:textId="2E6BA053" w:rsidR="00917B4C" w:rsidRDefault="00917B4C" w:rsidP="009B5955">
      <w:pPr>
        <w:tabs>
          <w:tab w:val="left" w:pos="1018"/>
        </w:tabs>
        <w:rPr>
          <w:rFonts w:ascii="Arial" w:hAnsi="Arial" w:cs="Arial"/>
        </w:rPr>
      </w:pPr>
    </w:p>
    <w:p w14:paraId="71F26D23" w14:textId="7C51C183" w:rsidR="00111A43" w:rsidRDefault="00111A43" w:rsidP="009B5955">
      <w:pPr>
        <w:tabs>
          <w:tab w:val="left" w:pos="1018"/>
        </w:tabs>
        <w:rPr>
          <w:rFonts w:ascii="Arial" w:hAnsi="Arial" w:cs="Arial"/>
        </w:rPr>
      </w:pPr>
    </w:p>
    <w:p w14:paraId="6779AAB6" w14:textId="4196E627" w:rsidR="00111A43" w:rsidRDefault="00111A43" w:rsidP="009B5955">
      <w:pPr>
        <w:tabs>
          <w:tab w:val="left" w:pos="1018"/>
        </w:tabs>
        <w:rPr>
          <w:rFonts w:ascii="Arial" w:hAnsi="Arial" w:cs="Arial"/>
        </w:rPr>
      </w:pPr>
    </w:p>
    <w:p w14:paraId="55083E6F" w14:textId="3850011D" w:rsidR="00111A43" w:rsidRDefault="00111A43" w:rsidP="009B5955">
      <w:pPr>
        <w:tabs>
          <w:tab w:val="left" w:pos="1018"/>
        </w:tabs>
        <w:rPr>
          <w:rFonts w:ascii="Arial" w:hAnsi="Arial" w:cs="Arial"/>
        </w:rPr>
      </w:pPr>
    </w:p>
    <w:p w14:paraId="704798BD" w14:textId="05BB7763" w:rsidR="00111A43" w:rsidRDefault="00111A43" w:rsidP="009B5955">
      <w:pPr>
        <w:tabs>
          <w:tab w:val="left" w:pos="1018"/>
        </w:tabs>
        <w:rPr>
          <w:rFonts w:ascii="Arial" w:hAnsi="Arial" w:cs="Arial"/>
        </w:rPr>
      </w:pPr>
    </w:p>
    <w:p w14:paraId="03DFB3A9" w14:textId="77777777" w:rsidR="00111A43" w:rsidRPr="006E03F2" w:rsidRDefault="00111A43" w:rsidP="009B5955">
      <w:pPr>
        <w:tabs>
          <w:tab w:val="left" w:pos="1018"/>
        </w:tabs>
        <w:rPr>
          <w:rFonts w:ascii="Arial" w:hAnsi="Arial" w:cs="Arial"/>
        </w:rPr>
      </w:pPr>
    </w:p>
    <w:p w14:paraId="3A2DFDEE" w14:textId="11735793" w:rsidR="00917B4C" w:rsidRPr="006E03F2" w:rsidRDefault="00917B4C" w:rsidP="009B5955">
      <w:pPr>
        <w:tabs>
          <w:tab w:val="left" w:pos="1018"/>
        </w:tabs>
        <w:rPr>
          <w:rFonts w:ascii="Arial" w:hAnsi="Arial" w:cs="Arial"/>
        </w:rPr>
      </w:pPr>
    </w:p>
    <w:p w14:paraId="5A2E680D" w14:textId="341A8CED" w:rsidR="00917B4C" w:rsidRPr="00917B4C" w:rsidRDefault="00917B4C" w:rsidP="00917B4C">
      <w:pPr>
        <w:spacing w:before="100" w:beforeAutospacing="1" w:after="100" w:afterAutospacing="1" w:line="240" w:lineRule="auto"/>
        <w:jc w:val="center"/>
        <w:rPr>
          <w:rFonts w:ascii="Arial" w:eastAsia="Times New Roman" w:hAnsi="Arial" w:cs="Arial"/>
          <w:lang w:eastAsia="pt-BR"/>
        </w:rPr>
      </w:pPr>
      <w:r w:rsidRPr="00917B4C">
        <w:rPr>
          <w:rFonts w:ascii="Arial" w:eastAsia="Times New Roman" w:hAnsi="Arial" w:cs="Arial"/>
          <w:b/>
          <w:bCs/>
          <w:lang w:eastAsia="pt-BR"/>
        </w:rPr>
        <w:lastRenderedPageBreak/>
        <w:t>ANEXO III</w:t>
      </w:r>
    </w:p>
    <w:p w14:paraId="415AA831" w14:textId="4AEB98E8" w:rsidR="00917B4C" w:rsidRPr="006E03F2" w:rsidRDefault="00917B4C" w:rsidP="00917B4C">
      <w:pPr>
        <w:spacing w:before="100" w:beforeAutospacing="1" w:after="100" w:afterAutospacing="1" w:line="240" w:lineRule="auto"/>
        <w:jc w:val="center"/>
        <w:rPr>
          <w:rFonts w:ascii="Arial" w:eastAsia="Times New Roman" w:hAnsi="Arial" w:cs="Arial"/>
          <w:b/>
          <w:bCs/>
          <w:lang w:eastAsia="pt-BR"/>
        </w:rPr>
      </w:pPr>
      <w:r w:rsidRPr="00917B4C">
        <w:rPr>
          <w:rFonts w:ascii="Arial" w:eastAsia="Times New Roman" w:hAnsi="Arial" w:cs="Arial"/>
          <w:b/>
          <w:bCs/>
          <w:lang w:eastAsia="pt-BR"/>
        </w:rPr>
        <w:t>ATESTADO DE VISITA TÉCNICA</w:t>
      </w:r>
    </w:p>
    <w:p w14:paraId="4B55EB2D" w14:textId="77777777" w:rsidR="00917B4C" w:rsidRPr="00917B4C" w:rsidRDefault="00917B4C" w:rsidP="00917B4C">
      <w:pPr>
        <w:spacing w:before="100" w:beforeAutospacing="1" w:after="100" w:afterAutospacing="1" w:line="240" w:lineRule="auto"/>
        <w:jc w:val="both"/>
        <w:rPr>
          <w:rFonts w:ascii="Arial" w:eastAsia="Times New Roman" w:hAnsi="Arial" w:cs="Arial"/>
          <w:lang w:eastAsia="pt-BR"/>
        </w:rPr>
      </w:pPr>
    </w:p>
    <w:p w14:paraId="4DF3481A" w14:textId="5C56C0C3" w:rsidR="00917B4C" w:rsidRPr="00917B4C" w:rsidRDefault="00917B4C" w:rsidP="00917B4C">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 xml:space="preserve">Em cumprimento ao Edital de Seleção, através do </w:t>
      </w:r>
      <w:r w:rsidRPr="00917B4C">
        <w:rPr>
          <w:rFonts w:ascii="Arial" w:eastAsia="Times New Roman" w:hAnsi="Arial" w:cs="Arial"/>
          <w:b/>
          <w:bCs/>
          <w:lang w:eastAsia="pt-BR"/>
        </w:rPr>
        <w:t xml:space="preserve">CHAMAMENTO PÚBLICO N. </w:t>
      </w:r>
      <w:r w:rsidRPr="006E03F2">
        <w:rPr>
          <w:rFonts w:ascii="Arial" w:eastAsia="Times New Roman" w:hAnsi="Arial" w:cs="Arial"/>
          <w:b/>
          <w:bCs/>
          <w:highlight w:val="yellow"/>
          <w:lang w:eastAsia="pt-BR"/>
        </w:rPr>
        <w:t>xxx</w:t>
      </w:r>
      <w:r w:rsidRPr="00917B4C">
        <w:rPr>
          <w:rFonts w:ascii="Arial" w:eastAsia="Times New Roman" w:hAnsi="Arial" w:cs="Arial"/>
          <w:b/>
          <w:bCs/>
          <w:lang w:eastAsia="pt-BR"/>
        </w:rPr>
        <w:t>/20</w:t>
      </w:r>
      <w:r w:rsidRPr="006E03F2">
        <w:rPr>
          <w:rFonts w:ascii="Arial" w:eastAsia="Times New Roman" w:hAnsi="Arial" w:cs="Arial"/>
          <w:b/>
          <w:bCs/>
          <w:lang w:eastAsia="pt-BR"/>
        </w:rPr>
        <w:t>22</w:t>
      </w:r>
      <w:r w:rsidRPr="00917B4C">
        <w:rPr>
          <w:rFonts w:ascii="Arial" w:eastAsia="Times New Roman" w:hAnsi="Arial" w:cs="Arial"/>
          <w:lang w:eastAsia="pt-BR"/>
        </w:rPr>
        <w:t xml:space="preserve">, atesto que o responsável técnico-médico desta Pessoa Jurídica (ou o Representante credenciado da Entidade), vistoriou as instalações físicas </w:t>
      </w:r>
      <w:r w:rsidR="004445FE" w:rsidRPr="006E03F2">
        <w:rPr>
          <w:rFonts w:ascii="Arial" w:eastAsia="Times New Roman" w:hAnsi="Arial" w:cs="Arial"/>
          <w:lang w:eastAsia="pt-BR"/>
        </w:rPr>
        <w:t>do</w:t>
      </w:r>
      <w:r w:rsidRPr="00917B4C">
        <w:rPr>
          <w:rFonts w:ascii="Arial" w:eastAsia="Times New Roman" w:hAnsi="Arial" w:cs="Arial"/>
          <w:lang w:eastAsia="pt-BR"/>
        </w:rPr>
        <w:t xml:space="preserve"> </w:t>
      </w:r>
      <w:r w:rsidR="004445FE" w:rsidRPr="007917F9">
        <w:rPr>
          <w:rFonts w:ascii="Arial" w:eastAsia="Times New Roman" w:hAnsi="Arial" w:cs="Arial"/>
          <w:lang w:eastAsia="pt-BR"/>
        </w:rPr>
        <w:t>Hospital Municipal</w:t>
      </w:r>
      <w:r w:rsidR="007917F9">
        <w:rPr>
          <w:rFonts w:ascii="Arial" w:eastAsia="Times New Roman" w:hAnsi="Arial" w:cs="Arial"/>
          <w:lang w:eastAsia="pt-BR"/>
        </w:rPr>
        <w:t xml:space="preserve"> Miquelina Franco e </w:t>
      </w:r>
      <w:r w:rsidR="003C5B67">
        <w:rPr>
          <w:rFonts w:ascii="Arial" w:eastAsia="Times New Roman" w:hAnsi="Arial" w:cs="Arial"/>
          <w:lang w:eastAsia="pt-BR"/>
        </w:rPr>
        <w:t>E</w:t>
      </w:r>
      <w:r w:rsidR="007917F9">
        <w:rPr>
          <w:rFonts w:ascii="Arial" w:eastAsia="Times New Roman" w:hAnsi="Arial" w:cs="Arial"/>
          <w:lang w:eastAsia="pt-BR"/>
        </w:rPr>
        <w:t>lisa B Padilha</w:t>
      </w:r>
      <w:r w:rsidRPr="007917F9">
        <w:rPr>
          <w:rFonts w:ascii="Arial" w:eastAsia="Times New Roman" w:hAnsi="Arial" w:cs="Arial"/>
          <w:lang w:eastAsia="pt-BR"/>
        </w:rPr>
        <w:t xml:space="preserve"> – endereço </w:t>
      </w:r>
      <w:r w:rsidR="003C5B67">
        <w:rPr>
          <w:rFonts w:ascii="Arial" w:eastAsia="Times New Roman" w:hAnsi="Arial" w:cs="Arial"/>
          <w:lang w:eastAsia="pt-BR"/>
        </w:rPr>
        <w:t>Av. João Franco, 400- Centro, Contenda/PR</w:t>
      </w:r>
      <w:r w:rsidRPr="006E03F2">
        <w:rPr>
          <w:rFonts w:ascii="Arial" w:eastAsia="Times New Roman" w:hAnsi="Arial" w:cs="Arial"/>
          <w:lang w:eastAsia="pt-BR"/>
        </w:rPr>
        <w:t>,</w:t>
      </w:r>
      <w:r w:rsidRPr="00917B4C">
        <w:rPr>
          <w:rFonts w:ascii="Arial" w:eastAsia="Times New Roman" w:hAnsi="Arial" w:cs="Arial"/>
          <w:lang w:eastAsia="pt-BR"/>
        </w:rPr>
        <w:t xml:space="preserve"> e tomou ciência dos equipamentos disponibilizados pela Secretaria Municipal da Saúde.</w:t>
      </w:r>
    </w:p>
    <w:p w14:paraId="0921E14B" w14:textId="118D20C6" w:rsidR="00917B4C" w:rsidRPr="00917B4C" w:rsidRDefault="00917B4C" w:rsidP="00917B4C">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Local e Data</w:t>
      </w:r>
    </w:p>
    <w:p w14:paraId="73CCB789" w14:textId="6E2F0C37" w:rsidR="00917B4C" w:rsidRPr="00917B4C" w:rsidRDefault="00917B4C" w:rsidP="00917B4C">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Assinatura e identificação do Representante da Secretaria Municipal da Saúde</w:t>
      </w:r>
    </w:p>
    <w:p w14:paraId="0FA9F2F1" w14:textId="1DF49457" w:rsidR="00917B4C" w:rsidRPr="00917B4C" w:rsidRDefault="00917B4C" w:rsidP="00917B4C">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Assinatura e identificação do Representante Legal da Pessoa Jurídica</w:t>
      </w:r>
    </w:p>
    <w:p w14:paraId="50D6AB4D" w14:textId="3A2BF098" w:rsidR="00917B4C" w:rsidRPr="006E03F2" w:rsidRDefault="00917B4C" w:rsidP="009B5955">
      <w:pPr>
        <w:tabs>
          <w:tab w:val="left" w:pos="1018"/>
        </w:tabs>
        <w:rPr>
          <w:rFonts w:ascii="Arial" w:hAnsi="Arial" w:cs="Arial"/>
        </w:rPr>
      </w:pPr>
    </w:p>
    <w:p w14:paraId="42B9C97D" w14:textId="6C73AB2E" w:rsidR="00917B4C" w:rsidRPr="006E03F2" w:rsidRDefault="00917B4C" w:rsidP="009B5955">
      <w:pPr>
        <w:tabs>
          <w:tab w:val="left" w:pos="1018"/>
        </w:tabs>
        <w:rPr>
          <w:rFonts w:ascii="Arial" w:hAnsi="Arial" w:cs="Arial"/>
        </w:rPr>
      </w:pPr>
    </w:p>
    <w:p w14:paraId="2C7AFDB2" w14:textId="0563646B" w:rsidR="00917B4C" w:rsidRPr="006E03F2" w:rsidRDefault="00917B4C" w:rsidP="009B5955">
      <w:pPr>
        <w:tabs>
          <w:tab w:val="left" w:pos="1018"/>
        </w:tabs>
        <w:rPr>
          <w:rFonts w:ascii="Arial" w:hAnsi="Arial" w:cs="Arial"/>
        </w:rPr>
      </w:pPr>
    </w:p>
    <w:p w14:paraId="51100CAD" w14:textId="6FC31E57" w:rsidR="00917B4C" w:rsidRPr="006E03F2" w:rsidRDefault="00917B4C" w:rsidP="009B5955">
      <w:pPr>
        <w:tabs>
          <w:tab w:val="left" w:pos="1018"/>
        </w:tabs>
        <w:rPr>
          <w:rFonts w:ascii="Arial" w:hAnsi="Arial" w:cs="Arial"/>
        </w:rPr>
      </w:pPr>
    </w:p>
    <w:p w14:paraId="2B6FD31D" w14:textId="37FC11B1" w:rsidR="00917B4C" w:rsidRDefault="00917B4C" w:rsidP="009B5955">
      <w:pPr>
        <w:tabs>
          <w:tab w:val="left" w:pos="1018"/>
        </w:tabs>
        <w:rPr>
          <w:rFonts w:ascii="Arial" w:hAnsi="Arial" w:cs="Arial"/>
        </w:rPr>
      </w:pPr>
    </w:p>
    <w:p w14:paraId="5C3F8F16" w14:textId="0D612C64" w:rsidR="00111A43" w:rsidRDefault="00111A43" w:rsidP="009B5955">
      <w:pPr>
        <w:tabs>
          <w:tab w:val="left" w:pos="1018"/>
        </w:tabs>
        <w:rPr>
          <w:rFonts w:ascii="Arial" w:hAnsi="Arial" w:cs="Arial"/>
        </w:rPr>
      </w:pPr>
    </w:p>
    <w:p w14:paraId="63F0B34B" w14:textId="241B4294" w:rsidR="00111A43" w:rsidRDefault="00111A43" w:rsidP="009B5955">
      <w:pPr>
        <w:tabs>
          <w:tab w:val="left" w:pos="1018"/>
        </w:tabs>
        <w:rPr>
          <w:rFonts w:ascii="Arial" w:hAnsi="Arial" w:cs="Arial"/>
        </w:rPr>
      </w:pPr>
    </w:p>
    <w:p w14:paraId="44D5E4AF" w14:textId="5CB2DAE6" w:rsidR="00111A43" w:rsidRDefault="00111A43" w:rsidP="009B5955">
      <w:pPr>
        <w:tabs>
          <w:tab w:val="left" w:pos="1018"/>
        </w:tabs>
        <w:rPr>
          <w:rFonts w:ascii="Arial" w:hAnsi="Arial" w:cs="Arial"/>
        </w:rPr>
      </w:pPr>
    </w:p>
    <w:p w14:paraId="548494C7" w14:textId="7D4C6D5B" w:rsidR="00111A43" w:rsidRDefault="00111A43" w:rsidP="009B5955">
      <w:pPr>
        <w:tabs>
          <w:tab w:val="left" w:pos="1018"/>
        </w:tabs>
        <w:rPr>
          <w:rFonts w:ascii="Arial" w:hAnsi="Arial" w:cs="Arial"/>
        </w:rPr>
      </w:pPr>
    </w:p>
    <w:p w14:paraId="780C3ECE" w14:textId="08D263B1" w:rsidR="00111A43" w:rsidRDefault="00111A43" w:rsidP="009B5955">
      <w:pPr>
        <w:tabs>
          <w:tab w:val="left" w:pos="1018"/>
        </w:tabs>
        <w:rPr>
          <w:rFonts w:ascii="Arial" w:hAnsi="Arial" w:cs="Arial"/>
        </w:rPr>
      </w:pPr>
    </w:p>
    <w:p w14:paraId="0A4744B6" w14:textId="6B23B190" w:rsidR="00111A43" w:rsidRDefault="00111A43" w:rsidP="009B5955">
      <w:pPr>
        <w:tabs>
          <w:tab w:val="left" w:pos="1018"/>
        </w:tabs>
        <w:rPr>
          <w:rFonts w:ascii="Arial" w:hAnsi="Arial" w:cs="Arial"/>
        </w:rPr>
      </w:pPr>
    </w:p>
    <w:p w14:paraId="535FCB09" w14:textId="1CFCFD80" w:rsidR="00111A43" w:rsidRDefault="00111A43" w:rsidP="009B5955">
      <w:pPr>
        <w:tabs>
          <w:tab w:val="left" w:pos="1018"/>
        </w:tabs>
        <w:rPr>
          <w:rFonts w:ascii="Arial" w:hAnsi="Arial" w:cs="Arial"/>
        </w:rPr>
      </w:pPr>
    </w:p>
    <w:p w14:paraId="3095DA30" w14:textId="7FE0303C" w:rsidR="00111A43" w:rsidRDefault="00111A43" w:rsidP="009B5955">
      <w:pPr>
        <w:tabs>
          <w:tab w:val="left" w:pos="1018"/>
        </w:tabs>
        <w:rPr>
          <w:rFonts w:ascii="Arial" w:hAnsi="Arial" w:cs="Arial"/>
        </w:rPr>
      </w:pPr>
    </w:p>
    <w:p w14:paraId="56A774F7" w14:textId="713F1BA4" w:rsidR="00111A43" w:rsidRDefault="00111A43" w:rsidP="009B5955">
      <w:pPr>
        <w:tabs>
          <w:tab w:val="left" w:pos="1018"/>
        </w:tabs>
        <w:rPr>
          <w:rFonts w:ascii="Arial" w:hAnsi="Arial" w:cs="Arial"/>
        </w:rPr>
      </w:pPr>
    </w:p>
    <w:p w14:paraId="1D1462B5" w14:textId="321B849C" w:rsidR="00111A43" w:rsidRDefault="00111A43" w:rsidP="009B5955">
      <w:pPr>
        <w:tabs>
          <w:tab w:val="left" w:pos="1018"/>
        </w:tabs>
        <w:rPr>
          <w:rFonts w:ascii="Arial" w:hAnsi="Arial" w:cs="Arial"/>
        </w:rPr>
      </w:pPr>
    </w:p>
    <w:p w14:paraId="64BB19C1" w14:textId="78D7ED15" w:rsidR="00111A43" w:rsidRDefault="00111A43" w:rsidP="009B5955">
      <w:pPr>
        <w:tabs>
          <w:tab w:val="left" w:pos="1018"/>
        </w:tabs>
        <w:rPr>
          <w:rFonts w:ascii="Arial" w:hAnsi="Arial" w:cs="Arial"/>
        </w:rPr>
      </w:pPr>
    </w:p>
    <w:p w14:paraId="0EAF3505" w14:textId="77777777" w:rsidR="00111A43" w:rsidRPr="006E03F2" w:rsidRDefault="00111A43" w:rsidP="009B5955">
      <w:pPr>
        <w:tabs>
          <w:tab w:val="left" w:pos="1018"/>
        </w:tabs>
        <w:rPr>
          <w:rFonts w:ascii="Arial" w:hAnsi="Arial" w:cs="Arial"/>
        </w:rPr>
      </w:pPr>
    </w:p>
    <w:p w14:paraId="0FDC3D48" w14:textId="0F27A523" w:rsidR="00917B4C" w:rsidRPr="006E03F2" w:rsidRDefault="00917B4C" w:rsidP="009B5955">
      <w:pPr>
        <w:tabs>
          <w:tab w:val="left" w:pos="1018"/>
        </w:tabs>
        <w:rPr>
          <w:rFonts w:ascii="Arial" w:hAnsi="Arial" w:cs="Arial"/>
        </w:rPr>
      </w:pPr>
    </w:p>
    <w:p w14:paraId="5915CABD" w14:textId="4C9F209E" w:rsidR="00917B4C" w:rsidRPr="00917B4C" w:rsidRDefault="00917B4C" w:rsidP="00DA31A6">
      <w:pPr>
        <w:spacing w:before="100" w:beforeAutospacing="1" w:after="100" w:afterAutospacing="1" w:line="240" w:lineRule="auto"/>
        <w:jc w:val="center"/>
        <w:rPr>
          <w:rFonts w:ascii="Arial" w:eastAsia="Times New Roman" w:hAnsi="Arial" w:cs="Arial"/>
          <w:lang w:eastAsia="pt-BR"/>
        </w:rPr>
      </w:pPr>
      <w:r w:rsidRPr="00917B4C">
        <w:rPr>
          <w:rFonts w:ascii="Arial" w:eastAsia="Times New Roman" w:hAnsi="Arial" w:cs="Arial"/>
          <w:b/>
          <w:bCs/>
          <w:lang w:eastAsia="pt-BR"/>
        </w:rPr>
        <w:lastRenderedPageBreak/>
        <w:t>ANEXO IV</w:t>
      </w:r>
    </w:p>
    <w:p w14:paraId="340FA966" w14:textId="0FB32332" w:rsidR="00917B4C" w:rsidRPr="00917B4C" w:rsidRDefault="00917B4C" w:rsidP="00DA31A6">
      <w:pPr>
        <w:spacing w:before="100" w:beforeAutospacing="1" w:after="100" w:afterAutospacing="1" w:line="240" w:lineRule="auto"/>
        <w:jc w:val="center"/>
        <w:rPr>
          <w:rFonts w:ascii="Arial" w:eastAsia="Times New Roman" w:hAnsi="Arial" w:cs="Arial"/>
          <w:lang w:eastAsia="pt-BR"/>
        </w:rPr>
      </w:pPr>
      <w:r w:rsidRPr="00917B4C">
        <w:rPr>
          <w:rFonts w:ascii="Arial" w:eastAsia="Times New Roman" w:hAnsi="Arial" w:cs="Arial"/>
          <w:b/>
          <w:bCs/>
          <w:lang w:eastAsia="pt-BR"/>
        </w:rPr>
        <w:t>ROTEIRO PARA ELABORAÇÃO DA PROPOSTA DE TRABALHO</w:t>
      </w:r>
    </w:p>
    <w:p w14:paraId="57E287BE" w14:textId="77777777" w:rsidR="00917B4C" w:rsidRPr="00917B4C" w:rsidRDefault="00917B4C" w:rsidP="00DA31A6">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 xml:space="preserve">Entende-se que o Programa de Trabalho é a demonstração do conjunto dos elementos necessários e suficientes, com nível de precisão adequada para caracterizar o perfil da unidade e o trabalho técnico gerencial definido no objeto da seleção. </w:t>
      </w:r>
    </w:p>
    <w:p w14:paraId="287E6E20" w14:textId="072DE351" w:rsidR="00917B4C" w:rsidRPr="00917B4C" w:rsidRDefault="00917B4C" w:rsidP="00DA31A6">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 xml:space="preserve">O Programa deve ser elaborado para </w:t>
      </w:r>
      <w:r w:rsidR="004445FE" w:rsidRPr="006E03F2">
        <w:rPr>
          <w:rFonts w:ascii="Arial" w:eastAsia="Times New Roman" w:hAnsi="Arial" w:cs="Arial"/>
          <w:lang w:eastAsia="pt-BR"/>
        </w:rPr>
        <w:t>o Hospital Municipal,</w:t>
      </w:r>
      <w:r w:rsidRPr="00917B4C">
        <w:rPr>
          <w:rFonts w:ascii="Arial" w:eastAsia="Times New Roman" w:hAnsi="Arial" w:cs="Arial"/>
          <w:lang w:eastAsia="pt-BR"/>
        </w:rPr>
        <w:t xml:space="preserve"> especificando o nome da unidade e o grau de funcionamento da estrutura, ressaltando as atividades que serão realizadas e a estimativa de despesas referentes </w:t>
      </w:r>
      <w:r w:rsidR="004445FE" w:rsidRPr="006E03F2">
        <w:rPr>
          <w:rFonts w:ascii="Arial" w:eastAsia="Times New Roman" w:hAnsi="Arial" w:cs="Arial"/>
          <w:lang w:eastAsia="pt-BR"/>
        </w:rPr>
        <w:t>a</w:t>
      </w:r>
      <w:r w:rsidRPr="00917B4C">
        <w:rPr>
          <w:rFonts w:ascii="Arial" w:eastAsia="Times New Roman" w:hAnsi="Arial" w:cs="Arial"/>
          <w:lang w:eastAsia="pt-BR"/>
        </w:rPr>
        <w:t xml:space="preserve"> Unidade</w:t>
      </w:r>
      <w:r w:rsidR="004445FE" w:rsidRPr="006E03F2">
        <w:rPr>
          <w:rFonts w:ascii="Arial" w:eastAsia="Times New Roman" w:hAnsi="Arial" w:cs="Arial"/>
          <w:lang w:eastAsia="pt-BR"/>
        </w:rPr>
        <w:t xml:space="preserve">. </w:t>
      </w:r>
      <w:r w:rsidRPr="00917B4C">
        <w:rPr>
          <w:rFonts w:ascii="Arial" w:eastAsia="Times New Roman" w:hAnsi="Arial" w:cs="Arial"/>
          <w:lang w:eastAsia="pt-BR"/>
        </w:rPr>
        <w:t xml:space="preserve">O Programa de Trabalho deverá ser apresentado em versão impressa e eletrônica. A versão impressa deverá ser apresentada em volumes não encadernados com, no máximo, 300 (trezentas) páginas cada, com dupla furação central. A numeração das páginas deverá ser sequencial para todos os volumes do Programa de Trabalho. </w:t>
      </w:r>
    </w:p>
    <w:p w14:paraId="15537CE5"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b/>
          <w:bCs/>
          <w:lang w:eastAsia="pt-BR"/>
        </w:rPr>
        <w:t xml:space="preserve">Título </w:t>
      </w:r>
    </w:p>
    <w:p w14:paraId="3EEB2AAB" w14:textId="7B1975AD" w:rsidR="00917B4C" w:rsidRPr="00917B4C" w:rsidRDefault="00917B4C" w:rsidP="00111A43">
      <w:pPr>
        <w:spacing w:before="100" w:beforeAutospacing="1" w:after="100" w:afterAutospacing="1" w:line="240" w:lineRule="auto"/>
        <w:jc w:val="both"/>
        <w:rPr>
          <w:rFonts w:ascii="Arial" w:eastAsia="Times New Roman" w:hAnsi="Arial" w:cs="Arial"/>
          <w:lang w:eastAsia="pt-BR"/>
        </w:rPr>
      </w:pPr>
      <w:r w:rsidRPr="00917B4C">
        <w:rPr>
          <w:rFonts w:ascii="Arial" w:eastAsia="Times New Roman" w:hAnsi="Arial" w:cs="Arial"/>
          <w:lang w:eastAsia="pt-BR"/>
        </w:rPr>
        <w:t xml:space="preserve">Programa de Trabalho para Organização, Administração e Gerenciamento </w:t>
      </w:r>
      <w:r w:rsidR="004445FE" w:rsidRPr="006E03F2">
        <w:rPr>
          <w:rFonts w:ascii="Arial" w:eastAsia="Times New Roman" w:hAnsi="Arial" w:cs="Arial"/>
          <w:lang w:eastAsia="pt-BR"/>
        </w:rPr>
        <w:t>do</w:t>
      </w:r>
      <w:r w:rsidR="001045E1">
        <w:rPr>
          <w:rFonts w:ascii="Arial" w:eastAsia="Times New Roman" w:hAnsi="Arial" w:cs="Arial"/>
          <w:lang w:eastAsia="pt-BR"/>
        </w:rPr>
        <w:t xml:space="preserve"> </w:t>
      </w:r>
      <w:r w:rsidR="004445FE" w:rsidRPr="006E03F2">
        <w:rPr>
          <w:rFonts w:ascii="Arial" w:eastAsia="Times New Roman" w:hAnsi="Arial" w:cs="Arial"/>
          <w:lang w:eastAsia="pt-BR"/>
        </w:rPr>
        <w:t>Hospital Municipal</w:t>
      </w:r>
      <w:r w:rsidRPr="00917B4C">
        <w:rPr>
          <w:rFonts w:ascii="Arial" w:eastAsia="Times New Roman" w:hAnsi="Arial" w:cs="Arial"/>
          <w:lang w:eastAsia="pt-BR"/>
        </w:rPr>
        <w:t xml:space="preserve">, conforme Edital de Seleção, através do </w:t>
      </w:r>
      <w:r w:rsidRPr="00917B4C">
        <w:rPr>
          <w:rFonts w:ascii="Arial" w:eastAsia="Times New Roman" w:hAnsi="Arial" w:cs="Arial"/>
          <w:b/>
          <w:bCs/>
          <w:lang w:eastAsia="pt-BR"/>
        </w:rPr>
        <w:t xml:space="preserve">CHAMAMENTO PÚBLICO N. </w:t>
      </w:r>
      <w:r w:rsidR="00DA31A6" w:rsidRPr="006E03F2">
        <w:rPr>
          <w:rFonts w:ascii="Arial" w:eastAsia="Times New Roman" w:hAnsi="Arial" w:cs="Arial"/>
          <w:b/>
          <w:bCs/>
          <w:highlight w:val="yellow"/>
          <w:lang w:eastAsia="pt-BR"/>
        </w:rPr>
        <w:t>xxxx</w:t>
      </w:r>
      <w:r w:rsidRPr="00917B4C">
        <w:rPr>
          <w:rFonts w:ascii="Arial" w:eastAsia="Times New Roman" w:hAnsi="Arial" w:cs="Arial"/>
          <w:b/>
          <w:bCs/>
          <w:lang w:eastAsia="pt-BR"/>
        </w:rPr>
        <w:t>/20</w:t>
      </w:r>
      <w:r w:rsidR="00DA31A6" w:rsidRPr="006E03F2">
        <w:rPr>
          <w:rFonts w:ascii="Arial" w:eastAsia="Times New Roman" w:hAnsi="Arial" w:cs="Arial"/>
          <w:b/>
          <w:bCs/>
          <w:lang w:eastAsia="pt-BR"/>
        </w:rPr>
        <w:t>22</w:t>
      </w:r>
      <w:r w:rsidRPr="00917B4C">
        <w:rPr>
          <w:rFonts w:ascii="Arial" w:eastAsia="Times New Roman" w:hAnsi="Arial" w:cs="Arial"/>
          <w:lang w:eastAsia="pt-BR"/>
        </w:rPr>
        <w:t xml:space="preserve">. </w:t>
      </w:r>
    </w:p>
    <w:p w14:paraId="5ED0B4EA"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b/>
          <w:bCs/>
          <w:lang w:eastAsia="pt-BR"/>
        </w:rPr>
        <w:t xml:space="preserve">1. APRESENTAÇÃO DA ENTIDADE </w:t>
      </w:r>
    </w:p>
    <w:p w14:paraId="07B96A33"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lang w:eastAsia="pt-BR"/>
        </w:rPr>
        <w:t xml:space="preserve">1.1. Caracterização da Entidade </w:t>
      </w:r>
    </w:p>
    <w:p w14:paraId="6F2BDD4C" w14:textId="3287D3D8"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i/>
          <w:iCs/>
          <w:lang w:eastAsia="pt-BR"/>
        </w:rPr>
        <w:t xml:space="preserve">Informar dados relativos </w:t>
      </w:r>
      <w:r w:rsidR="00034903" w:rsidRPr="00917B4C">
        <w:rPr>
          <w:rFonts w:ascii="Arial" w:eastAsia="Times New Roman" w:hAnsi="Arial" w:cs="Arial"/>
          <w:i/>
          <w:iCs/>
          <w:lang w:eastAsia="pt-BR"/>
        </w:rPr>
        <w:t>à</w:t>
      </w:r>
      <w:r w:rsidRPr="00917B4C">
        <w:rPr>
          <w:rFonts w:ascii="Arial" w:eastAsia="Times New Roman" w:hAnsi="Arial" w:cs="Arial"/>
          <w:i/>
          <w:iCs/>
          <w:lang w:eastAsia="pt-BR"/>
        </w:rPr>
        <w:t xml:space="preserve"> sua constituição, objetivos sociais, etc. </w:t>
      </w:r>
    </w:p>
    <w:p w14:paraId="00D5A459"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lang w:eastAsia="pt-BR"/>
        </w:rPr>
        <w:t xml:space="preserve">1.2. Estrutura Administrativa da Entidade </w:t>
      </w:r>
    </w:p>
    <w:p w14:paraId="1F0EA800"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i/>
          <w:iCs/>
          <w:lang w:eastAsia="pt-BR"/>
        </w:rPr>
        <w:t xml:space="preserve">Apresentar estatuto, organograma, etc. </w:t>
      </w:r>
    </w:p>
    <w:p w14:paraId="104FCE4A"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lang w:eastAsia="pt-BR"/>
        </w:rPr>
        <w:t xml:space="preserve">1.3. Pré-Qualificação Técnica na Gerência de Unidades de Saúde </w:t>
      </w:r>
    </w:p>
    <w:p w14:paraId="60A99408"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i/>
          <w:iCs/>
          <w:lang w:eastAsia="pt-BR"/>
        </w:rPr>
        <w:t xml:space="preserve">Apresentar atestados acerca de unidades de saúde já gerenciadas. </w:t>
      </w:r>
    </w:p>
    <w:p w14:paraId="64A0E05E" w14:textId="77777777" w:rsidR="00917B4C" w:rsidRPr="00917B4C" w:rsidRDefault="00917B4C" w:rsidP="00917B4C">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lang w:eastAsia="pt-BR"/>
        </w:rPr>
        <w:t xml:space="preserve">1.4. CEBAS </w:t>
      </w:r>
    </w:p>
    <w:p w14:paraId="5E9DF299" w14:textId="7291B3FD" w:rsidR="00DA31A6" w:rsidRPr="00111A43" w:rsidRDefault="00917B4C" w:rsidP="00DA31A6">
      <w:pPr>
        <w:spacing w:before="100" w:beforeAutospacing="1" w:after="100" w:afterAutospacing="1" w:line="240" w:lineRule="auto"/>
        <w:rPr>
          <w:rFonts w:ascii="Arial" w:eastAsia="Times New Roman" w:hAnsi="Arial" w:cs="Arial"/>
          <w:lang w:eastAsia="pt-BR"/>
        </w:rPr>
      </w:pPr>
      <w:r w:rsidRPr="00917B4C">
        <w:rPr>
          <w:rFonts w:ascii="Arial" w:eastAsia="Times New Roman" w:hAnsi="Arial" w:cs="Arial"/>
          <w:i/>
          <w:iCs/>
          <w:lang w:eastAsia="pt-BR"/>
        </w:rPr>
        <w:t xml:space="preserve">Se possuir, apresentar o Certificado de Entidade Beneficente de Assistência Social na Área de Saúde (CEBAS) vigente. </w:t>
      </w:r>
    </w:p>
    <w:p w14:paraId="489AAE97" w14:textId="2F0B468A" w:rsidR="00DA31A6" w:rsidRPr="006E03F2" w:rsidRDefault="00DA31A6" w:rsidP="00DA31A6">
      <w:pPr>
        <w:spacing w:after="0" w:line="240" w:lineRule="auto"/>
        <w:rPr>
          <w:rFonts w:ascii="Arial" w:eastAsia="Times New Roman" w:hAnsi="Arial" w:cs="Arial"/>
          <w:b/>
          <w:bCs/>
          <w:lang w:eastAsia="pt-BR"/>
        </w:rPr>
      </w:pPr>
      <w:r w:rsidRPr="00DA31A6">
        <w:rPr>
          <w:rFonts w:ascii="Arial" w:eastAsia="Times New Roman" w:hAnsi="Arial" w:cs="Arial"/>
          <w:b/>
          <w:bCs/>
          <w:lang w:eastAsia="pt-BR"/>
        </w:rPr>
        <w:t>2. PROPOSTA DE TRABALHO</w:t>
      </w:r>
    </w:p>
    <w:p w14:paraId="4C4E3E78" w14:textId="6D4818D4" w:rsidR="00DA31A6" w:rsidRPr="006E03F2" w:rsidRDefault="00DA31A6" w:rsidP="00DA31A6">
      <w:pPr>
        <w:spacing w:after="0" w:line="240" w:lineRule="auto"/>
        <w:rPr>
          <w:rFonts w:ascii="Arial" w:eastAsia="Times New Roman" w:hAnsi="Arial" w:cs="Arial"/>
          <w:b/>
          <w:bCs/>
          <w:lang w:eastAsia="pt-BR"/>
        </w:rPr>
      </w:pPr>
      <w:r w:rsidRPr="00DA31A6">
        <w:rPr>
          <w:rFonts w:ascii="Arial" w:eastAsia="Times New Roman" w:hAnsi="Arial" w:cs="Arial"/>
          <w:b/>
          <w:bCs/>
          <w:lang w:eastAsia="pt-BR"/>
        </w:rPr>
        <w:br/>
        <w:t xml:space="preserve">2.1. Organização e Funcionamento </w:t>
      </w:r>
      <w:r w:rsidR="002B6ADA" w:rsidRPr="00DA31A6">
        <w:rPr>
          <w:rFonts w:ascii="Arial" w:eastAsia="Times New Roman" w:hAnsi="Arial" w:cs="Arial"/>
          <w:b/>
          <w:bCs/>
          <w:lang w:eastAsia="pt-BR"/>
        </w:rPr>
        <w:t>D</w:t>
      </w:r>
      <w:r w:rsidR="002B6ADA">
        <w:rPr>
          <w:rFonts w:ascii="Arial" w:eastAsia="Times New Roman" w:hAnsi="Arial" w:cs="Arial"/>
          <w:b/>
          <w:bCs/>
          <w:lang w:eastAsia="pt-BR"/>
        </w:rPr>
        <w:t xml:space="preserve">o Hospital Municipal </w:t>
      </w:r>
    </w:p>
    <w:p w14:paraId="3DD9E54C" w14:textId="77777777" w:rsidR="00DA31A6" w:rsidRPr="006E03F2" w:rsidRDefault="00DA31A6" w:rsidP="00DA31A6">
      <w:pPr>
        <w:spacing w:after="0" w:line="240" w:lineRule="auto"/>
        <w:rPr>
          <w:rFonts w:ascii="Arial" w:eastAsia="Times New Roman" w:hAnsi="Arial" w:cs="Arial"/>
          <w:i/>
          <w:iCs/>
          <w:lang w:eastAsia="pt-BR"/>
        </w:rPr>
      </w:pPr>
      <w:r w:rsidRPr="00DA31A6">
        <w:rPr>
          <w:rFonts w:ascii="Arial" w:eastAsia="Times New Roman" w:hAnsi="Arial" w:cs="Arial"/>
          <w:b/>
          <w:bCs/>
          <w:lang w:eastAsia="pt-BR"/>
        </w:rPr>
        <w:br/>
      </w:r>
      <w:r w:rsidRPr="00DA31A6">
        <w:rPr>
          <w:rFonts w:ascii="Arial" w:eastAsia="Times New Roman" w:hAnsi="Arial" w:cs="Arial"/>
          <w:i/>
          <w:iCs/>
          <w:lang w:eastAsia="pt-BR"/>
        </w:rPr>
        <w:t>Apresentar o Organograma Proposto</w:t>
      </w:r>
    </w:p>
    <w:p w14:paraId="1FC1C987" w14:textId="37107818" w:rsidR="00DA31A6" w:rsidRPr="006E03F2" w:rsidRDefault="00DA31A6" w:rsidP="00111A43">
      <w:pPr>
        <w:spacing w:after="0" w:line="240" w:lineRule="auto"/>
        <w:rPr>
          <w:rFonts w:ascii="Arial" w:eastAsia="Times New Roman" w:hAnsi="Arial" w:cs="Arial"/>
          <w:lang w:eastAsia="pt-BR"/>
        </w:rPr>
      </w:pPr>
      <w:r w:rsidRPr="00DA31A6">
        <w:rPr>
          <w:rFonts w:ascii="Arial" w:eastAsia="Times New Roman" w:hAnsi="Arial" w:cs="Arial"/>
          <w:i/>
          <w:iCs/>
          <w:lang w:eastAsia="pt-BR"/>
        </w:rPr>
        <w:br/>
      </w:r>
      <w:r w:rsidRPr="00DA31A6">
        <w:rPr>
          <w:rFonts w:ascii="Arial" w:eastAsia="Times New Roman" w:hAnsi="Arial" w:cs="Arial"/>
          <w:lang w:eastAsia="pt-BR"/>
        </w:rPr>
        <w:t>2.1.1. Organização e Funcionamento das Áreas Assistenciais</w:t>
      </w:r>
      <w:r w:rsidRPr="00DA31A6">
        <w:rPr>
          <w:rFonts w:ascii="Arial" w:eastAsia="Times New Roman" w:hAnsi="Arial" w:cs="Arial"/>
          <w:lang w:eastAsia="pt-BR"/>
        </w:rPr>
        <w:br/>
      </w:r>
      <w:r w:rsidRPr="00DA31A6">
        <w:rPr>
          <w:rFonts w:ascii="Arial" w:eastAsia="Times New Roman" w:hAnsi="Arial" w:cs="Arial"/>
          <w:i/>
          <w:iCs/>
          <w:lang w:eastAsia="pt-BR"/>
        </w:rPr>
        <w:t>Acolhimento; Classificação de Risco; Procedimentos Médicos e Cuidados de Enfermagem; Leitos de Observação</w:t>
      </w:r>
      <w:r w:rsidR="00C464AE">
        <w:rPr>
          <w:rFonts w:ascii="Arial" w:eastAsia="Times New Roman" w:hAnsi="Arial" w:cs="Arial"/>
          <w:i/>
          <w:iCs/>
          <w:lang w:eastAsia="pt-BR"/>
        </w:rPr>
        <w:t xml:space="preserve"> e Internamento</w:t>
      </w:r>
      <w:r w:rsidRPr="00DA31A6">
        <w:rPr>
          <w:rFonts w:ascii="Arial" w:eastAsia="Times New Roman" w:hAnsi="Arial" w:cs="Arial"/>
          <w:i/>
          <w:iCs/>
          <w:lang w:eastAsia="pt-BR"/>
        </w:rPr>
        <w:t>, etc.</w:t>
      </w:r>
      <w:r w:rsidRPr="00DA31A6">
        <w:rPr>
          <w:rFonts w:ascii="Arial" w:eastAsia="Times New Roman" w:hAnsi="Arial" w:cs="Arial"/>
          <w:i/>
          <w:iCs/>
          <w:lang w:eastAsia="pt-BR"/>
        </w:rPr>
        <w:br/>
      </w:r>
      <w:r w:rsidRPr="00DA31A6">
        <w:rPr>
          <w:rFonts w:ascii="Arial" w:eastAsia="Times New Roman" w:hAnsi="Arial" w:cs="Arial"/>
          <w:lang w:eastAsia="pt-BR"/>
        </w:rPr>
        <w:t>2.1.2. Organização e Funcionamento das Áreas de Apoio Diagnóstico</w:t>
      </w:r>
      <w:r w:rsidRPr="00DA31A6">
        <w:rPr>
          <w:rFonts w:ascii="Arial" w:eastAsia="Times New Roman" w:hAnsi="Arial" w:cs="Arial"/>
          <w:lang w:eastAsia="pt-BR"/>
        </w:rPr>
        <w:br/>
        <w:t>2.1.3. Organização e Funcionamento dos Serviços de Farmácia e Suprimentos Médicos</w:t>
      </w:r>
      <w:r w:rsidRPr="00DA31A6">
        <w:rPr>
          <w:rFonts w:ascii="Arial" w:eastAsia="Times New Roman" w:hAnsi="Arial" w:cs="Arial"/>
          <w:lang w:eastAsia="pt-BR"/>
        </w:rPr>
        <w:br/>
        <w:t xml:space="preserve">2.1.4. Organização e Funcionamento dos Serviços de Esterilização de Materiais e </w:t>
      </w:r>
      <w:r w:rsidRPr="00DA31A6">
        <w:rPr>
          <w:rFonts w:ascii="Arial" w:eastAsia="Times New Roman" w:hAnsi="Arial" w:cs="Arial"/>
          <w:lang w:eastAsia="pt-BR"/>
        </w:rPr>
        <w:lastRenderedPageBreak/>
        <w:t>Processamento de Roupas</w:t>
      </w:r>
      <w:r w:rsidRPr="00DA31A6">
        <w:rPr>
          <w:rFonts w:ascii="Arial" w:eastAsia="Times New Roman" w:hAnsi="Arial" w:cs="Arial"/>
          <w:lang w:eastAsia="pt-BR"/>
        </w:rPr>
        <w:br/>
        <w:t>2.1.5. Organização e Funcionamento dos Serviços de Engenharia Clínica e Manutenção Predial</w:t>
      </w:r>
      <w:r w:rsidRPr="00DA31A6">
        <w:rPr>
          <w:rFonts w:ascii="Arial" w:eastAsia="Times New Roman" w:hAnsi="Arial" w:cs="Arial"/>
          <w:lang w:eastAsia="pt-BR"/>
        </w:rPr>
        <w:br/>
        <w:t>2.1.6. Organização e Funcionamento dos Serviços de Nutrição</w:t>
      </w:r>
      <w:r w:rsidRPr="00DA31A6">
        <w:rPr>
          <w:rFonts w:ascii="Arial" w:eastAsia="Times New Roman" w:hAnsi="Arial" w:cs="Arial"/>
          <w:lang w:eastAsia="pt-BR"/>
        </w:rPr>
        <w:br/>
        <w:t>2.1.7. Organização e Funcionamento dos Serviços de Limpeza Predial e RSS</w:t>
      </w:r>
      <w:r w:rsidRPr="00DA31A6">
        <w:rPr>
          <w:rFonts w:ascii="Arial" w:eastAsia="Times New Roman" w:hAnsi="Arial" w:cs="Arial"/>
          <w:lang w:eastAsia="pt-BR"/>
        </w:rPr>
        <w:br/>
        <w:t>2.1.8. Organização e Funcionamento dos Serviços de Transportes</w:t>
      </w:r>
      <w:r w:rsidRPr="00DA31A6">
        <w:rPr>
          <w:rFonts w:ascii="Arial" w:eastAsia="Times New Roman" w:hAnsi="Arial" w:cs="Arial"/>
          <w:lang w:eastAsia="pt-BR"/>
        </w:rPr>
        <w:br/>
        <w:t>2.1.9. Organização e Funcionamento dos Serviços de Vigilância</w:t>
      </w:r>
      <w:r w:rsidRPr="00DA31A6">
        <w:rPr>
          <w:rFonts w:ascii="Arial" w:eastAsia="Times New Roman" w:hAnsi="Arial" w:cs="Arial"/>
          <w:lang w:eastAsia="pt-BR"/>
        </w:rPr>
        <w:br/>
        <w:t>2.1.10. Organização e Funcionamento dos Serviços Administrativos/Financeiros</w:t>
      </w:r>
    </w:p>
    <w:p w14:paraId="53866980" w14:textId="77777777" w:rsidR="00DA31A6" w:rsidRPr="006E03F2" w:rsidRDefault="00DA31A6" w:rsidP="00DA31A6">
      <w:pPr>
        <w:spacing w:after="0" w:line="240" w:lineRule="auto"/>
        <w:rPr>
          <w:rFonts w:ascii="Arial" w:eastAsia="Times New Roman" w:hAnsi="Arial" w:cs="Arial"/>
          <w:b/>
          <w:bCs/>
          <w:lang w:eastAsia="pt-BR"/>
        </w:rPr>
      </w:pPr>
      <w:r w:rsidRPr="00DA31A6">
        <w:rPr>
          <w:rFonts w:ascii="Arial" w:eastAsia="Times New Roman" w:hAnsi="Arial" w:cs="Arial"/>
          <w:lang w:eastAsia="pt-BR"/>
        </w:rPr>
        <w:br/>
      </w:r>
      <w:r w:rsidRPr="00DA31A6">
        <w:rPr>
          <w:rFonts w:ascii="Arial" w:eastAsia="Times New Roman" w:hAnsi="Arial" w:cs="Arial"/>
          <w:b/>
          <w:bCs/>
          <w:lang w:eastAsia="pt-BR"/>
        </w:rPr>
        <w:t>2.2. Compras e Contratações</w:t>
      </w:r>
    </w:p>
    <w:p w14:paraId="1E31D35A" w14:textId="77777777" w:rsidR="00111A43" w:rsidRDefault="00DA31A6" w:rsidP="00DA31A6">
      <w:pPr>
        <w:spacing w:after="0" w:line="240" w:lineRule="auto"/>
        <w:rPr>
          <w:rFonts w:ascii="Arial" w:eastAsia="Times New Roman" w:hAnsi="Arial" w:cs="Arial"/>
          <w:lang w:eastAsia="pt-BR"/>
        </w:rPr>
      </w:pPr>
      <w:r w:rsidRPr="00DA31A6">
        <w:rPr>
          <w:rFonts w:ascii="Arial" w:eastAsia="Times New Roman" w:hAnsi="Arial" w:cs="Arial"/>
          <w:b/>
          <w:bCs/>
          <w:lang w:eastAsia="pt-BR"/>
        </w:rPr>
        <w:br/>
      </w:r>
      <w:r w:rsidRPr="00DA31A6">
        <w:rPr>
          <w:rFonts w:ascii="Arial" w:eastAsia="Times New Roman" w:hAnsi="Arial" w:cs="Arial"/>
          <w:lang w:eastAsia="pt-BR"/>
        </w:rPr>
        <w:t>2.2.1. Regulamento de Compras e Contratações de Serviços</w:t>
      </w:r>
      <w:r w:rsidRPr="00DA31A6">
        <w:rPr>
          <w:rFonts w:ascii="Arial" w:eastAsia="Times New Roman" w:hAnsi="Arial" w:cs="Arial"/>
          <w:lang w:eastAsia="pt-BR"/>
        </w:rPr>
        <w:br/>
        <w:t xml:space="preserve">Descrever os procedimentos que a entidade adotará para compras e contratações de serviços </w:t>
      </w:r>
    </w:p>
    <w:p w14:paraId="17728468" w14:textId="79CBF8C7" w:rsidR="00DA31A6" w:rsidRDefault="00DA31A6" w:rsidP="00DA31A6">
      <w:pPr>
        <w:spacing w:after="0" w:line="240" w:lineRule="auto"/>
        <w:rPr>
          <w:rFonts w:ascii="Arial" w:eastAsia="Times New Roman" w:hAnsi="Arial" w:cs="Arial"/>
          <w:i/>
          <w:iCs/>
          <w:lang w:eastAsia="pt-BR"/>
        </w:rPr>
      </w:pPr>
      <w:r w:rsidRPr="00DA31A6">
        <w:rPr>
          <w:rFonts w:ascii="Arial" w:eastAsia="Times New Roman" w:hAnsi="Arial" w:cs="Arial"/>
          <w:lang w:eastAsia="pt-BR"/>
        </w:rPr>
        <w:t>2.2.2. Gestão de Pessoas</w:t>
      </w:r>
      <w:r w:rsidRPr="00DA31A6">
        <w:rPr>
          <w:rFonts w:ascii="Arial" w:eastAsia="Times New Roman" w:hAnsi="Arial" w:cs="Arial"/>
          <w:lang w:eastAsia="pt-BR"/>
        </w:rPr>
        <w:br/>
        <w:t>2.2.2.1. Plano de Cargos e Salários</w:t>
      </w:r>
      <w:r w:rsidRPr="00DA31A6">
        <w:rPr>
          <w:rFonts w:ascii="Arial" w:eastAsia="Times New Roman" w:hAnsi="Arial" w:cs="Arial"/>
          <w:lang w:eastAsia="pt-BR"/>
        </w:rPr>
        <w:br/>
        <w:t>Denominação dos cargos, atribuições, salários e vantagens, acordos/convenções coletivas, etc.</w:t>
      </w:r>
      <w:r w:rsidRPr="00DA31A6">
        <w:rPr>
          <w:rFonts w:ascii="Arial" w:eastAsia="Times New Roman" w:hAnsi="Arial" w:cs="Arial"/>
          <w:lang w:eastAsia="pt-BR"/>
        </w:rPr>
        <w:br/>
        <w:t>2.2.2.2. Política de Seleção de Pessoal</w:t>
      </w:r>
      <w:r w:rsidRPr="00DA31A6">
        <w:rPr>
          <w:rFonts w:ascii="Arial" w:eastAsia="Times New Roman" w:hAnsi="Arial" w:cs="Arial"/>
          <w:lang w:eastAsia="pt-BR"/>
        </w:rPr>
        <w:br/>
        <w:t>Descrever os procedimentos que adotará para a seleção de pessoal</w:t>
      </w:r>
      <w:r w:rsidRPr="00DA31A6">
        <w:rPr>
          <w:rFonts w:ascii="Arial" w:eastAsia="Times New Roman" w:hAnsi="Arial" w:cs="Arial"/>
          <w:lang w:eastAsia="pt-BR"/>
        </w:rPr>
        <w:br/>
        <w:t>2.2.2.3. Dimensionamento de Pessoal</w:t>
      </w:r>
      <w:r w:rsidRPr="00DA31A6">
        <w:rPr>
          <w:rFonts w:ascii="Arial" w:eastAsia="Times New Roman" w:hAnsi="Arial" w:cs="Arial"/>
          <w:lang w:eastAsia="pt-BR"/>
        </w:rPr>
        <w:br/>
      </w:r>
      <w:r w:rsidRPr="00DA31A6">
        <w:rPr>
          <w:rFonts w:ascii="Arial" w:eastAsia="Times New Roman" w:hAnsi="Arial" w:cs="Arial"/>
          <w:i/>
          <w:iCs/>
          <w:lang w:eastAsia="pt-BR"/>
        </w:rPr>
        <w:t xml:space="preserve">Preencher a tabela abaixo: </w:t>
      </w:r>
    </w:p>
    <w:p w14:paraId="2113DCEF" w14:textId="77777777" w:rsidR="003C5B67" w:rsidRPr="00DA31A6" w:rsidRDefault="003C5B67" w:rsidP="00DA31A6">
      <w:pPr>
        <w:spacing w:after="0" w:line="240" w:lineRule="auto"/>
        <w:rPr>
          <w:rFonts w:ascii="Arial" w:eastAsia="Times New Roman" w:hAnsi="Arial" w:cs="Arial"/>
          <w:b/>
          <w:bCs/>
          <w:lang w:eastAsia="pt-BR"/>
        </w:rPr>
      </w:pPr>
    </w:p>
    <w:tbl>
      <w:tblPr>
        <w:tblStyle w:val="Tabelacomgrade"/>
        <w:tblW w:w="0" w:type="auto"/>
        <w:tblLook w:val="04A0" w:firstRow="1" w:lastRow="0" w:firstColumn="1" w:lastColumn="0" w:noHBand="0" w:noVBand="1"/>
      </w:tblPr>
      <w:tblGrid>
        <w:gridCol w:w="2830"/>
        <w:gridCol w:w="3119"/>
        <w:gridCol w:w="1559"/>
        <w:gridCol w:w="1553"/>
      </w:tblGrid>
      <w:tr w:rsidR="003C5B67" w14:paraId="4EFE5810" w14:textId="77777777" w:rsidTr="003C5B67">
        <w:tc>
          <w:tcPr>
            <w:tcW w:w="2830" w:type="dxa"/>
          </w:tcPr>
          <w:p w14:paraId="6DFB7990" w14:textId="769988F0" w:rsidR="003C5B67" w:rsidRDefault="003C5B67" w:rsidP="009B5955">
            <w:pPr>
              <w:tabs>
                <w:tab w:val="left" w:pos="1018"/>
              </w:tabs>
              <w:rPr>
                <w:rFonts w:ascii="Arial" w:hAnsi="Arial" w:cs="Arial"/>
              </w:rPr>
            </w:pPr>
            <w:r>
              <w:rPr>
                <w:rFonts w:ascii="Arial" w:hAnsi="Arial" w:cs="Arial"/>
              </w:rPr>
              <w:t>Setor</w:t>
            </w:r>
          </w:p>
        </w:tc>
        <w:tc>
          <w:tcPr>
            <w:tcW w:w="3119" w:type="dxa"/>
          </w:tcPr>
          <w:p w14:paraId="637370B6" w14:textId="0DA38AAD" w:rsidR="003C5B67" w:rsidRDefault="003C5B67" w:rsidP="009B5955">
            <w:pPr>
              <w:tabs>
                <w:tab w:val="left" w:pos="1018"/>
              </w:tabs>
              <w:rPr>
                <w:rFonts w:ascii="Arial" w:hAnsi="Arial" w:cs="Arial"/>
              </w:rPr>
            </w:pPr>
            <w:r>
              <w:rPr>
                <w:rFonts w:ascii="Arial" w:hAnsi="Arial" w:cs="Arial"/>
              </w:rPr>
              <w:t>Profissional</w:t>
            </w:r>
          </w:p>
        </w:tc>
        <w:tc>
          <w:tcPr>
            <w:tcW w:w="1559" w:type="dxa"/>
          </w:tcPr>
          <w:p w14:paraId="5EB7E96E" w14:textId="6ADC8A1F" w:rsidR="003C5B67" w:rsidRDefault="003C5B67" w:rsidP="009B5955">
            <w:pPr>
              <w:tabs>
                <w:tab w:val="left" w:pos="1018"/>
              </w:tabs>
              <w:rPr>
                <w:rFonts w:ascii="Arial" w:hAnsi="Arial" w:cs="Arial"/>
              </w:rPr>
            </w:pPr>
            <w:r>
              <w:rPr>
                <w:rFonts w:ascii="Arial" w:hAnsi="Arial" w:cs="Arial"/>
              </w:rPr>
              <w:t>Diurno</w:t>
            </w:r>
          </w:p>
        </w:tc>
        <w:tc>
          <w:tcPr>
            <w:tcW w:w="1553" w:type="dxa"/>
          </w:tcPr>
          <w:p w14:paraId="50830FB4" w14:textId="3314882E" w:rsidR="003C5B67" w:rsidRDefault="003C5B67" w:rsidP="009B5955">
            <w:pPr>
              <w:tabs>
                <w:tab w:val="left" w:pos="1018"/>
              </w:tabs>
              <w:rPr>
                <w:rFonts w:ascii="Arial" w:hAnsi="Arial" w:cs="Arial"/>
              </w:rPr>
            </w:pPr>
            <w:r>
              <w:rPr>
                <w:rFonts w:ascii="Arial" w:hAnsi="Arial" w:cs="Arial"/>
              </w:rPr>
              <w:t>Noturno</w:t>
            </w:r>
          </w:p>
        </w:tc>
      </w:tr>
      <w:tr w:rsidR="003C5B67" w14:paraId="4082815C" w14:textId="77777777" w:rsidTr="003C5B67">
        <w:tc>
          <w:tcPr>
            <w:tcW w:w="2830" w:type="dxa"/>
          </w:tcPr>
          <w:p w14:paraId="0E853854" w14:textId="77777777" w:rsidR="003C5B67" w:rsidRDefault="003C5B67" w:rsidP="009B5955">
            <w:pPr>
              <w:tabs>
                <w:tab w:val="left" w:pos="1018"/>
              </w:tabs>
              <w:rPr>
                <w:rFonts w:ascii="Arial" w:hAnsi="Arial" w:cs="Arial"/>
              </w:rPr>
            </w:pPr>
          </w:p>
        </w:tc>
        <w:tc>
          <w:tcPr>
            <w:tcW w:w="3119" w:type="dxa"/>
          </w:tcPr>
          <w:p w14:paraId="27CEB22D" w14:textId="77777777" w:rsidR="003C5B67" w:rsidRDefault="003C5B67" w:rsidP="009B5955">
            <w:pPr>
              <w:tabs>
                <w:tab w:val="left" w:pos="1018"/>
              </w:tabs>
              <w:rPr>
                <w:rFonts w:ascii="Arial" w:hAnsi="Arial" w:cs="Arial"/>
              </w:rPr>
            </w:pPr>
          </w:p>
        </w:tc>
        <w:tc>
          <w:tcPr>
            <w:tcW w:w="1559" w:type="dxa"/>
          </w:tcPr>
          <w:p w14:paraId="3F964303" w14:textId="77777777" w:rsidR="003C5B67" w:rsidRDefault="003C5B67" w:rsidP="009B5955">
            <w:pPr>
              <w:tabs>
                <w:tab w:val="left" w:pos="1018"/>
              </w:tabs>
              <w:rPr>
                <w:rFonts w:ascii="Arial" w:hAnsi="Arial" w:cs="Arial"/>
              </w:rPr>
            </w:pPr>
          </w:p>
        </w:tc>
        <w:tc>
          <w:tcPr>
            <w:tcW w:w="1553" w:type="dxa"/>
          </w:tcPr>
          <w:p w14:paraId="02959BB1" w14:textId="77777777" w:rsidR="003C5B67" w:rsidRDefault="003C5B67" w:rsidP="009B5955">
            <w:pPr>
              <w:tabs>
                <w:tab w:val="left" w:pos="1018"/>
              </w:tabs>
              <w:rPr>
                <w:rFonts w:ascii="Arial" w:hAnsi="Arial" w:cs="Arial"/>
              </w:rPr>
            </w:pPr>
          </w:p>
        </w:tc>
      </w:tr>
      <w:tr w:rsidR="003C5B67" w14:paraId="65E107BF" w14:textId="77777777" w:rsidTr="003C5B67">
        <w:tc>
          <w:tcPr>
            <w:tcW w:w="2830" w:type="dxa"/>
          </w:tcPr>
          <w:p w14:paraId="69A978C5" w14:textId="77777777" w:rsidR="003C5B67" w:rsidRDefault="003C5B67" w:rsidP="009B5955">
            <w:pPr>
              <w:tabs>
                <w:tab w:val="left" w:pos="1018"/>
              </w:tabs>
              <w:rPr>
                <w:rFonts w:ascii="Arial" w:hAnsi="Arial" w:cs="Arial"/>
              </w:rPr>
            </w:pPr>
          </w:p>
        </w:tc>
        <w:tc>
          <w:tcPr>
            <w:tcW w:w="3119" w:type="dxa"/>
          </w:tcPr>
          <w:p w14:paraId="258AFFF3" w14:textId="77777777" w:rsidR="003C5B67" w:rsidRDefault="003C5B67" w:rsidP="009B5955">
            <w:pPr>
              <w:tabs>
                <w:tab w:val="left" w:pos="1018"/>
              </w:tabs>
              <w:rPr>
                <w:rFonts w:ascii="Arial" w:hAnsi="Arial" w:cs="Arial"/>
              </w:rPr>
            </w:pPr>
          </w:p>
        </w:tc>
        <w:tc>
          <w:tcPr>
            <w:tcW w:w="1559" w:type="dxa"/>
          </w:tcPr>
          <w:p w14:paraId="6089D3B5" w14:textId="77777777" w:rsidR="003C5B67" w:rsidRDefault="003C5B67" w:rsidP="009B5955">
            <w:pPr>
              <w:tabs>
                <w:tab w:val="left" w:pos="1018"/>
              </w:tabs>
              <w:rPr>
                <w:rFonts w:ascii="Arial" w:hAnsi="Arial" w:cs="Arial"/>
              </w:rPr>
            </w:pPr>
          </w:p>
        </w:tc>
        <w:tc>
          <w:tcPr>
            <w:tcW w:w="1553" w:type="dxa"/>
          </w:tcPr>
          <w:p w14:paraId="228BBD11" w14:textId="77777777" w:rsidR="003C5B67" w:rsidRDefault="003C5B67" w:rsidP="009B5955">
            <w:pPr>
              <w:tabs>
                <w:tab w:val="left" w:pos="1018"/>
              </w:tabs>
              <w:rPr>
                <w:rFonts w:ascii="Arial" w:hAnsi="Arial" w:cs="Arial"/>
              </w:rPr>
            </w:pPr>
          </w:p>
        </w:tc>
      </w:tr>
      <w:tr w:rsidR="003C5B67" w14:paraId="3FB951BB" w14:textId="77777777" w:rsidTr="003C5B67">
        <w:tc>
          <w:tcPr>
            <w:tcW w:w="5949" w:type="dxa"/>
            <w:gridSpan w:val="2"/>
          </w:tcPr>
          <w:p w14:paraId="7AED2B9E" w14:textId="0171942D" w:rsidR="003C5B67" w:rsidRDefault="003C5B67" w:rsidP="003C5B67">
            <w:pPr>
              <w:tabs>
                <w:tab w:val="left" w:pos="1018"/>
              </w:tabs>
              <w:jc w:val="right"/>
              <w:rPr>
                <w:rFonts w:ascii="Arial" w:hAnsi="Arial" w:cs="Arial"/>
              </w:rPr>
            </w:pPr>
            <w:r>
              <w:rPr>
                <w:rFonts w:ascii="Arial" w:hAnsi="Arial" w:cs="Arial"/>
              </w:rPr>
              <w:t>TOTAL:</w:t>
            </w:r>
          </w:p>
        </w:tc>
        <w:tc>
          <w:tcPr>
            <w:tcW w:w="1559" w:type="dxa"/>
          </w:tcPr>
          <w:p w14:paraId="77AF4302" w14:textId="77777777" w:rsidR="003C5B67" w:rsidRDefault="003C5B67" w:rsidP="009B5955">
            <w:pPr>
              <w:tabs>
                <w:tab w:val="left" w:pos="1018"/>
              </w:tabs>
              <w:rPr>
                <w:rFonts w:ascii="Arial" w:hAnsi="Arial" w:cs="Arial"/>
              </w:rPr>
            </w:pPr>
          </w:p>
        </w:tc>
        <w:tc>
          <w:tcPr>
            <w:tcW w:w="1553" w:type="dxa"/>
          </w:tcPr>
          <w:p w14:paraId="19AA9240" w14:textId="77777777" w:rsidR="003C5B67" w:rsidRDefault="003C5B67" w:rsidP="009B5955">
            <w:pPr>
              <w:tabs>
                <w:tab w:val="left" w:pos="1018"/>
              </w:tabs>
              <w:rPr>
                <w:rFonts w:ascii="Arial" w:hAnsi="Arial" w:cs="Arial"/>
              </w:rPr>
            </w:pPr>
          </w:p>
        </w:tc>
      </w:tr>
    </w:tbl>
    <w:p w14:paraId="7EC38FD1" w14:textId="1BA3E66F" w:rsidR="00DA31A6" w:rsidRPr="006E03F2" w:rsidRDefault="00DA31A6" w:rsidP="009B5955">
      <w:pPr>
        <w:tabs>
          <w:tab w:val="left" w:pos="1018"/>
        </w:tabs>
        <w:rPr>
          <w:rFonts w:ascii="Arial" w:hAnsi="Arial" w:cs="Arial"/>
        </w:rPr>
      </w:pPr>
    </w:p>
    <w:p w14:paraId="7A62855F" w14:textId="77777777" w:rsidR="00DA31A6" w:rsidRPr="00DA31A6" w:rsidRDefault="00DA31A6" w:rsidP="00DA31A6">
      <w:pPr>
        <w:spacing w:before="100" w:beforeAutospacing="1" w:after="100" w:afterAutospacing="1" w:line="240" w:lineRule="auto"/>
        <w:rPr>
          <w:rFonts w:ascii="Arial" w:eastAsia="Times New Roman" w:hAnsi="Arial" w:cs="Arial"/>
          <w:lang w:eastAsia="pt-BR"/>
        </w:rPr>
      </w:pPr>
      <w:r w:rsidRPr="00DA31A6">
        <w:rPr>
          <w:rFonts w:ascii="Arial" w:eastAsia="Times New Roman" w:hAnsi="Arial" w:cs="Arial"/>
          <w:b/>
          <w:bCs/>
          <w:lang w:eastAsia="pt-BR"/>
        </w:rPr>
        <w:t xml:space="preserve">2.3. Atividades Voltadas à Qualidade </w:t>
      </w:r>
    </w:p>
    <w:p w14:paraId="31DB5892" w14:textId="77777777" w:rsidR="00111A43" w:rsidRDefault="00DA31A6" w:rsidP="00111A43">
      <w:pPr>
        <w:spacing w:after="0" w:line="240" w:lineRule="auto"/>
        <w:rPr>
          <w:rFonts w:ascii="Arial" w:eastAsia="Times New Roman" w:hAnsi="Arial" w:cs="Arial"/>
          <w:lang w:eastAsia="pt-BR"/>
        </w:rPr>
      </w:pPr>
      <w:r w:rsidRPr="00DA31A6">
        <w:rPr>
          <w:rFonts w:ascii="Arial" w:eastAsia="Times New Roman" w:hAnsi="Arial" w:cs="Arial"/>
          <w:lang w:eastAsia="pt-BR"/>
        </w:rPr>
        <w:t>2.3.1. Organização e Funcionamento de Comissões Técnicas</w:t>
      </w:r>
      <w:r w:rsidRPr="00DA31A6">
        <w:rPr>
          <w:rFonts w:ascii="Arial" w:eastAsia="Times New Roman" w:hAnsi="Arial" w:cs="Arial"/>
          <w:lang w:eastAsia="pt-BR"/>
        </w:rPr>
        <w:br/>
        <w:t xml:space="preserve">2.3.2. Organização do Serviço de Arquivo de Prontuários do Usuário </w:t>
      </w:r>
    </w:p>
    <w:p w14:paraId="4FE21306" w14:textId="4E73218F" w:rsidR="00DA31A6" w:rsidRPr="00DA31A6" w:rsidRDefault="00DA31A6" w:rsidP="00111A43">
      <w:pPr>
        <w:spacing w:after="0" w:line="240" w:lineRule="auto"/>
        <w:rPr>
          <w:rFonts w:ascii="Arial" w:eastAsia="Times New Roman" w:hAnsi="Arial" w:cs="Arial"/>
          <w:lang w:eastAsia="pt-BR"/>
        </w:rPr>
      </w:pPr>
      <w:r w:rsidRPr="00DA31A6">
        <w:rPr>
          <w:rFonts w:ascii="Arial" w:eastAsia="Times New Roman" w:hAnsi="Arial" w:cs="Arial"/>
          <w:lang w:eastAsia="pt-BR"/>
        </w:rPr>
        <w:t>2.3.3. Proposta de Educação Permanente</w:t>
      </w:r>
      <w:r w:rsidRPr="00DA31A6">
        <w:rPr>
          <w:rFonts w:ascii="Arial" w:eastAsia="Times New Roman" w:hAnsi="Arial" w:cs="Arial"/>
          <w:lang w:eastAsia="pt-BR"/>
        </w:rPr>
        <w:br/>
        <w:t>2.3.4. Ouvidoria e Pesquisa de Satisfação</w:t>
      </w:r>
      <w:r w:rsidRPr="00DA31A6">
        <w:rPr>
          <w:rFonts w:ascii="Arial" w:eastAsia="Times New Roman" w:hAnsi="Arial" w:cs="Arial"/>
          <w:lang w:eastAsia="pt-BR"/>
        </w:rPr>
        <w:br/>
        <w:t xml:space="preserve">2.3.5. Outras Atividades </w:t>
      </w:r>
    </w:p>
    <w:p w14:paraId="169A3FDF" w14:textId="77777777" w:rsidR="00DA31A6" w:rsidRPr="00DA31A6" w:rsidRDefault="00DA31A6" w:rsidP="00DA31A6">
      <w:pPr>
        <w:spacing w:before="100" w:beforeAutospacing="1" w:after="100" w:afterAutospacing="1" w:line="240" w:lineRule="auto"/>
        <w:rPr>
          <w:rFonts w:ascii="Arial" w:eastAsia="Times New Roman" w:hAnsi="Arial" w:cs="Arial"/>
          <w:lang w:eastAsia="pt-BR"/>
        </w:rPr>
      </w:pPr>
      <w:r w:rsidRPr="00DA31A6">
        <w:rPr>
          <w:rFonts w:ascii="Arial" w:eastAsia="Times New Roman" w:hAnsi="Arial" w:cs="Arial"/>
          <w:b/>
          <w:bCs/>
          <w:lang w:eastAsia="pt-BR"/>
        </w:rPr>
        <w:t xml:space="preserve">3. PROPOSTA ECONÔMICA </w:t>
      </w:r>
    </w:p>
    <w:p w14:paraId="36910862" w14:textId="352F27BC" w:rsidR="00DA31A6" w:rsidRPr="006E03F2" w:rsidRDefault="00DA31A6" w:rsidP="00111A43">
      <w:pPr>
        <w:spacing w:before="100" w:beforeAutospacing="1" w:after="100" w:afterAutospacing="1" w:line="240" w:lineRule="auto"/>
        <w:jc w:val="both"/>
        <w:rPr>
          <w:rFonts w:ascii="Arial" w:eastAsia="Times New Roman" w:hAnsi="Arial" w:cs="Arial"/>
          <w:lang w:eastAsia="pt-BR"/>
        </w:rPr>
      </w:pPr>
      <w:r w:rsidRPr="00DA31A6">
        <w:rPr>
          <w:rFonts w:ascii="Arial" w:eastAsia="Times New Roman" w:hAnsi="Arial" w:cs="Arial"/>
          <w:lang w:eastAsia="pt-BR"/>
        </w:rPr>
        <w:t xml:space="preserve">3.1. Serão desclassificadas as propostas econômicas com valores superiores ao Valor Máximo Anual definido no item 4 do Anexo I. </w:t>
      </w:r>
    </w:p>
    <w:p w14:paraId="6D143A46" w14:textId="77777777" w:rsidR="00670CBA" w:rsidRPr="00DA31A6" w:rsidRDefault="00670CBA" w:rsidP="00DA31A6">
      <w:pPr>
        <w:spacing w:before="100" w:beforeAutospacing="1" w:after="100" w:afterAutospacing="1" w:line="240" w:lineRule="auto"/>
        <w:rPr>
          <w:rFonts w:ascii="Arial" w:eastAsia="Times New Roman" w:hAnsi="Arial" w:cs="Arial"/>
          <w:lang w:eastAsia="pt-BR"/>
        </w:rPr>
      </w:pPr>
    </w:p>
    <w:tbl>
      <w:tblPr>
        <w:tblStyle w:val="Tabelacomgrade"/>
        <w:tblW w:w="0" w:type="auto"/>
        <w:tblLook w:val="04A0" w:firstRow="1" w:lastRow="0" w:firstColumn="1" w:lastColumn="0" w:noHBand="0" w:noVBand="1"/>
      </w:tblPr>
      <w:tblGrid>
        <w:gridCol w:w="3020"/>
        <w:gridCol w:w="3020"/>
        <w:gridCol w:w="3021"/>
      </w:tblGrid>
      <w:tr w:rsidR="00D5546F" w:rsidRPr="006E03F2" w14:paraId="5D2001D2" w14:textId="77777777" w:rsidTr="003C5B67">
        <w:tc>
          <w:tcPr>
            <w:tcW w:w="3020" w:type="dxa"/>
          </w:tcPr>
          <w:p w14:paraId="50C6A74C" w14:textId="3E4594D7" w:rsidR="00D5546F" w:rsidRPr="006E03F2" w:rsidRDefault="00D5546F" w:rsidP="00670CBA">
            <w:pPr>
              <w:pStyle w:val="NormalWeb"/>
              <w:spacing w:before="0" w:beforeAutospacing="0" w:after="0" w:afterAutospacing="0"/>
              <w:jc w:val="center"/>
              <w:rPr>
                <w:rFonts w:ascii="Arial" w:hAnsi="Arial" w:cs="Arial"/>
                <w:b/>
                <w:bCs/>
                <w:sz w:val="22"/>
                <w:szCs w:val="22"/>
              </w:rPr>
            </w:pPr>
            <w:r w:rsidRPr="006E03F2">
              <w:rPr>
                <w:rFonts w:ascii="Arial" w:hAnsi="Arial" w:cs="Arial"/>
                <w:b/>
                <w:bCs/>
                <w:sz w:val="22"/>
                <w:szCs w:val="22"/>
              </w:rPr>
              <w:t>TRANSFERÊNCIA DE RECURSOS</w:t>
            </w:r>
          </w:p>
        </w:tc>
        <w:tc>
          <w:tcPr>
            <w:tcW w:w="3020" w:type="dxa"/>
            <w:vAlign w:val="center"/>
          </w:tcPr>
          <w:p w14:paraId="700CE333" w14:textId="4D9709D5" w:rsidR="00D5546F" w:rsidRPr="006E03F2" w:rsidRDefault="00D5546F" w:rsidP="003C5B67">
            <w:pPr>
              <w:tabs>
                <w:tab w:val="left" w:pos="1018"/>
              </w:tabs>
              <w:spacing w:after="0" w:line="240" w:lineRule="auto"/>
              <w:jc w:val="center"/>
              <w:rPr>
                <w:rFonts w:ascii="Arial" w:hAnsi="Arial" w:cs="Arial"/>
                <w:b/>
                <w:bCs/>
              </w:rPr>
            </w:pPr>
            <w:r w:rsidRPr="006E03F2">
              <w:rPr>
                <w:rFonts w:ascii="Arial" w:hAnsi="Arial" w:cs="Arial"/>
                <w:b/>
                <w:bCs/>
              </w:rPr>
              <w:t>MENSAL</w:t>
            </w:r>
          </w:p>
        </w:tc>
        <w:tc>
          <w:tcPr>
            <w:tcW w:w="3021" w:type="dxa"/>
            <w:vAlign w:val="center"/>
          </w:tcPr>
          <w:p w14:paraId="39751E81" w14:textId="7E8A8D5D" w:rsidR="00D5546F" w:rsidRPr="006E03F2" w:rsidRDefault="00D5546F" w:rsidP="003C5B67">
            <w:pPr>
              <w:tabs>
                <w:tab w:val="left" w:pos="1018"/>
              </w:tabs>
              <w:spacing w:after="0" w:line="240" w:lineRule="auto"/>
              <w:jc w:val="center"/>
              <w:rPr>
                <w:rFonts w:ascii="Arial" w:hAnsi="Arial" w:cs="Arial"/>
                <w:b/>
                <w:bCs/>
              </w:rPr>
            </w:pPr>
            <w:r w:rsidRPr="006E03F2">
              <w:rPr>
                <w:rFonts w:ascii="Arial" w:hAnsi="Arial" w:cs="Arial"/>
                <w:b/>
                <w:bCs/>
              </w:rPr>
              <w:t>ANUAL – 12 MESES</w:t>
            </w:r>
          </w:p>
        </w:tc>
      </w:tr>
      <w:tr w:rsidR="00D5546F" w:rsidRPr="006E03F2" w14:paraId="5A05A0AA" w14:textId="77777777" w:rsidTr="00D5546F">
        <w:tc>
          <w:tcPr>
            <w:tcW w:w="3020" w:type="dxa"/>
          </w:tcPr>
          <w:p w14:paraId="2FF2AFA7" w14:textId="19394B06" w:rsidR="00D5546F" w:rsidRPr="006E03F2" w:rsidRDefault="00D5546F" w:rsidP="00670CBA">
            <w:pPr>
              <w:tabs>
                <w:tab w:val="left" w:pos="1018"/>
              </w:tabs>
              <w:spacing w:after="0" w:line="240" w:lineRule="auto"/>
              <w:jc w:val="center"/>
              <w:rPr>
                <w:rFonts w:ascii="Arial" w:hAnsi="Arial" w:cs="Arial"/>
              </w:rPr>
            </w:pPr>
            <w:r w:rsidRPr="006E03F2">
              <w:rPr>
                <w:rFonts w:ascii="Arial" w:hAnsi="Arial" w:cs="Arial"/>
              </w:rPr>
              <w:t>Itens de Custeio</w:t>
            </w:r>
          </w:p>
        </w:tc>
        <w:tc>
          <w:tcPr>
            <w:tcW w:w="3020" w:type="dxa"/>
          </w:tcPr>
          <w:p w14:paraId="0C4975C2"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79375004"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171DC4C8" w14:textId="77777777" w:rsidTr="00D5546F">
        <w:tc>
          <w:tcPr>
            <w:tcW w:w="3020" w:type="dxa"/>
          </w:tcPr>
          <w:p w14:paraId="24F1734D" w14:textId="5C7714D1"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Pessoal </w:t>
            </w:r>
          </w:p>
        </w:tc>
        <w:tc>
          <w:tcPr>
            <w:tcW w:w="3020" w:type="dxa"/>
          </w:tcPr>
          <w:p w14:paraId="5DE106C5"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1CCD9D71"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5B1EC02" w14:textId="77777777" w:rsidTr="00D5546F">
        <w:tc>
          <w:tcPr>
            <w:tcW w:w="3020" w:type="dxa"/>
          </w:tcPr>
          <w:p w14:paraId="6C12E021" w14:textId="60F07DF5"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Salários </w:t>
            </w:r>
          </w:p>
        </w:tc>
        <w:tc>
          <w:tcPr>
            <w:tcW w:w="3020" w:type="dxa"/>
          </w:tcPr>
          <w:p w14:paraId="2B2D4A06"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037DA1B9"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1E739403" w14:textId="77777777" w:rsidTr="00D5546F">
        <w:tc>
          <w:tcPr>
            <w:tcW w:w="3020" w:type="dxa"/>
          </w:tcPr>
          <w:p w14:paraId="15B7CC3D" w14:textId="65571D5B"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lastRenderedPageBreak/>
              <w:t xml:space="preserve">Encargos </w:t>
            </w:r>
          </w:p>
        </w:tc>
        <w:tc>
          <w:tcPr>
            <w:tcW w:w="3020" w:type="dxa"/>
          </w:tcPr>
          <w:p w14:paraId="47230CE3"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26B23A4E"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2313738" w14:textId="77777777" w:rsidTr="00D5546F">
        <w:tc>
          <w:tcPr>
            <w:tcW w:w="3020" w:type="dxa"/>
          </w:tcPr>
          <w:p w14:paraId="5301EA1D" w14:textId="436ADA3D"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Provisionamento (13° salários e férias </w:t>
            </w:r>
          </w:p>
        </w:tc>
        <w:tc>
          <w:tcPr>
            <w:tcW w:w="3020" w:type="dxa"/>
          </w:tcPr>
          <w:p w14:paraId="0B7F4F21"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2E0B4A61"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30F9510" w14:textId="77777777" w:rsidTr="00D5546F">
        <w:tc>
          <w:tcPr>
            <w:tcW w:w="3020" w:type="dxa"/>
          </w:tcPr>
          <w:p w14:paraId="352019DD" w14:textId="17773F8B"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Provisionamento (rescisões) </w:t>
            </w:r>
          </w:p>
        </w:tc>
        <w:tc>
          <w:tcPr>
            <w:tcW w:w="3020" w:type="dxa"/>
          </w:tcPr>
          <w:p w14:paraId="2B8D07CF"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C71567B"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C365DF8" w14:textId="77777777" w:rsidTr="00D5546F">
        <w:tc>
          <w:tcPr>
            <w:tcW w:w="3020" w:type="dxa"/>
          </w:tcPr>
          <w:p w14:paraId="07D63B44" w14:textId="29810123"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Benefícios</w:t>
            </w:r>
          </w:p>
        </w:tc>
        <w:tc>
          <w:tcPr>
            <w:tcW w:w="3020" w:type="dxa"/>
          </w:tcPr>
          <w:p w14:paraId="40AC58E0"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2EDA6A8D"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7064B6A0" w14:textId="77777777" w:rsidTr="00D5546F">
        <w:tc>
          <w:tcPr>
            <w:tcW w:w="3020" w:type="dxa"/>
          </w:tcPr>
          <w:p w14:paraId="1CBFB628" w14:textId="4E7AFF80"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Outras (a especificar)</w:t>
            </w:r>
          </w:p>
        </w:tc>
        <w:tc>
          <w:tcPr>
            <w:tcW w:w="3020" w:type="dxa"/>
          </w:tcPr>
          <w:p w14:paraId="01BBE5D1"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206C28C4"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2DD676B" w14:textId="77777777" w:rsidTr="00D5546F">
        <w:tc>
          <w:tcPr>
            <w:tcW w:w="3020" w:type="dxa"/>
          </w:tcPr>
          <w:p w14:paraId="62BF1DA5" w14:textId="3EF9E616" w:rsidR="00D5546F" w:rsidRPr="003C5B67" w:rsidRDefault="00D5546F" w:rsidP="00670CBA">
            <w:pPr>
              <w:pStyle w:val="NormalWeb"/>
              <w:spacing w:before="0" w:beforeAutospacing="0" w:after="0" w:afterAutospacing="0"/>
              <w:rPr>
                <w:rFonts w:ascii="Arial" w:hAnsi="Arial" w:cs="Arial"/>
                <w:b/>
                <w:sz w:val="22"/>
                <w:szCs w:val="22"/>
              </w:rPr>
            </w:pPr>
            <w:r w:rsidRPr="003C5B67">
              <w:rPr>
                <w:rFonts w:ascii="Arial" w:hAnsi="Arial" w:cs="Arial"/>
                <w:b/>
                <w:sz w:val="22"/>
                <w:szCs w:val="22"/>
              </w:rPr>
              <w:t xml:space="preserve">Total (a) </w:t>
            </w:r>
          </w:p>
        </w:tc>
        <w:tc>
          <w:tcPr>
            <w:tcW w:w="3020" w:type="dxa"/>
          </w:tcPr>
          <w:p w14:paraId="58E13727"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30DC8CE"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1A18E25" w14:textId="77777777" w:rsidTr="00D5546F">
        <w:tc>
          <w:tcPr>
            <w:tcW w:w="3020" w:type="dxa"/>
          </w:tcPr>
          <w:p w14:paraId="12D552E2" w14:textId="77777777" w:rsidR="00D5546F" w:rsidRPr="006E03F2" w:rsidRDefault="00D5546F" w:rsidP="00670CBA">
            <w:pPr>
              <w:tabs>
                <w:tab w:val="left" w:pos="1018"/>
              </w:tabs>
              <w:spacing w:after="0" w:line="240" w:lineRule="auto"/>
              <w:rPr>
                <w:rFonts w:ascii="Arial" w:hAnsi="Arial" w:cs="Arial"/>
              </w:rPr>
            </w:pPr>
          </w:p>
        </w:tc>
        <w:tc>
          <w:tcPr>
            <w:tcW w:w="3020" w:type="dxa"/>
          </w:tcPr>
          <w:p w14:paraId="1CD967DE"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B72793A"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74A4532D" w14:textId="77777777" w:rsidTr="00D5546F">
        <w:tc>
          <w:tcPr>
            <w:tcW w:w="3020" w:type="dxa"/>
          </w:tcPr>
          <w:p w14:paraId="3DD706BF" w14:textId="0ED3A291"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 xml:space="preserve">Materiais e Medicamentos </w:t>
            </w:r>
          </w:p>
        </w:tc>
        <w:tc>
          <w:tcPr>
            <w:tcW w:w="3020" w:type="dxa"/>
          </w:tcPr>
          <w:p w14:paraId="7D2A970A"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65F149AD"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364ADE11" w14:textId="77777777" w:rsidTr="00D5546F">
        <w:tc>
          <w:tcPr>
            <w:tcW w:w="3020" w:type="dxa"/>
          </w:tcPr>
          <w:p w14:paraId="5F17E3AD" w14:textId="03923229"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Medicamentos </w:t>
            </w:r>
          </w:p>
        </w:tc>
        <w:tc>
          <w:tcPr>
            <w:tcW w:w="3020" w:type="dxa"/>
          </w:tcPr>
          <w:p w14:paraId="32864747"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64694A0E"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3E10214" w14:textId="77777777" w:rsidTr="00D5546F">
        <w:tc>
          <w:tcPr>
            <w:tcW w:w="3020" w:type="dxa"/>
          </w:tcPr>
          <w:p w14:paraId="713609FD" w14:textId="1B645494"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Materiais de consumo </w:t>
            </w:r>
          </w:p>
        </w:tc>
        <w:tc>
          <w:tcPr>
            <w:tcW w:w="3020" w:type="dxa"/>
          </w:tcPr>
          <w:p w14:paraId="412A2A9E"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09B1C50C"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4D36BCA" w14:textId="77777777" w:rsidTr="00D5546F">
        <w:tc>
          <w:tcPr>
            <w:tcW w:w="3020" w:type="dxa"/>
          </w:tcPr>
          <w:p w14:paraId="6A196CE4" w14:textId="4E4A42D5"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Outras (a especificar) </w:t>
            </w:r>
          </w:p>
        </w:tc>
        <w:tc>
          <w:tcPr>
            <w:tcW w:w="3020" w:type="dxa"/>
          </w:tcPr>
          <w:p w14:paraId="6C73466F"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1D6207D6"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054EC35" w14:textId="77777777" w:rsidTr="00D5546F">
        <w:tc>
          <w:tcPr>
            <w:tcW w:w="3020" w:type="dxa"/>
          </w:tcPr>
          <w:p w14:paraId="4DDB166C" w14:textId="1D772683"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 xml:space="preserve">Total (b) </w:t>
            </w:r>
          </w:p>
        </w:tc>
        <w:tc>
          <w:tcPr>
            <w:tcW w:w="3020" w:type="dxa"/>
          </w:tcPr>
          <w:p w14:paraId="68F8189B"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10D4D751"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43A1CD3E" w14:textId="77777777" w:rsidTr="00D5546F">
        <w:tc>
          <w:tcPr>
            <w:tcW w:w="3020" w:type="dxa"/>
          </w:tcPr>
          <w:p w14:paraId="64F6866B" w14:textId="77777777" w:rsidR="00D5546F" w:rsidRPr="006E03F2" w:rsidRDefault="00D5546F" w:rsidP="00670CBA">
            <w:pPr>
              <w:tabs>
                <w:tab w:val="left" w:pos="1018"/>
              </w:tabs>
              <w:spacing w:after="0" w:line="240" w:lineRule="auto"/>
              <w:rPr>
                <w:rFonts w:ascii="Arial" w:hAnsi="Arial" w:cs="Arial"/>
              </w:rPr>
            </w:pPr>
          </w:p>
        </w:tc>
        <w:tc>
          <w:tcPr>
            <w:tcW w:w="3020" w:type="dxa"/>
          </w:tcPr>
          <w:p w14:paraId="608F968E"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7F8F9DB3"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7998E644" w14:textId="77777777" w:rsidTr="00D5546F">
        <w:tc>
          <w:tcPr>
            <w:tcW w:w="3020" w:type="dxa"/>
          </w:tcPr>
          <w:p w14:paraId="314BAF0C" w14:textId="5B93D3AE"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 xml:space="preserve">Área de Apoio </w:t>
            </w:r>
          </w:p>
        </w:tc>
        <w:tc>
          <w:tcPr>
            <w:tcW w:w="3020" w:type="dxa"/>
          </w:tcPr>
          <w:p w14:paraId="3F872BF0"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3FAD6217"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6EF07CA5" w14:textId="77777777" w:rsidTr="00D5546F">
        <w:tc>
          <w:tcPr>
            <w:tcW w:w="3020" w:type="dxa"/>
          </w:tcPr>
          <w:p w14:paraId="79C6BDB4" w14:textId="49316EAE"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Alimentação </w:t>
            </w:r>
          </w:p>
        </w:tc>
        <w:tc>
          <w:tcPr>
            <w:tcW w:w="3020" w:type="dxa"/>
          </w:tcPr>
          <w:p w14:paraId="58689E19"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4085FABA"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48EE0C9E" w14:textId="77777777" w:rsidTr="00D5546F">
        <w:tc>
          <w:tcPr>
            <w:tcW w:w="3020" w:type="dxa"/>
          </w:tcPr>
          <w:p w14:paraId="1AEAC64C" w14:textId="0D2E0BFE"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Coleta de resíduos hospitalares </w:t>
            </w:r>
          </w:p>
        </w:tc>
        <w:tc>
          <w:tcPr>
            <w:tcW w:w="3020" w:type="dxa"/>
          </w:tcPr>
          <w:p w14:paraId="3BC60AEE"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379E2494"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130ED351" w14:textId="77777777" w:rsidTr="00D5546F">
        <w:tc>
          <w:tcPr>
            <w:tcW w:w="3020" w:type="dxa"/>
          </w:tcPr>
          <w:p w14:paraId="6F66F4D8" w14:textId="2E226EBB"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Esterilização </w:t>
            </w:r>
          </w:p>
        </w:tc>
        <w:tc>
          <w:tcPr>
            <w:tcW w:w="3020" w:type="dxa"/>
          </w:tcPr>
          <w:p w14:paraId="5BCBEE70"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39873526"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0CAA452" w14:textId="77777777" w:rsidTr="00D5546F">
        <w:tc>
          <w:tcPr>
            <w:tcW w:w="3020" w:type="dxa"/>
          </w:tcPr>
          <w:p w14:paraId="3ACD7C1B" w14:textId="62E1EFFB"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Exames Laboratoriais e de Imagem </w:t>
            </w:r>
          </w:p>
        </w:tc>
        <w:tc>
          <w:tcPr>
            <w:tcW w:w="3020" w:type="dxa"/>
          </w:tcPr>
          <w:p w14:paraId="781EDBB1"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2DF04DE"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64E6B93" w14:textId="77777777" w:rsidTr="00D5546F">
        <w:tc>
          <w:tcPr>
            <w:tcW w:w="3020" w:type="dxa"/>
          </w:tcPr>
          <w:p w14:paraId="090EB84E" w14:textId="6914DE10"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Lavanderia</w:t>
            </w:r>
          </w:p>
        </w:tc>
        <w:tc>
          <w:tcPr>
            <w:tcW w:w="3020" w:type="dxa"/>
          </w:tcPr>
          <w:p w14:paraId="14C14C00"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68D504D"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FDD00EB" w14:textId="77777777" w:rsidTr="00D5546F">
        <w:tc>
          <w:tcPr>
            <w:tcW w:w="3020" w:type="dxa"/>
          </w:tcPr>
          <w:p w14:paraId="09819277" w14:textId="7A0DFD18"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Limpeza</w:t>
            </w:r>
          </w:p>
        </w:tc>
        <w:tc>
          <w:tcPr>
            <w:tcW w:w="3020" w:type="dxa"/>
          </w:tcPr>
          <w:p w14:paraId="4ADC8B37"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09D5885D"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127E5C7B" w14:textId="77777777" w:rsidTr="00D5546F">
        <w:tc>
          <w:tcPr>
            <w:tcW w:w="3020" w:type="dxa"/>
          </w:tcPr>
          <w:p w14:paraId="3C792CDC" w14:textId="48FA19D8" w:rsidR="00D5546F" w:rsidRPr="006E03F2" w:rsidRDefault="00D5546F" w:rsidP="00670CBA">
            <w:pPr>
              <w:pStyle w:val="NormalWeb"/>
              <w:spacing w:before="0" w:beforeAutospacing="0" w:after="0" w:afterAutospacing="0"/>
              <w:rPr>
                <w:rFonts w:ascii="Arial" w:hAnsi="Arial" w:cs="Arial"/>
                <w:sz w:val="22"/>
                <w:szCs w:val="22"/>
              </w:rPr>
            </w:pPr>
            <w:proofErr w:type="gramStart"/>
            <w:r w:rsidRPr="006E03F2">
              <w:rPr>
                <w:rFonts w:ascii="Arial" w:hAnsi="Arial" w:cs="Arial"/>
                <w:sz w:val="22"/>
                <w:szCs w:val="22"/>
              </w:rPr>
              <w:t>Manutenção Predial</w:t>
            </w:r>
            <w:proofErr w:type="gramEnd"/>
            <w:r w:rsidRPr="006E03F2">
              <w:rPr>
                <w:rFonts w:ascii="Arial" w:hAnsi="Arial" w:cs="Arial"/>
                <w:sz w:val="22"/>
                <w:szCs w:val="22"/>
              </w:rPr>
              <w:t xml:space="preserve"> </w:t>
            </w:r>
          </w:p>
        </w:tc>
        <w:tc>
          <w:tcPr>
            <w:tcW w:w="3020" w:type="dxa"/>
          </w:tcPr>
          <w:p w14:paraId="0FBAC692"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0B608FEE"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1EC68177" w14:textId="77777777" w:rsidTr="00D5546F">
        <w:tc>
          <w:tcPr>
            <w:tcW w:w="3020" w:type="dxa"/>
          </w:tcPr>
          <w:p w14:paraId="14AE84F2" w14:textId="04DD6893"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Manutenção Preventiva e Corretiva (engenharia clinica) </w:t>
            </w:r>
          </w:p>
        </w:tc>
        <w:tc>
          <w:tcPr>
            <w:tcW w:w="3020" w:type="dxa"/>
          </w:tcPr>
          <w:p w14:paraId="062EFC7A"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3988F83"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7F186860" w14:textId="77777777" w:rsidTr="00D5546F">
        <w:tc>
          <w:tcPr>
            <w:tcW w:w="3020" w:type="dxa"/>
          </w:tcPr>
          <w:p w14:paraId="406162C9" w14:textId="3EEB5319"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Segurança patrimonial/vigilância </w:t>
            </w:r>
          </w:p>
        </w:tc>
        <w:tc>
          <w:tcPr>
            <w:tcW w:w="3020" w:type="dxa"/>
          </w:tcPr>
          <w:p w14:paraId="73178777"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68B4E740"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23B8AC7" w14:textId="77777777" w:rsidTr="00D5546F">
        <w:tc>
          <w:tcPr>
            <w:tcW w:w="3020" w:type="dxa"/>
          </w:tcPr>
          <w:p w14:paraId="66691AD1" w14:textId="2B9FA680"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Seguros</w:t>
            </w:r>
          </w:p>
        </w:tc>
        <w:tc>
          <w:tcPr>
            <w:tcW w:w="3020" w:type="dxa"/>
          </w:tcPr>
          <w:p w14:paraId="6936AC26"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7177210B"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35A16559" w14:textId="77777777" w:rsidTr="00D5546F">
        <w:tc>
          <w:tcPr>
            <w:tcW w:w="3020" w:type="dxa"/>
          </w:tcPr>
          <w:p w14:paraId="2CF3DF44" w14:textId="41938D11"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Gás Natural </w:t>
            </w:r>
          </w:p>
        </w:tc>
        <w:tc>
          <w:tcPr>
            <w:tcW w:w="3020" w:type="dxa"/>
          </w:tcPr>
          <w:p w14:paraId="22C8FAD0"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134ABF81"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4904B94D" w14:textId="77777777" w:rsidTr="00D5546F">
        <w:tc>
          <w:tcPr>
            <w:tcW w:w="3020" w:type="dxa"/>
          </w:tcPr>
          <w:p w14:paraId="7ACD5008" w14:textId="0B939643"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energia elétrica </w:t>
            </w:r>
          </w:p>
        </w:tc>
        <w:tc>
          <w:tcPr>
            <w:tcW w:w="3020" w:type="dxa"/>
          </w:tcPr>
          <w:p w14:paraId="31843E61"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3959E721"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21F8A0F4" w14:textId="77777777" w:rsidTr="00D5546F">
        <w:tc>
          <w:tcPr>
            <w:tcW w:w="3020" w:type="dxa"/>
          </w:tcPr>
          <w:p w14:paraId="5545906B" w14:textId="18F9D4F6"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Internet </w:t>
            </w:r>
          </w:p>
        </w:tc>
        <w:tc>
          <w:tcPr>
            <w:tcW w:w="3020" w:type="dxa"/>
          </w:tcPr>
          <w:p w14:paraId="68C243B7"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7FACC46E"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29A87D1F" w14:textId="77777777" w:rsidTr="00D5546F">
        <w:tc>
          <w:tcPr>
            <w:tcW w:w="3020" w:type="dxa"/>
          </w:tcPr>
          <w:p w14:paraId="6F6DB5C0" w14:textId="3F9DB802"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Uniformes</w:t>
            </w:r>
          </w:p>
        </w:tc>
        <w:tc>
          <w:tcPr>
            <w:tcW w:w="3020" w:type="dxa"/>
          </w:tcPr>
          <w:p w14:paraId="5EE266E2"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2E91C7BE"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C1176E0" w14:textId="77777777" w:rsidTr="00D5546F">
        <w:tc>
          <w:tcPr>
            <w:tcW w:w="3020" w:type="dxa"/>
          </w:tcPr>
          <w:p w14:paraId="3FD4D179" w14:textId="33F51E0C"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Outras (a especificar)</w:t>
            </w:r>
          </w:p>
        </w:tc>
        <w:tc>
          <w:tcPr>
            <w:tcW w:w="3020" w:type="dxa"/>
          </w:tcPr>
          <w:p w14:paraId="6274E62C"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39AF104F"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74893EC2" w14:textId="77777777" w:rsidTr="00D5546F">
        <w:tc>
          <w:tcPr>
            <w:tcW w:w="3020" w:type="dxa"/>
          </w:tcPr>
          <w:p w14:paraId="150A307E" w14:textId="120F935F"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Total (</w:t>
            </w:r>
            <w:proofErr w:type="gramStart"/>
            <w:r w:rsidRPr="006E03F2">
              <w:rPr>
                <w:rFonts w:ascii="Arial" w:hAnsi="Arial" w:cs="Arial"/>
                <w:b/>
                <w:bCs/>
                <w:sz w:val="22"/>
                <w:szCs w:val="22"/>
              </w:rPr>
              <w:t>c )</w:t>
            </w:r>
            <w:proofErr w:type="gramEnd"/>
            <w:r w:rsidRPr="006E03F2">
              <w:rPr>
                <w:rFonts w:ascii="Arial" w:hAnsi="Arial" w:cs="Arial"/>
                <w:b/>
                <w:bCs/>
                <w:sz w:val="22"/>
                <w:szCs w:val="22"/>
              </w:rPr>
              <w:t xml:space="preserve"> </w:t>
            </w:r>
          </w:p>
        </w:tc>
        <w:tc>
          <w:tcPr>
            <w:tcW w:w="3020" w:type="dxa"/>
          </w:tcPr>
          <w:p w14:paraId="42F2FF54"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7F3A2423"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D8A4997" w14:textId="77777777" w:rsidTr="00D5546F">
        <w:tc>
          <w:tcPr>
            <w:tcW w:w="3020" w:type="dxa"/>
          </w:tcPr>
          <w:p w14:paraId="503995FB" w14:textId="77777777" w:rsidR="00D5546F" w:rsidRPr="006E03F2" w:rsidRDefault="00D5546F" w:rsidP="00670CBA">
            <w:pPr>
              <w:tabs>
                <w:tab w:val="left" w:pos="1018"/>
              </w:tabs>
              <w:spacing w:after="0" w:line="240" w:lineRule="auto"/>
              <w:rPr>
                <w:rFonts w:ascii="Arial" w:hAnsi="Arial" w:cs="Arial"/>
              </w:rPr>
            </w:pPr>
          </w:p>
        </w:tc>
        <w:tc>
          <w:tcPr>
            <w:tcW w:w="3020" w:type="dxa"/>
          </w:tcPr>
          <w:p w14:paraId="4C3BA19D"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26B3DF4D"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6A7D49A" w14:textId="77777777" w:rsidTr="00D5546F">
        <w:tc>
          <w:tcPr>
            <w:tcW w:w="3020" w:type="dxa"/>
          </w:tcPr>
          <w:p w14:paraId="1D35FDAD" w14:textId="5B4363E3"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 xml:space="preserve">Gerenciais e Administrativas </w:t>
            </w:r>
          </w:p>
        </w:tc>
        <w:tc>
          <w:tcPr>
            <w:tcW w:w="3020" w:type="dxa"/>
          </w:tcPr>
          <w:p w14:paraId="3B5184D4"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41618E95"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9A1B7F4" w14:textId="77777777" w:rsidTr="00D5546F">
        <w:tc>
          <w:tcPr>
            <w:tcW w:w="3020" w:type="dxa"/>
          </w:tcPr>
          <w:p w14:paraId="7F93F60D" w14:textId="4D092729"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Auditorias Contábil, </w:t>
            </w:r>
            <w:r w:rsidR="003C5B67" w:rsidRPr="006E03F2">
              <w:rPr>
                <w:rFonts w:ascii="Arial" w:hAnsi="Arial" w:cs="Arial"/>
                <w:sz w:val="22"/>
                <w:szCs w:val="22"/>
              </w:rPr>
              <w:t>fiscal e Financeira</w:t>
            </w:r>
            <w:r w:rsidRPr="006E03F2">
              <w:rPr>
                <w:rFonts w:ascii="Arial" w:hAnsi="Arial" w:cs="Arial"/>
                <w:sz w:val="22"/>
                <w:szCs w:val="22"/>
              </w:rPr>
              <w:t xml:space="preserve"> </w:t>
            </w:r>
          </w:p>
        </w:tc>
        <w:tc>
          <w:tcPr>
            <w:tcW w:w="3020" w:type="dxa"/>
          </w:tcPr>
          <w:p w14:paraId="6A535651"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1A235C89"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D198EA5" w14:textId="77777777" w:rsidTr="00D5546F">
        <w:tc>
          <w:tcPr>
            <w:tcW w:w="3020" w:type="dxa"/>
          </w:tcPr>
          <w:p w14:paraId="4D7D1E20" w14:textId="00C85D52"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Contabilidade </w:t>
            </w:r>
          </w:p>
        </w:tc>
        <w:tc>
          <w:tcPr>
            <w:tcW w:w="3020" w:type="dxa"/>
          </w:tcPr>
          <w:p w14:paraId="53F99E6C"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2A3F652F"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10096B2" w14:textId="77777777" w:rsidTr="00D5546F">
        <w:tc>
          <w:tcPr>
            <w:tcW w:w="3020" w:type="dxa"/>
          </w:tcPr>
          <w:p w14:paraId="4FD39979" w14:textId="60CAA971"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Educação continuada </w:t>
            </w:r>
          </w:p>
        </w:tc>
        <w:tc>
          <w:tcPr>
            <w:tcW w:w="3020" w:type="dxa"/>
          </w:tcPr>
          <w:p w14:paraId="03B39944"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1C0B852B"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0DDFF9E3" w14:textId="77777777" w:rsidTr="00D5546F">
        <w:tc>
          <w:tcPr>
            <w:tcW w:w="3020" w:type="dxa"/>
          </w:tcPr>
          <w:p w14:paraId="0EA1D680" w14:textId="3EB320D9"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Material de escritório </w:t>
            </w:r>
          </w:p>
        </w:tc>
        <w:tc>
          <w:tcPr>
            <w:tcW w:w="3020" w:type="dxa"/>
          </w:tcPr>
          <w:p w14:paraId="71AEA9F1"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4BA65CB"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61C7FD65" w14:textId="77777777" w:rsidTr="00D5546F">
        <w:tc>
          <w:tcPr>
            <w:tcW w:w="3020" w:type="dxa"/>
          </w:tcPr>
          <w:p w14:paraId="64822479" w14:textId="58B29D39"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Tecnologia de Informação </w:t>
            </w:r>
          </w:p>
        </w:tc>
        <w:tc>
          <w:tcPr>
            <w:tcW w:w="3020" w:type="dxa"/>
          </w:tcPr>
          <w:p w14:paraId="6FBE19D5"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6AF20573"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375D3811" w14:textId="77777777" w:rsidTr="00D5546F">
        <w:tc>
          <w:tcPr>
            <w:tcW w:w="3020" w:type="dxa"/>
          </w:tcPr>
          <w:p w14:paraId="5050E5D4" w14:textId="572A5D20"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Outras (a especificar) </w:t>
            </w:r>
          </w:p>
        </w:tc>
        <w:tc>
          <w:tcPr>
            <w:tcW w:w="3020" w:type="dxa"/>
          </w:tcPr>
          <w:p w14:paraId="4A8DE38F"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405FD438"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1FA6AD42" w14:textId="77777777" w:rsidTr="00D5546F">
        <w:tc>
          <w:tcPr>
            <w:tcW w:w="3020" w:type="dxa"/>
          </w:tcPr>
          <w:p w14:paraId="0E3CC835" w14:textId="28EEEB75"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 xml:space="preserve">Total (d) </w:t>
            </w:r>
          </w:p>
        </w:tc>
        <w:tc>
          <w:tcPr>
            <w:tcW w:w="3020" w:type="dxa"/>
          </w:tcPr>
          <w:p w14:paraId="4CD95F89"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4A32F325"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49E2DD47" w14:textId="77777777" w:rsidTr="00D5546F">
        <w:tc>
          <w:tcPr>
            <w:tcW w:w="3020" w:type="dxa"/>
          </w:tcPr>
          <w:p w14:paraId="58517625" w14:textId="77777777" w:rsidR="00D5546F" w:rsidRPr="006E03F2" w:rsidRDefault="00D5546F" w:rsidP="00670CBA">
            <w:pPr>
              <w:tabs>
                <w:tab w:val="left" w:pos="1018"/>
              </w:tabs>
              <w:spacing w:after="0" w:line="240" w:lineRule="auto"/>
              <w:rPr>
                <w:rFonts w:ascii="Arial" w:hAnsi="Arial" w:cs="Arial"/>
              </w:rPr>
            </w:pPr>
          </w:p>
        </w:tc>
        <w:tc>
          <w:tcPr>
            <w:tcW w:w="3020" w:type="dxa"/>
          </w:tcPr>
          <w:p w14:paraId="482E59FC"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353EEBA5"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50F98914" w14:textId="77777777" w:rsidTr="00D5546F">
        <w:tc>
          <w:tcPr>
            <w:tcW w:w="3020" w:type="dxa"/>
          </w:tcPr>
          <w:p w14:paraId="1F4FB972" w14:textId="4E953C5C"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 xml:space="preserve">Total de Custeio (a+b+c+d) = (e) </w:t>
            </w:r>
          </w:p>
        </w:tc>
        <w:tc>
          <w:tcPr>
            <w:tcW w:w="3020" w:type="dxa"/>
          </w:tcPr>
          <w:p w14:paraId="508A1D49"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D924F50"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3200943B" w14:textId="77777777" w:rsidTr="00D5546F">
        <w:tc>
          <w:tcPr>
            <w:tcW w:w="3020" w:type="dxa"/>
          </w:tcPr>
          <w:p w14:paraId="100C9604" w14:textId="77777777" w:rsidR="00D5546F" w:rsidRPr="006E03F2" w:rsidRDefault="00D5546F" w:rsidP="00670CBA">
            <w:pPr>
              <w:tabs>
                <w:tab w:val="left" w:pos="1018"/>
              </w:tabs>
              <w:spacing w:after="0" w:line="240" w:lineRule="auto"/>
              <w:rPr>
                <w:rFonts w:ascii="Arial" w:hAnsi="Arial" w:cs="Arial"/>
              </w:rPr>
            </w:pPr>
          </w:p>
        </w:tc>
        <w:tc>
          <w:tcPr>
            <w:tcW w:w="3020" w:type="dxa"/>
          </w:tcPr>
          <w:p w14:paraId="4DE3D172"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37E6F2E2"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38A41780" w14:textId="77777777" w:rsidTr="00D5546F">
        <w:tc>
          <w:tcPr>
            <w:tcW w:w="3020" w:type="dxa"/>
          </w:tcPr>
          <w:p w14:paraId="3C99A15C" w14:textId="0103F30A" w:rsidR="00D5546F" w:rsidRPr="006E03F2" w:rsidRDefault="00D5546F" w:rsidP="00670CBA">
            <w:pPr>
              <w:pStyle w:val="NormalWeb"/>
              <w:shd w:val="clear" w:color="auto" w:fill="EFEFEF"/>
              <w:spacing w:before="0" w:beforeAutospacing="0" w:after="0" w:afterAutospacing="0"/>
              <w:rPr>
                <w:rFonts w:ascii="Arial" w:hAnsi="Arial" w:cs="Arial"/>
                <w:sz w:val="22"/>
                <w:szCs w:val="22"/>
              </w:rPr>
            </w:pPr>
            <w:r w:rsidRPr="006E03F2">
              <w:rPr>
                <w:rFonts w:ascii="Arial" w:hAnsi="Arial" w:cs="Arial"/>
                <w:b/>
                <w:bCs/>
                <w:sz w:val="22"/>
                <w:szCs w:val="22"/>
              </w:rPr>
              <w:t xml:space="preserve">Itens de Investimentos </w:t>
            </w:r>
          </w:p>
        </w:tc>
        <w:tc>
          <w:tcPr>
            <w:tcW w:w="3020" w:type="dxa"/>
          </w:tcPr>
          <w:p w14:paraId="6CD01611"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05EB8D9B"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37673885" w14:textId="77777777" w:rsidTr="00D5546F">
        <w:tc>
          <w:tcPr>
            <w:tcW w:w="3020" w:type="dxa"/>
          </w:tcPr>
          <w:p w14:paraId="0A265914" w14:textId="7A4D62C4"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lastRenderedPageBreak/>
              <w:t xml:space="preserve">Equipamentos </w:t>
            </w:r>
          </w:p>
        </w:tc>
        <w:tc>
          <w:tcPr>
            <w:tcW w:w="3020" w:type="dxa"/>
          </w:tcPr>
          <w:p w14:paraId="7C3403FE"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728A1C29"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7A26F247" w14:textId="77777777" w:rsidTr="00D5546F">
        <w:tc>
          <w:tcPr>
            <w:tcW w:w="3020" w:type="dxa"/>
          </w:tcPr>
          <w:p w14:paraId="0DF02840" w14:textId="2FECCC90"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sz w:val="22"/>
                <w:szCs w:val="22"/>
              </w:rPr>
              <w:t xml:space="preserve">Outros (especificar) </w:t>
            </w:r>
          </w:p>
        </w:tc>
        <w:tc>
          <w:tcPr>
            <w:tcW w:w="3020" w:type="dxa"/>
          </w:tcPr>
          <w:p w14:paraId="5144E23C"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AA80078"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2259C155" w14:textId="77777777" w:rsidTr="00D5546F">
        <w:tc>
          <w:tcPr>
            <w:tcW w:w="3020" w:type="dxa"/>
          </w:tcPr>
          <w:p w14:paraId="69FC902C" w14:textId="70EFE3B0" w:rsidR="00D5546F" w:rsidRPr="006E03F2" w:rsidRDefault="00D5546F" w:rsidP="00670CBA">
            <w:pPr>
              <w:pStyle w:val="NormalWeb"/>
              <w:spacing w:before="0" w:beforeAutospacing="0" w:after="0" w:afterAutospacing="0"/>
              <w:rPr>
                <w:rFonts w:ascii="Arial" w:hAnsi="Arial" w:cs="Arial"/>
                <w:sz w:val="22"/>
                <w:szCs w:val="22"/>
              </w:rPr>
            </w:pPr>
            <w:r w:rsidRPr="006E03F2">
              <w:rPr>
                <w:rFonts w:ascii="Arial" w:hAnsi="Arial" w:cs="Arial"/>
                <w:b/>
                <w:bCs/>
                <w:sz w:val="22"/>
                <w:szCs w:val="22"/>
              </w:rPr>
              <w:t xml:space="preserve">Total (f) </w:t>
            </w:r>
          </w:p>
        </w:tc>
        <w:tc>
          <w:tcPr>
            <w:tcW w:w="3020" w:type="dxa"/>
          </w:tcPr>
          <w:p w14:paraId="1933D05D"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73CD343B" w14:textId="77777777" w:rsidR="00D5546F" w:rsidRPr="006E03F2" w:rsidRDefault="00D5546F" w:rsidP="00670CBA">
            <w:pPr>
              <w:tabs>
                <w:tab w:val="left" w:pos="1018"/>
              </w:tabs>
              <w:spacing w:after="0" w:line="240" w:lineRule="auto"/>
              <w:rPr>
                <w:rFonts w:ascii="Arial" w:hAnsi="Arial" w:cs="Arial"/>
              </w:rPr>
            </w:pPr>
          </w:p>
        </w:tc>
      </w:tr>
      <w:tr w:rsidR="00D5546F" w:rsidRPr="006E03F2" w14:paraId="4F015418" w14:textId="77777777" w:rsidTr="00D5546F">
        <w:tc>
          <w:tcPr>
            <w:tcW w:w="3020" w:type="dxa"/>
          </w:tcPr>
          <w:p w14:paraId="685AA421" w14:textId="135422F1" w:rsidR="00D5546F" w:rsidRPr="006E03F2" w:rsidRDefault="00D5546F" w:rsidP="00670CBA">
            <w:pPr>
              <w:pStyle w:val="NormalWeb"/>
              <w:shd w:val="clear" w:color="auto" w:fill="EFEFEF"/>
              <w:spacing w:before="0" w:beforeAutospacing="0" w:after="0" w:afterAutospacing="0"/>
              <w:rPr>
                <w:rFonts w:ascii="Arial" w:hAnsi="Arial" w:cs="Arial"/>
                <w:sz w:val="22"/>
                <w:szCs w:val="22"/>
              </w:rPr>
            </w:pPr>
            <w:r w:rsidRPr="006E03F2">
              <w:rPr>
                <w:rFonts w:ascii="Arial" w:hAnsi="Arial" w:cs="Arial"/>
                <w:sz w:val="22"/>
                <w:szCs w:val="22"/>
              </w:rPr>
              <w:t xml:space="preserve">TOTAL ANUAL </w:t>
            </w:r>
            <w:r w:rsidR="00C464AE">
              <w:rPr>
                <w:rFonts w:ascii="Arial" w:hAnsi="Arial" w:cs="Arial"/>
                <w:sz w:val="22"/>
                <w:szCs w:val="22"/>
              </w:rPr>
              <w:t>Hospital Municipal</w:t>
            </w:r>
            <w:r w:rsidRPr="006E03F2">
              <w:rPr>
                <w:rFonts w:ascii="Arial" w:hAnsi="Arial" w:cs="Arial"/>
                <w:sz w:val="22"/>
                <w:szCs w:val="22"/>
              </w:rPr>
              <w:t xml:space="preserve"> = (e) + (f) </w:t>
            </w:r>
          </w:p>
        </w:tc>
        <w:tc>
          <w:tcPr>
            <w:tcW w:w="3020" w:type="dxa"/>
          </w:tcPr>
          <w:p w14:paraId="7857866A" w14:textId="77777777" w:rsidR="00D5546F" w:rsidRPr="006E03F2" w:rsidRDefault="00D5546F" w:rsidP="00670CBA">
            <w:pPr>
              <w:tabs>
                <w:tab w:val="left" w:pos="1018"/>
              </w:tabs>
              <w:spacing w:after="0" w:line="240" w:lineRule="auto"/>
              <w:rPr>
                <w:rFonts w:ascii="Arial" w:hAnsi="Arial" w:cs="Arial"/>
              </w:rPr>
            </w:pPr>
          </w:p>
        </w:tc>
        <w:tc>
          <w:tcPr>
            <w:tcW w:w="3021" w:type="dxa"/>
          </w:tcPr>
          <w:p w14:paraId="50CC7715" w14:textId="77777777" w:rsidR="00D5546F" w:rsidRPr="006E03F2" w:rsidRDefault="00D5546F" w:rsidP="00670CBA">
            <w:pPr>
              <w:tabs>
                <w:tab w:val="left" w:pos="1018"/>
              </w:tabs>
              <w:spacing w:after="0" w:line="240" w:lineRule="auto"/>
              <w:rPr>
                <w:rFonts w:ascii="Arial" w:hAnsi="Arial" w:cs="Arial"/>
              </w:rPr>
            </w:pPr>
          </w:p>
        </w:tc>
      </w:tr>
    </w:tbl>
    <w:p w14:paraId="290282E4" w14:textId="59BE01A5" w:rsidR="00DA31A6" w:rsidRPr="006E03F2" w:rsidRDefault="00DA31A6" w:rsidP="009B5955">
      <w:pPr>
        <w:tabs>
          <w:tab w:val="left" w:pos="1018"/>
        </w:tabs>
        <w:rPr>
          <w:rFonts w:ascii="Arial" w:hAnsi="Arial" w:cs="Arial"/>
        </w:rPr>
      </w:pPr>
    </w:p>
    <w:p w14:paraId="6951FDD1" w14:textId="098323D4" w:rsidR="008C7128" w:rsidRPr="006E03F2" w:rsidRDefault="008C7128" w:rsidP="008C7128">
      <w:pPr>
        <w:rPr>
          <w:rFonts w:ascii="Arial" w:hAnsi="Arial" w:cs="Arial"/>
        </w:rPr>
      </w:pPr>
    </w:p>
    <w:p w14:paraId="07023AE2" w14:textId="7B99B2C9" w:rsidR="008C7128" w:rsidRPr="006E03F2" w:rsidRDefault="008C7128" w:rsidP="008C7128">
      <w:pPr>
        <w:rPr>
          <w:rFonts w:ascii="Arial" w:hAnsi="Arial" w:cs="Arial"/>
        </w:rPr>
      </w:pPr>
    </w:p>
    <w:p w14:paraId="526CBC2F" w14:textId="307C37F5" w:rsidR="008C7128" w:rsidRPr="006E03F2" w:rsidRDefault="008C7128" w:rsidP="008C7128">
      <w:pPr>
        <w:rPr>
          <w:rFonts w:ascii="Arial" w:hAnsi="Arial" w:cs="Arial"/>
        </w:rPr>
      </w:pPr>
    </w:p>
    <w:p w14:paraId="287B8686" w14:textId="25E49853" w:rsidR="008C7128" w:rsidRPr="006E03F2" w:rsidRDefault="008C7128" w:rsidP="008C7128">
      <w:pPr>
        <w:rPr>
          <w:rFonts w:ascii="Arial" w:hAnsi="Arial" w:cs="Arial"/>
        </w:rPr>
      </w:pPr>
    </w:p>
    <w:p w14:paraId="4DB4733B" w14:textId="32D9A6D8" w:rsidR="008C7128" w:rsidRPr="006E03F2" w:rsidRDefault="008C7128" w:rsidP="008C7128">
      <w:pPr>
        <w:tabs>
          <w:tab w:val="left" w:pos="6589"/>
        </w:tabs>
        <w:rPr>
          <w:rFonts w:ascii="Arial" w:hAnsi="Arial" w:cs="Arial"/>
        </w:rPr>
      </w:pPr>
      <w:r w:rsidRPr="006E03F2">
        <w:rPr>
          <w:rFonts w:ascii="Arial" w:hAnsi="Arial" w:cs="Arial"/>
        </w:rPr>
        <w:tab/>
      </w:r>
    </w:p>
    <w:p w14:paraId="62E27D9D" w14:textId="2E0BAF64" w:rsidR="008C7128" w:rsidRPr="006E03F2" w:rsidRDefault="008C7128" w:rsidP="008C7128">
      <w:pPr>
        <w:tabs>
          <w:tab w:val="left" w:pos="6589"/>
        </w:tabs>
        <w:rPr>
          <w:rFonts w:ascii="Arial" w:hAnsi="Arial" w:cs="Arial"/>
        </w:rPr>
      </w:pPr>
    </w:p>
    <w:p w14:paraId="1154528B" w14:textId="6AEF4F59" w:rsidR="008C7128" w:rsidRPr="006E03F2" w:rsidRDefault="008C7128" w:rsidP="008C7128">
      <w:pPr>
        <w:tabs>
          <w:tab w:val="left" w:pos="6589"/>
        </w:tabs>
        <w:rPr>
          <w:rFonts w:ascii="Arial" w:hAnsi="Arial" w:cs="Arial"/>
        </w:rPr>
      </w:pPr>
    </w:p>
    <w:p w14:paraId="79C3F3A7" w14:textId="6D674447" w:rsidR="008C7128" w:rsidRPr="006E03F2" w:rsidRDefault="008C7128" w:rsidP="008C7128">
      <w:pPr>
        <w:tabs>
          <w:tab w:val="left" w:pos="6589"/>
        </w:tabs>
        <w:rPr>
          <w:rFonts w:ascii="Arial" w:hAnsi="Arial" w:cs="Arial"/>
        </w:rPr>
      </w:pPr>
    </w:p>
    <w:p w14:paraId="2DB34650" w14:textId="519D41E7" w:rsidR="008C7128" w:rsidRPr="006E03F2" w:rsidRDefault="008C7128" w:rsidP="008C7128">
      <w:pPr>
        <w:tabs>
          <w:tab w:val="left" w:pos="6589"/>
        </w:tabs>
        <w:rPr>
          <w:rFonts w:ascii="Arial" w:hAnsi="Arial" w:cs="Arial"/>
        </w:rPr>
      </w:pPr>
    </w:p>
    <w:p w14:paraId="18F628C4" w14:textId="3686A59F" w:rsidR="008C7128" w:rsidRPr="006E03F2" w:rsidRDefault="008C7128" w:rsidP="008C7128">
      <w:pPr>
        <w:tabs>
          <w:tab w:val="left" w:pos="6589"/>
        </w:tabs>
        <w:rPr>
          <w:rFonts w:ascii="Arial" w:hAnsi="Arial" w:cs="Arial"/>
        </w:rPr>
      </w:pPr>
    </w:p>
    <w:p w14:paraId="668C8400" w14:textId="37B0D987" w:rsidR="008C7128" w:rsidRPr="006E03F2" w:rsidRDefault="008C7128" w:rsidP="008C7128">
      <w:pPr>
        <w:tabs>
          <w:tab w:val="left" w:pos="6589"/>
        </w:tabs>
        <w:rPr>
          <w:rFonts w:ascii="Arial" w:hAnsi="Arial" w:cs="Arial"/>
        </w:rPr>
      </w:pPr>
    </w:p>
    <w:p w14:paraId="1695EE9B" w14:textId="10EF6CA1" w:rsidR="008C7128" w:rsidRPr="006E03F2" w:rsidRDefault="008C7128" w:rsidP="008C7128">
      <w:pPr>
        <w:tabs>
          <w:tab w:val="left" w:pos="6589"/>
        </w:tabs>
        <w:rPr>
          <w:rFonts w:ascii="Arial" w:hAnsi="Arial" w:cs="Arial"/>
        </w:rPr>
      </w:pPr>
    </w:p>
    <w:p w14:paraId="4C27186E" w14:textId="409FFB50" w:rsidR="008C7128" w:rsidRDefault="008C7128" w:rsidP="008C7128">
      <w:pPr>
        <w:tabs>
          <w:tab w:val="left" w:pos="6589"/>
        </w:tabs>
        <w:rPr>
          <w:rFonts w:ascii="Arial" w:hAnsi="Arial" w:cs="Arial"/>
        </w:rPr>
      </w:pPr>
    </w:p>
    <w:p w14:paraId="547908BF" w14:textId="42517BAD" w:rsidR="00111A43" w:rsidRDefault="00111A43" w:rsidP="008C7128">
      <w:pPr>
        <w:tabs>
          <w:tab w:val="left" w:pos="6589"/>
        </w:tabs>
        <w:rPr>
          <w:rFonts w:ascii="Arial" w:hAnsi="Arial" w:cs="Arial"/>
        </w:rPr>
      </w:pPr>
    </w:p>
    <w:p w14:paraId="4B027217" w14:textId="37DFB8D1" w:rsidR="00111A43" w:rsidRDefault="00111A43" w:rsidP="008C7128">
      <w:pPr>
        <w:tabs>
          <w:tab w:val="left" w:pos="6589"/>
        </w:tabs>
        <w:rPr>
          <w:rFonts w:ascii="Arial" w:hAnsi="Arial" w:cs="Arial"/>
        </w:rPr>
      </w:pPr>
    </w:p>
    <w:p w14:paraId="1CC20950" w14:textId="5AEBFE4E" w:rsidR="00111A43" w:rsidRDefault="00111A43" w:rsidP="008C7128">
      <w:pPr>
        <w:tabs>
          <w:tab w:val="left" w:pos="6589"/>
        </w:tabs>
        <w:rPr>
          <w:rFonts w:ascii="Arial" w:hAnsi="Arial" w:cs="Arial"/>
        </w:rPr>
      </w:pPr>
    </w:p>
    <w:p w14:paraId="2A87D1AD" w14:textId="37839D6F" w:rsidR="00111A43" w:rsidRDefault="00111A43" w:rsidP="008C7128">
      <w:pPr>
        <w:tabs>
          <w:tab w:val="left" w:pos="6589"/>
        </w:tabs>
        <w:rPr>
          <w:rFonts w:ascii="Arial" w:hAnsi="Arial" w:cs="Arial"/>
        </w:rPr>
      </w:pPr>
    </w:p>
    <w:p w14:paraId="4F3B7F05" w14:textId="3884B889" w:rsidR="00111A43" w:rsidRDefault="00111A43" w:rsidP="008C7128">
      <w:pPr>
        <w:tabs>
          <w:tab w:val="left" w:pos="6589"/>
        </w:tabs>
        <w:rPr>
          <w:rFonts w:ascii="Arial" w:hAnsi="Arial" w:cs="Arial"/>
        </w:rPr>
      </w:pPr>
    </w:p>
    <w:p w14:paraId="56A831D1" w14:textId="0D8BF4CC" w:rsidR="00111A43" w:rsidRDefault="00111A43" w:rsidP="008C7128">
      <w:pPr>
        <w:tabs>
          <w:tab w:val="left" w:pos="6589"/>
        </w:tabs>
        <w:rPr>
          <w:rFonts w:ascii="Arial" w:hAnsi="Arial" w:cs="Arial"/>
        </w:rPr>
      </w:pPr>
    </w:p>
    <w:p w14:paraId="4080F836" w14:textId="73303412" w:rsidR="00111A43" w:rsidRDefault="00111A43" w:rsidP="008C7128">
      <w:pPr>
        <w:tabs>
          <w:tab w:val="left" w:pos="6589"/>
        </w:tabs>
        <w:rPr>
          <w:rFonts w:ascii="Arial" w:hAnsi="Arial" w:cs="Arial"/>
        </w:rPr>
      </w:pPr>
    </w:p>
    <w:p w14:paraId="1B4A9120" w14:textId="77777777" w:rsidR="003C5B67" w:rsidRPr="006E03F2" w:rsidRDefault="003C5B67" w:rsidP="008C7128">
      <w:pPr>
        <w:tabs>
          <w:tab w:val="left" w:pos="6589"/>
        </w:tabs>
        <w:rPr>
          <w:rFonts w:ascii="Arial" w:hAnsi="Arial" w:cs="Arial"/>
        </w:rPr>
      </w:pPr>
    </w:p>
    <w:p w14:paraId="7EE15895" w14:textId="26103BA0" w:rsidR="008C7128" w:rsidRPr="006E03F2" w:rsidRDefault="008C7128" w:rsidP="008C7128">
      <w:pPr>
        <w:tabs>
          <w:tab w:val="left" w:pos="6589"/>
        </w:tabs>
        <w:rPr>
          <w:rFonts w:ascii="Arial" w:hAnsi="Arial" w:cs="Arial"/>
        </w:rPr>
      </w:pPr>
    </w:p>
    <w:p w14:paraId="5E52E196" w14:textId="221EC580" w:rsidR="008C7128" w:rsidRPr="008C7128" w:rsidRDefault="008C7128" w:rsidP="008C7128">
      <w:pPr>
        <w:spacing w:before="100" w:beforeAutospacing="1" w:after="100" w:afterAutospacing="1" w:line="240" w:lineRule="auto"/>
        <w:jc w:val="center"/>
        <w:rPr>
          <w:rFonts w:ascii="Arial" w:eastAsia="Times New Roman" w:hAnsi="Arial" w:cs="Arial"/>
          <w:lang w:eastAsia="pt-BR"/>
        </w:rPr>
      </w:pPr>
      <w:r w:rsidRPr="008C7128">
        <w:rPr>
          <w:rFonts w:ascii="Arial" w:eastAsia="Times New Roman" w:hAnsi="Arial" w:cs="Arial"/>
          <w:b/>
          <w:bCs/>
          <w:lang w:eastAsia="pt-BR"/>
        </w:rPr>
        <w:t>ANEXO V</w:t>
      </w:r>
    </w:p>
    <w:p w14:paraId="2CA523B1" w14:textId="118B74C7" w:rsidR="008C7128" w:rsidRPr="008C7128" w:rsidRDefault="008C7128" w:rsidP="008C7128">
      <w:pPr>
        <w:spacing w:before="100" w:beforeAutospacing="1" w:after="100" w:afterAutospacing="1" w:line="240" w:lineRule="auto"/>
        <w:jc w:val="center"/>
        <w:rPr>
          <w:rFonts w:ascii="Arial" w:eastAsia="Times New Roman" w:hAnsi="Arial" w:cs="Arial"/>
          <w:lang w:eastAsia="pt-BR"/>
        </w:rPr>
      </w:pPr>
      <w:r w:rsidRPr="008C7128">
        <w:rPr>
          <w:rFonts w:ascii="Arial" w:eastAsia="Times New Roman" w:hAnsi="Arial" w:cs="Arial"/>
          <w:b/>
          <w:bCs/>
          <w:lang w:eastAsia="pt-BR"/>
        </w:rPr>
        <w:t>PARÂMETROS DE AVALIAÇÃO DA PROPOSTA DE TRABALHO</w:t>
      </w:r>
    </w:p>
    <w:p w14:paraId="57CC2764" w14:textId="50D515AA" w:rsidR="008C7128" w:rsidRPr="006E03F2" w:rsidRDefault="008C7128" w:rsidP="008C7128">
      <w:pPr>
        <w:spacing w:before="100" w:beforeAutospacing="1" w:after="100" w:afterAutospacing="1" w:line="240" w:lineRule="auto"/>
        <w:jc w:val="both"/>
        <w:rPr>
          <w:rFonts w:ascii="Arial" w:eastAsia="Times New Roman" w:hAnsi="Arial" w:cs="Arial"/>
          <w:lang w:eastAsia="pt-BR"/>
        </w:rPr>
      </w:pPr>
      <w:r w:rsidRPr="008C7128">
        <w:rPr>
          <w:rFonts w:ascii="Arial" w:eastAsia="Times New Roman" w:hAnsi="Arial" w:cs="Arial"/>
          <w:lang w:eastAsia="pt-BR"/>
        </w:rPr>
        <w:lastRenderedPageBreak/>
        <w:t xml:space="preserve">1. O Programa de Trabalho para gestão </w:t>
      </w:r>
      <w:r w:rsidR="004445FE" w:rsidRPr="006E03F2">
        <w:rPr>
          <w:rFonts w:ascii="Arial" w:eastAsia="Times New Roman" w:hAnsi="Arial" w:cs="Arial"/>
          <w:lang w:eastAsia="pt-BR"/>
        </w:rPr>
        <w:t>do Hospital Municipal,</w:t>
      </w:r>
      <w:r w:rsidRPr="008C7128">
        <w:rPr>
          <w:rFonts w:ascii="Arial" w:eastAsia="Times New Roman" w:hAnsi="Arial" w:cs="Arial"/>
          <w:lang w:eastAsia="pt-BR"/>
        </w:rPr>
        <w:t xml:space="preserve"> baseado nas especificações e condições previstas neste Edital, será analisado e pontuado conforme o quadro abaixo:</w:t>
      </w:r>
      <w:r w:rsidR="00364BEB">
        <w:rPr>
          <w:rFonts w:ascii="Arial" w:eastAsia="Times New Roman" w:hAnsi="Arial" w:cs="Arial"/>
          <w:lang w:eastAsia="pt-BR"/>
        </w:rPr>
        <w:t xml:space="preserve"> </w:t>
      </w:r>
    </w:p>
    <w:p w14:paraId="56B6440B" w14:textId="0298E16E" w:rsidR="008C7128" w:rsidRPr="006E03F2" w:rsidRDefault="008C7128" w:rsidP="008C7128">
      <w:pPr>
        <w:tabs>
          <w:tab w:val="left" w:pos="6589"/>
        </w:tabs>
        <w:rPr>
          <w:rFonts w:ascii="Arial" w:hAnsi="Arial" w:cs="Arial"/>
        </w:rPr>
      </w:pPr>
      <w:r w:rsidRPr="006E03F2">
        <w:rPr>
          <w:rFonts w:ascii="Arial" w:hAnsi="Arial" w:cs="Arial"/>
          <w:noProof/>
        </w:rPr>
        <w:drawing>
          <wp:inline distT="0" distB="0" distL="0" distR="0" wp14:anchorId="4E852A1A" wp14:editId="696B97CD">
            <wp:extent cx="5861685" cy="5731799"/>
            <wp:effectExtent l="0" t="0" r="5715" b="0"/>
            <wp:docPr id="5" name="Imagem 5" descr="Foto preta e branca de jornal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Foto preta e branca de jornal com texto preto sobre fundo branco&#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863006" cy="5733091"/>
                    </a:xfrm>
                    <a:prstGeom prst="rect">
                      <a:avLst/>
                    </a:prstGeom>
                  </pic:spPr>
                </pic:pic>
              </a:graphicData>
            </a:graphic>
          </wp:inline>
        </w:drawing>
      </w:r>
    </w:p>
    <w:p w14:paraId="33D02841" w14:textId="77777777" w:rsidR="003C5B67" w:rsidRDefault="003C5B67" w:rsidP="00364BEB">
      <w:pPr>
        <w:spacing w:before="100" w:beforeAutospacing="1" w:after="100" w:afterAutospacing="1" w:line="240" w:lineRule="auto"/>
        <w:jc w:val="both"/>
        <w:rPr>
          <w:rFonts w:ascii="Arial" w:eastAsia="Times New Roman" w:hAnsi="Arial" w:cs="Arial"/>
          <w:lang w:eastAsia="pt-BR"/>
        </w:rPr>
      </w:pPr>
    </w:p>
    <w:p w14:paraId="660D87F2" w14:textId="16AE3266" w:rsidR="008C7128" w:rsidRPr="008C7128" w:rsidRDefault="008C7128" w:rsidP="00364BEB">
      <w:pPr>
        <w:spacing w:before="100" w:beforeAutospacing="1" w:after="100" w:afterAutospacing="1" w:line="240" w:lineRule="auto"/>
        <w:jc w:val="both"/>
        <w:rPr>
          <w:rFonts w:ascii="Arial" w:eastAsia="Times New Roman" w:hAnsi="Arial" w:cs="Arial"/>
          <w:lang w:eastAsia="pt-BR"/>
        </w:rPr>
      </w:pPr>
      <w:r w:rsidRPr="008C7128">
        <w:rPr>
          <w:rFonts w:ascii="Arial" w:eastAsia="Times New Roman" w:hAnsi="Arial" w:cs="Arial"/>
          <w:lang w:eastAsia="pt-BR"/>
        </w:rPr>
        <w:t xml:space="preserve">2. Serão desclassificados os Programas que não obtiverem a pontuação mínima exigida em qualquer um dos critérios estabelecidos nas alíneas e/ou subalíneas ou não atingirem uma pontuação total mínima de 50 (cinquenta) pontos na Nota Técnica (NT). </w:t>
      </w:r>
    </w:p>
    <w:p w14:paraId="76D350EE" w14:textId="293DD9F0" w:rsidR="006F5281" w:rsidRPr="006E03F2" w:rsidRDefault="008C7128" w:rsidP="00364BEB">
      <w:pPr>
        <w:spacing w:before="100" w:beforeAutospacing="1" w:after="100" w:afterAutospacing="1" w:line="240" w:lineRule="auto"/>
        <w:jc w:val="both"/>
        <w:rPr>
          <w:rFonts w:ascii="Arial" w:eastAsia="Times New Roman" w:hAnsi="Arial" w:cs="Arial"/>
          <w:lang w:eastAsia="pt-BR"/>
        </w:rPr>
      </w:pPr>
      <w:r w:rsidRPr="008C7128">
        <w:rPr>
          <w:rFonts w:ascii="Arial" w:eastAsia="Times New Roman" w:hAnsi="Arial" w:cs="Arial"/>
          <w:lang w:eastAsia="pt-BR"/>
        </w:rPr>
        <w:t xml:space="preserve">3. O julgamento do Programa de Trabalho será definido através do ITP (Índice Técnico da Proposta), que consistirá no resultado da apuração obtida na Nota Técnica (NT), dividida pela pontuação Maior de Nota Técnica (MNT) dentre todas as propostas: </w:t>
      </w:r>
    </w:p>
    <w:p w14:paraId="7883028E" w14:textId="44DE9FCF" w:rsidR="008C7128" w:rsidRPr="006E03F2" w:rsidRDefault="006F5281" w:rsidP="008C7128">
      <w:pPr>
        <w:tabs>
          <w:tab w:val="left" w:pos="6589"/>
        </w:tabs>
        <w:rPr>
          <w:rFonts w:ascii="Arial" w:hAnsi="Arial" w:cs="Arial"/>
        </w:rPr>
      </w:pPr>
      <w:r w:rsidRPr="006E03F2">
        <w:rPr>
          <w:rFonts w:ascii="Arial" w:hAnsi="Arial" w:cs="Arial"/>
          <w:noProof/>
        </w:rPr>
        <w:lastRenderedPageBreak/>
        <w:drawing>
          <wp:inline distT="0" distB="0" distL="0" distR="0" wp14:anchorId="23F326D4" wp14:editId="2C1C554A">
            <wp:extent cx="2120900" cy="863600"/>
            <wp:effectExtent l="0" t="0" r="0" b="0"/>
            <wp:docPr id="6" name="Imagem 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Texto&#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2120900" cy="863600"/>
                    </a:xfrm>
                    <a:prstGeom prst="rect">
                      <a:avLst/>
                    </a:prstGeom>
                  </pic:spPr>
                </pic:pic>
              </a:graphicData>
            </a:graphic>
          </wp:inline>
        </w:drawing>
      </w:r>
    </w:p>
    <w:p w14:paraId="2BA596F3" w14:textId="0A9CBE73" w:rsidR="006F5281" w:rsidRPr="006E03F2" w:rsidRDefault="006F5281" w:rsidP="008C7128">
      <w:pPr>
        <w:tabs>
          <w:tab w:val="left" w:pos="6589"/>
        </w:tabs>
        <w:rPr>
          <w:rFonts w:ascii="Arial" w:hAnsi="Arial" w:cs="Arial"/>
        </w:rPr>
      </w:pPr>
    </w:p>
    <w:p w14:paraId="597F30DA" w14:textId="77777777" w:rsidR="006F5281" w:rsidRPr="006F5281" w:rsidRDefault="006F5281" w:rsidP="00364BEB">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4. No julgamento das Propostas para a definição da Nota de Preço (NP) serão avaliados os Preços Propostos (PP) para o custeio anual pelos participantes da seleção, em relação à Proposta de Menor Preço (MP), conforme fórmula a seguir: </w:t>
      </w:r>
    </w:p>
    <w:p w14:paraId="72D8E416" w14:textId="32FF46D6" w:rsidR="006F5281" w:rsidRPr="006E03F2" w:rsidRDefault="006F5281" w:rsidP="008C7128">
      <w:pPr>
        <w:tabs>
          <w:tab w:val="left" w:pos="6589"/>
        </w:tabs>
        <w:rPr>
          <w:rFonts w:ascii="Arial" w:hAnsi="Arial" w:cs="Arial"/>
        </w:rPr>
      </w:pPr>
      <w:r w:rsidRPr="006E03F2">
        <w:rPr>
          <w:rFonts w:ascii="Arial" w:hAnsi="Arial" w:cs="Arial"/>
          <w:noProof/>
        </w:rPr>
        <w:drawing>
          <wp:inline distT="0" distB="0" distL="0" distR="0" wp14:anchorId="19A10AF2" wp14:editId="3C426D67">
            <wp:extent cx="2082800" cy="939800"/>
            <wp:effectExtent l="0" t="0" r="0" b="0"/>
            <wp:docPr id="7" name="Imagem 7" descr="Diagra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iagrama&#10;&#10;Descrição gerada automaticamente com confiança baixa"/>
                    <pic:cNvPicPr/>
                  </pic:nvPicPr>
                  <pic:blipFill>
                    <a:blip r:embed="rId10">
                      <a:extLst>
                        <a:ext uri="{28A0092B-C50C-407E-A947-70E740481C1C}">
                          <a14:useLocalDpi xmlns:a14="http://schemas.microsoft.com/office/drawing/2010/main" val="0"/>
                        </a:ext>
                      </a:extLst>
                    </a:blip>
                    <a:stretch>
                      <a:fillRect/>
                    </a:stretch>
                  </pic:blipFill>
                  <pic:spPr>
                    <a:xfrm>
                      <a:off x="0" y="0"/>
                      <a:ext cx="2082800" cy="939800"/>
                    </a:xfrm>
                    <a:prstGeom prst="rect">
                      <a:avLst/>
                    </a:prstGeom>
                  </pic:spPr>
                </pic:pic>
              </a:graphicData>
            </a:graphic>
          </wp:inline>
        </w:drawing>
      </w:r>
    </w:p>
    <w:p w14:paraId="52367B95" w14:textId="77777777" w:rsidR="006F5281" w:rsidRPr="006F5281" w:rsidRDefault="006F5281" w:rsidP="00364BEB">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5. A classificação das propostas far-se-á pela média ponderada das Propostas Técnicas e Econômicas, mediante a aplicação da seguinte fórmula com os respectivos pesos: </w:t>
      </w:r>
    </w:p>
    <w:p w14:paraId="5FF4007D" w14:textId="77777777" w:rsidR="006F5281" w:rsidRPr="006E03F2" w:rsidRDefault="006F5281" w:rsidP="006F5281">
      <w:pPr>
        <w:spacing w:before="100" w:beforeAutospacing="1" w:after="100" w:afterAutospacing="1" w:line="240" w:lineRule="auto"/>
        <w:rPr>
          <w:rFonts w:ascii="Arial" w:eastAsia="Times New Roman" w:hAnsi="Arial" w:cs="Arial"/>
          <w:b/>
          <w:bCs/>
          <w:lang w:eastAsia="pt-BR"/>
        </w:rPr>
      </w:pPr>
    </w:p>
    <w:p w14:paraId="17CC1FCB" w14:textId="064D564A" w:rsidR="006F5281" w:rsidRPr="006E03F2" w:rsidRDefault="006F5281" w:rsidP="006F5281">
      <w:pPr>
        <w:spacing w:before="100" w:beforeAutospacing="1" w:after="100" w:afterAutospacing="1" w:line="240" w:lineRule="auto"/>
        <w:rPr>
          <w:rFonts w:ascii="Arial" w:eastAsia="Times New Roman" w:hAnsi="Arial" w:cs="Arial"/>
          <w:b/>
          <w:bCs/>
          <w:lang w:eastAsia="pt-BR"/>
        </w:rPr>
      </w:pPr>
      <w:r w:rsidRPr="006F5281">
        <w:rPr>
          <w:rFonts w:ascii="Arial" w:eastAsia="Times New Roman" w:hAnsi="Arial" w:cs="Arial"/>
          <w:b/>
          <w:bCs/>
          <w:lang w:eastAsia="pt-BR"/>
        </w:rPr>
        <w:t xml:space="preserve">PROPOSTA TÉCNICA: PESO = </w:t>
      </w:r>
      <w:r w:rsidRPr="006E03F2">
        <w:rPr>
          <w:rFonts w:ascii="Arial" w:eastAsia="Times New Roman" w:hAnsi="Arial" w:cs="Arial"/>
          <w:b/>
          <w:bCs/>
          <w:lang w:eastAsia="pt-BR"/>
        </w:rPr>
        <w:t>5</w:t>
      </w:r>
      <w:r w:rsidRPr="006F5281">
        <w:rPr>
          <w:rFonts w:ascii="Arial" w:eastAsia="Times New Roman" w:hAnsi="Arial" w:cs="Arial"/>
          <w:b/>
          <w:bCs/>
          <w:lang w:eastAsia="pt-BR"/>
        </w:rPr>
        <w:t xml:space="preserve">0 </w:t>
      </w:r>
    </w:p>
    <w:p w14:paraId="28DA0B5A" w14:textId="2EC3B0AD" w:rsidR="006F5281" w:rsidRPr="006E03F2" w:rsidRDefault="006F5281" w:rsidP="006F5281">
      <w:pPr>
        <w:spacing w:before="100" w:beforeAutospacing="1" w:after="100" w:afterAutospacing="1" w:line="240" w:lineRule="auto"/>
        <w:rPr>
          <w:rFonts w:ascii="Arial" w:eastAsia="Times New Roman" w:hAnsi="Arial" w:cs="Arial"/>
          <w:b/>
          <w:bCs/>
          <w:lang w:eastAsia="pt-BR"/>
        </w:rPr>
      </w:pPr>
      <w:r w:rsidRPr="006F5281">
        <w:rPr>
          <w:rFonts w:ascii="Arial" w:eastAsia="Times New Roman" w:hAnsi="Arial" w:cs="Arial"/>
          <w:b/>
          <w:bCs/>
          <w:lang w:eastAsia="pt-BR"/>
        </w:rPr>
        <w:t xml:space="preserve">PROPOSTA DE PREÇOS: PESO = </w:t>
      </w:r>
      <w:r w:rsidRPr="006E03F2">
        <w:rPr>
          <w:rFonts w:ascii="Arial" w:eastAsia="Times New Roman" w:hAnsi="Arial" w:cs="Arial"/>
          <w:b/>
          <w:bCs/>
          <w:lang w:eastAsia="pt-BR"/>
        </w:rPr>
        <w:t>5</w:t>
      </w:r>
      <w:r w:rsidRPr="006F5281">
        <w:rPr>
          <w:rFonts w:ascii="Arial" w:eastAsia="Times New Roman" w:hAnsi="Arial" w:cs="Arial"/>
          <w:b/>
          <w:bCs/>
          <w:lang w:eastAsia="pt-BR"/>
        </w:rPr>
        <w:t xml:space="preserve">0 </w:t>
      </w:r>
    </w:p>
    <w:p w14:paraId="245D9A97" w14:textId="3600601C" w:rsidR="006F5281" w:rsidRPr="006E03F2" w:rsidRDefault="006F5281" w:rsidP="006F5281">
      <w:pPr>
        <w:spacing w:after="0" w:line="240" w:lineRule="auto"/>
        <w:rPr>
          <w:rFonts w:ascii="Arial" w:eastAsia="Times New Roman" w:hAnsi="Arial" w:cs="Arial"/>
          <w:b/>
          <w:bCs/>
          <w:lang w:eastAsia="pt-BR"/>
        </w:rPr>
      </w:pPr>
    </w:p>
    <w:p w14:paraId="4773D010" w14:textId="625B7CAC" w:rsidR="006F5281" w:rsidRPr="006E03F2" w:rsidRDefault="006F5281" w:rsidP="006F5281">
      <w:pPr>
        <w:spacing w:after="0" w:line="240" w:lineRule="auto"/>
        <w:rPr>
          <w:rFonts w:ascii="Arial" w:eastAsia="Times New Roman" w:hAnsi="Arial" w:cs="Arial"/>
          <w:b/>
          <w:bCs/>
          <w:u w:val="single"/>
          <w:lang w:eastAsia="pt-BR"/>
        </w:rPr>
      </w:pPr>
      <w:r w:rsidRPr="006E03F2">
        <w:rPr>
          <w:rFonts w:ascii="Arial" w:eastAsia="Times New Roman" w:hAnsi="Arial" w:cs="Arial"/>
          <w:b/>
          <w:bCs/>
          <w:lang w:eastAsia="pt-BR"/>
        </w:rPr>
        <w:t xml:space="preserve">A = </w:t>
      </w:r>
      <w:r w:rsidRPr="006E03F2">
        <w:rPr>
          <w:rFonts w:ascii="Arial" w:eastAsia="Times New Roman" w:hAnsi="Arial" w:cs="Arial"/>
          <w:b/>
          <w:bCs/>
          <w:u w:val="single"/>
          <w:lang w:eastAsia="pt-BR"/>
        </w:rPr>
        <w:t>((ITPx50) + NP x 50))</w:t>
      </w:r>
    </w:p>
    <w:p w14:paraId="4CA17A25" w14:textId="6B83D305" w:rsidR="006F5281" w:rsidRPr="006E03F2" w:rsidRDefault="006F5281" w:rsidP="008C7128">
      <w:pPr>
        <w:tabs>
          <w:tab w:val="left" w:pos="6589"/>
        </w:tabs>
        <w:rPr>
          <w:rFonts w:ascii="Arial" w:eastAsia="Times New Roman" w:hAnsi="Arial" w:cs="Arial"/>
          <w:b/>
          <w:bCs/>
          <w:lang w:eastAsia="pt-BR"/>
        </w:rPr>
      </w:pPr>
      <w:r w:rsidRPr="006E03F2">
        <w:rPr>
          <w:rFonts w:ascii="Arial" w:eastAsia="Times New Roman" w:hAnsi="Arial" w:cs="Arial"/>
          <w:b/>
          <w:bCs/>
          <w:lang w:eastAsia="pt-BR"/>
        </w:rPr>
        <w:t xml:space="preserve">                    100</w:t>
      </w:r>
    </w:p>
    <w:p w14:paraId="3B436585" w14:textId="239A7F27" w:rsidR="006F5281" w:rsidRPr="006E03F2" w:rsidRDefault="006F5281" w:rsidP="008C7128">
      <w:pPr>
        <w:tabs>
          <w:tab w:val="left" w:pos="6589"/>
        </w:tabs>
        <w:rPr>
          <w:rFonts w:ascii="Arial" w:eastAsia="Times New Roman" w:hAnsi="Arial" w:cs="Arial"/>
          <w:b/>
          <w:bCs/>
          <w:lang w:eastAsia="pt-BR"/>
        </w:rPr>
      </w:pPr>
    </w:p>
    <w:p w14:paraId="3D17EF6A" w14:textId="77777777" w:rsidR="006F5281" w:rsidRPr="006E03F2" w:rsidRDefault="006F5281" w:rsidP="006F5281">
      <w:pPr>
        <w:spacing w:after="0" w:line="240" w:lineRule="auto"/>
        <w:rPr>
          <w:rFonts w:ascii="Arial" w:eastAsia="Times New Roman" w:hAnsi="Arial" w:cs="Arial"/>
          <w:lang w:eastAsia="pt-BR"/>
        </w:rPr>
      </w:pPr>
      <w:r w:rsidRPr="006F5281">
        <w:rPr>
          <w:rFonts w:ascii="Arial" w:eastAsia="Times New Roman" w:hAnsi="Arial" w:cs="Arial"/>
          <w:lang w:eastAsia="pt-BR"/>
        </w:rPr>
        <w:t>Onde:</w:t>
      </w:r>
      <w:r w:rsidRPr="006F5281">
        <w:rPr>
          <w:rFonts w:ascii="Arial" w:eastAsia="Times New Roman" w:hAnsi="Arial" w:cs="Arial"/>
          <w:lang w:eastAsia="pt-BR"/>
        </w:rPr>
        <w:br/>
        <w:t>A= Avaliação</w:t>
      </w:r>
      <w:r w:rsidRPr="006F5281">
        <w:rPr>
          <w:rFonts w:ascii="Arial" w:eastAsia="Times New Roman" w:hAnsi="Arial" w:cs="Arial"/>
          <w:lang w:eastAsia="pt-BR"/>
        </w:rPr>
        <w:br/>
        <w:t xml:space="preserve">ITP = Índice Técnico da Proposta </w:t>
      </w:r>
    </w:p>
    <w:p w14:paraId="60E0E937" w14:textId="1AA4FC72" w:rsidR="006F5281" w:rsidRPr="006E03F2" w:rsidRDefault="006F5281" w:rsidP="009B0D3A">
      <w:pPr>
        <w:spacing w:after="0" w:line="240" w:lineRule="auto"/>
        <w:rPr>
          <w:rFonts w:ascii="Arial" w:eastAsia="Times New Roman" w:hAnsi="Arial" w:cs="Arial"/>
          <w:lang w:eastAsia="pt-BR"/>
        </w:rPr>
      </w:pPr>
      <w:r w:rsidRPr="006F5281">
        <w:rPr>
          <w:rFonts w:ascii="Arial" w:eastAsia="Times New Roman" w:hAnsi="Arial" w:cs="Arial"/>
          <w:lang w:eastAsia="pt-BR"/>
        </w:rPr>
        <w:t xml:space="preserve">NP = Nota de Preço </w:t>
      </w:r>
    </w:p>
    <w:p w14:paraId="24F4BDD7" w14:textId="6CAF43DE" w:rsidR="006F5281" w:rsidRPr="006F5281" w:rsidRDefault="006F5281" w:rsidP="00364BEB">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6. Avaliação d</w:t>
      </w:r>
      <w:r w:rsidR="004445FE" w:rsidRPr="006E03F2">
        <w:rPr>
          <w:rFonts w:ascii="Arial" w:eastAsia="Times New Roman" w:hAnsi="Arial" w:cs="Arial"/>
          <w:lang w:eastAsia="pt-BR"/>
        </w:rPr>
        <w:t xml:space="preserve">o </w:t>
      </w:r>
      <w:r w:rsidR="00C464AE">
        <w:rPr>
          <w:rFonts w:ascii="Arial" w:eastAsia="Times New Roman" w:hAnsi="Arial" w:cs="Arial"/>
          <w:lang w:eastAsia="pt-BR"/>
        </w:rPr>
        <w:t xml:space="preserve">Hospital Municipal </w:t>
      </w:r>
      <w:r w:rsidRPr="006F5281">
        <w:rPr>
          <w:rFonts w:ascii="Arial" w:eastAsia="Times New Roman" w:hAnsi="Arial" w:cs="Arial"/>
          <w:lang w:eastAsia="pt-BR"/>
        </w:rPr>
        <w:t xml:space="preserve">será obtida pela média aritmética das Avaliações obtidas. </w:t>
      </w:r>
    </w:p>
    <w:p w14:paraId="5C23A151" w14:textId="77777777" w:rsidR="006F5281" w:rsidRPr="006F5281" w:rsidRDefault="006F5281" w:rsidP="00364BEB">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7. Será declarada vencedora do processo de seleção a entidade classificada, cuja avaliação obtenha a maior pontuação dentre as demais pontuações totais. </w:t>
      </w:r>
    </w:p>
    <w:p w14:paraId="0BB55E18" w14:textId="126FCCFC" w:rsidR="006F5281" w:rsidRPr="006E03F2" w:rsidRDefault="006F5281" w:rsidP="008C7128">
      <w:pPr>
        <w:tabs>
          <w:tab w:val="left" w:pos="6589"/>
        </w:tabs>
        <w:rPr>
          <w:rFonts w:ascii="Arial" w:hAnsi="Arial" w:cs="Arial"/>
        </w:rPr>
      </w:pPr>
    </w:p>
    <w:p w14:paraId="66179438" w14:textId="1F3BB1BD" w:rsidR="006F5281" w:rsidRDefault="006F5281" w:rsidP="008C7128">
      <w:pPr>
        <w:tabs>
          <w:tab w:val="left" w:pos="6589"/>
        </w:tabs>
        <w:rPr>
          <w:rFonts w:ascii="Arial" w:hAnsi="Arial" w:cs="Arial"/>
        </w:rPr>
      </w:pPr>
    </w:p>
    <w:p w14:paraId="501E5875" w14:textId="37344E35" w:rsidR="00377FD9" w:rsidRDefault="00377FD9" w:rsidP="008C7128">
      <w:pPr>
        <w:tabs>
          <w:tab w:val="left" w:pos="6589"/>
        </w:tabs>
        <w:rPr>
          <w:rFonts w:ascii="Arial" w:hAnsi="Arial" w:cs="Arial"/>
        </w:rPr>
      </w:pPr>
    </w:p>
    <w:p w14:paraId="6CA90897" w14:textId="2BBB71AF" w:rsidR="00377FD9" w:rsidRDefault="00377FD9" w:rsidP="008C7128">
      <w:pPr>
        <w:tabs>
          <w:tab w:val="left" w:pos="6589"/>
        </w:tabs>
        <w:rPr>
          <w:rFonts w:ascii="Arial" w:hAnsi="Arial" w:cs="Arial"/>
        </w:rPr>
      </w:pPr>
    </w:p>
    <w:p w14:paraId="5104FE8C" w14:textId="77777777" w:rsidR="00377FD9" w:rsidRDefault="00377FD9" w:rsidP="008C7128">
      <w:pPr>
        <w:tabs>
          <w:tab w:val="left" w:pos="6589"/>
        </w:tabs>
        <w:rPr>
          <w:rFonts w:ascii="Arial" w:hAnsi="Arial" w:cs="Arial"/>
        </w:rPr>
      </w:pPr>
    </w:p>
    <w:p w14:paraId="449573F6" w14:textId="2A03124E" w:rsidR="006F5281" w:rsidRPr="006F5281" w:rsidRDefault="006F5281" w:rsidP="006F5281">
      <w:pPr>
        <w:spacing w:before="100" w:beforeAutospacing="1" w:after="100" w:afterAutospacing="1" w:line="240" w:lineRule="auto"/>
        <w:jc w:val="center"/>
        <w:rPr>
          <w:rFonts w:ascii="Arial" w:eastAsia="Times New Roman" w:hAnsi="Arial" w:cs="Arial"/>
          <w:lang w:eastAsia="pt-BR"/>
        </w:rPr>
      </w:pPr>
      <w:r w:rsidRPr="006F5281">
        <w:rPr>
          <w:rFonts w:ascii="Arial" w:eastAsia="Times New Roman" w:hAnsi="Arial" w:cs="Arial"/>
          <w:b/>
          <w:bCs/>
          <w:lang w:eastAsia="pt-BR"/>
        </w:rPr>
        <w:lastRenderedPageBreak/>
        <w:t>ANEXO VI</w:t>
      </w:r>
      <w:r w:rsidRPr="006F5281">
        <w:rPr>
          <w:rFonts w:ascii="Arial" w:eastAsia="Times New Roman" w:hAnsi="Arial" w:cs="Arial"/>
          <w:b/>
          <w:bCs/>
          <w:lang w:eastAsia="pt-BR"/>
        </w:rPr>
        <w:br/>
        <w:t>MINUTA DO CONTRATO DE GESTÃO</w:t>
      </w:r>
    </w:p>
    <w:p w14:paraId="2D8138A8" w14:textId="77777777" w:rsidR="006F5281" w:rsidRPr="006E03F2" w:rsidRDefault="006F5281" w:rsidP="006F5281">
      <w:pPr>
        <w:spacing w:before="100" w:beforeAutospacing="1" w:after="100" w:afterAutospacing="1" w:line="240" w:lineRule="auto"/>
        <w:ind w:left="4248"/>
        <w:jc w:val="both"/>
        <w:rPr>
          <w:rFonts w:ascii="Arial" w:eastAsia="Times New Roman" w:hAnsi="Arial" w:cs="Arial"/>
          <w:b/>
          <w:bCs/>
          <w:lang w:eastAsia="pt-BR"/>
        </w:rPr>
      </w:pPr>
    </w:p>
    <w:p w14:paraId="633A042F" w14:textId="04A0655E" w:rsidR="006F5281" w:rsidRPr="006E03F2" w:rsidRDefault="006F5281" w:rsidP="006F5281">
      <w:pPr>
        <w:spacing w:before="100" w:beforeAutospacing="1" w:after="100" w:afterAutospacing="1" w:line="240" w:lineRule="auto"/>
        <w:ind w:left="4248"/>
        <w:jc w:val="both"/>
        <w:rPr>
          <w:rFonts w:ascii="Arial" w:eastAsia="Times New Roman" w:hAnsi="Arial" w:cs="Arial"/>
          <w:lang w:eastAsia="pt-BR"/>
        </w:rPr>
      </w:pPr>
      <w:r w:rsidRPr="006F5281">
        <w:rPr>
          <w:rFonts w:ascii="Arial" w:eastAsia="Times New Roman" w:hAnsi="Arial" w:cs="Arial"/>
          <w:b/>
          <w:bCs/>
          <w:lang w:eastAsia="pt-BR"/>
        </w:rPr>
        <w:t xml:space="preserve">CONTRATO DE GESTÃO N.o </w:t>
      </w:r>
      <w:r w:rsidRPr="006E03F2">
        <w:rPr>
          <w:rFonts w:ascii="Arial" w:eastAsia="Times New Roman" w:hAnsi="Arial" w:cs="Arial"/>
          <w:b/>
          <w:bCs/>
          <w:highlight w:val="yellow"/>
          <w:lang w:eastAsia="pt-BR"/>
        </w:rPr>
        <w:t>xxx</w:t>
      </w:r>
      <w:r w:rsidRPr="006E03F2">
        <w:rPr>
          <w:rFonts w:ascii="Arial" w:eastAsia="Times New Roman" w:hAnsi="Arial" w:cs="Arial"/>
          <w:b/>
          <w:bCs/>
          <w:lang w:eastAsia="pt-BR"/>
        </w:rPr>
        <w:t>/2022</w:t>
      </w:r>
      <w:r w:rsidRPr="006F5281">
        <w:rPr>
          <w:rFonts w:ascii="Arial" w:eastAsia="Times New Roman" w:hAnsi="Arial" w:cs="Arial"/>
          <w:b/>
          <w:bCs/>
          <w:lang w:eastAsia="pt-BR"/>
        </w:rPr>
        <w:t xml:space="preserve">, QUE ENTRE SI CELEBRAM O MUNICÍPIO DE </w:t>
      </w:r>
      <w:r w:rsidR="003C5B67" w:rsidRPr="003C5B67">
        <w:rPr>
          <w:rFonts w:ascii="Arial" w:eastAsia="Times New Roman" w:hAnsi="Arial" w:cs="Arial"/>
          <w:b/>
          <w:bCs/>
          <w:lang w:eastAsia="pt-BR"/>
        </w:rPr>
        <w:t>CONTENDA</w:t>
      </w:r>
      <w:r w:rsidRPr="006F5281">
        <w:rPr>
          <w:rFonts w:ascii="Arial" w:eastAsia="Times New Roman" w:hAnsi="Arial" w:cs="Arial"/>
          <w:b/>
          <w:bCs/>
          <w:lang w:eastAsia="pt-BR"/>
        </w:rPr>
        <w:t xml:space="preserve"> E </w:t>
      </w:r>
      <w:r w:rsidRPr="003C5B67">
        <w:rPr>
          <w:rFonts w:ascii="Arial" w:eastAsia="Times New Roman" w:hAnsi="Arial" w:cs="Arial"/>
          <w:b/>
          <w:bCs/>
          <w:highlight w:val="yellow"/>
          <w:lang w:eastAsia="pt-BR"/>
        </w:rPr>
        <w:t>XXXXX</w:t>
      </w:r>
      <w:r w:rsidRPr="006F5281">
        <w:rPr>
          <w:rFonts w:ascii="Arial" w:eastAsia="Times New Roman" w:hAnsi="Arial" w:cs="Arial"/>
          <w:b/>
          <w:bCs/>
          <w:lang w:eastAsia="pt-BR"/>
        </w:rPr>
        <w:t>, QUALIFICADA COMO ORGANIZAÇÃO SOCIAL NA ÁREA D</w:t>
      </w:r>
      <w:r w:rsidRPr="006E03F2">
        <w:rPr>
          <w:rFonts w:ascii="Arial" w:eastAsia="Times New Roman" w:hAnsi="Arial" w:cs="Arial"/>
          <w:b/>
          <w:bCs/>
          <w:lang w:eastAsia="pt-BR"/>
        </w:rPr>
        <w:t xml:space="preserve">A SAÚDE, PARA A GESTÃO E OPERACIONALIZAÇÃO </w:t>
      </w:r>
      <w:r w:rsidR="004445FE" w:rsidRPr="006E03F2">
        <w:rPr>
          <w:rFonts w:ascii="Arial" w:eastAsia="Times New Roman" w:hAnsi="Arial" w:cs="Arial"/>
          <w:b/>
          <w:bCs/>
          <w:lang w:eastAsia="pt-BR"/>
        </w:rPr>
        <w:t>DO HOSPITAL MUNICIPAL</w:t>
      </w:r>
      <w:r w:rsidRPr="006F5281">
        <w:rPr>
          <w:rFonts w:ascii="Arial" w:eastAsia="Times New Roman" w:hAnsi="Arial" w:cs="Arial"/>
          <w:b/>
          <w:bCs/>
          <w:lang w:eastAsia="pt-BR"/>
        </w:rPr>
        <w:t xml:space="preserve">. </w:t>
      </w:r>
    </w:p>
    <w:p w14:paraId="0F0C152F" w14:textId="6E6BB0FE" w:rsidR="006F5281" w:rsidRPr="006F5281" w:rsidRDefault="006F5281" w:rsidP="006F5281">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Pelo presente </w:t>
      </w:r>
      <w:r w:rsidRPr="003C5B67">
        <w:rPr>
          <w:rFonts w:ascii="Arial" w:eastAsia="Times New Roman" w:hAnsi="Arial" w:cs="Arial"/>
          <w:lang w:eastAsia="pt-BR"/>
        </w:rPr>
        <w:t xml:space="preserve">instrumento particular, de um lado, o </w:t>
      </w:r>
      <w:r w:rsidRPr="003C5B67">
        <w:rPr>
          <w:rFonts w:ascii="Arial" w:eastAsia="Times New Roman" w:hAnsi="Arial" w:cs="Arial"/>
          <w:b/>
          <w:bCs/>
          <w:lang w:eastAsia="pt-BR"/>
        </w:rPr>
        <w:t xml:space="preserve">MUNICÍPIO DE </w:t>
      </w:r>
      <w:r w:rsidR="009B3F78" w:rsidRPr="003C5B67">
        <w:rPr>
          <w:rFonts w:ascii="Arial" w:eastAsia="Times New Roman" w:hAnsi="Arial" w:cs="Arial"/>
          <w:b/>
          <w:bCs/>
          <w:lang w:eastAsia="pt-BR"/>
        </w:rPr>
        <w:t>CONTENDA</w:t>
      </w:r>
      <w:r w:rsidRPr="003C5B67">
        <w:rPr>
          <w:rFonts w:ascii="Arial" w:eastAsia="Times New Roman" w:hAnsi="Arial" w:cs="Arial"/>
          <w:lang w:eastAsia="pt-BR"/>
        </w:rPr>
        <w:t xml:space="preserve">, com sede nesta cidade, na </w:t>
      </w:r>
      <w:r w:rsidR="009B3F78" w:rsidRPr="003C5B67">
        <w:rPr>
          <w:rFonts w:ascii="Arial" w:eastAsia="Times New Roman" w:hAnsi="Arial" w:cs="Arial"/>
          <w:lang w:eastAsia="pt-BR"/>
        </w:rPr>
        <w:t>Av. João Franco nº</w:t>
      </w:r>
      <w:r w:rsidR="003C5B67">
        <w:rPr>
          <w:rFonts w:ascii="Arial" w:eastAsia="Times New Roman" w:hAnsi="Arial" w:cs="Arial"/>
          <w:lang w:eastAsia="pt-BR"/>
        </w:rPr>
        <w:t xml:space="preserve"> </w:t>
      </w:r>
      <w:r w:rsidR="009B3F78" w:rsidRPr="003C5B67">
        <w:rPr>
          <w:rFonts w:ascii="Arial" w:eastAsia="Times New Roman" w:hAnsi="Arial" w:cs="Arial"/>
          <w:lang w:eastAsia="pt-BR"/>
        </w:rPr>
        <w:t>400 centro, Contenda-PR</w:t>
      </w:r>
      <w:r w:rsidRPr="003C5B67">
        <w:rPr>
          <w:rFonts w:ascii="Arial" w:eastAsia="Times New Roman" w:hAnsi="Arial" w:cs="Arial"/>
          <w:lang w:eastAsia="pt-BR"/>
        </w:rPr>
        <w:t>,</w:t>
      </w:r>
      <w:r w:rsidRPr="006F5281">
        <w:rPr>
          <w:rFonts w:ascii="Arial" w:eastAsia="Times New Roman" w:hAnsi="Arial" w:cs="Arial"/>
          <w:lang w:eastAsia="pt-BR"/>
        </w:rPr>
        <w:t xml:space="preserve"> representada por seu Prefeito, </w:t>
      </w:r>
      <w:r w:rsidRPr="006F5281">
        <w:rPr>
          <w:rFonts w:ascii="Arial" w:eastAsia="Times New Roman" w:hAnsi="Arial" w:cs="Arial"/>
          <w:b/>
          <w:bCs/>
          <w:lang w:eastAsia="pt-BR"/>
        </w:rPr>
        <w:t xml:space="preserve">Sr. </w:t>
      </w:r>
      <w:r w:rsidRPr="006E03F2">
        <w:rPr>
          <w:rFonts w:ascii="Arial" w:eastAsia="Times New Roman" w:hAnsi="Arial" w:cs="Arial"/>
          <w:b/>
          <w:bCs/>
          <w:lang w:eastAsia="pt-BR"/>
        </w:rPr>
        <w:t>xxxxxxxx</w:t>
      </w:r>
      <w:r w:rsidRPr="006F5281">
        <w:rPr>
          <w:rFonts w:ascii="Arial" w:eastAsia="Times New Roman" w:hAnsi="Arial" w:cs="Arial"/>
          <w:lang w:eastAsia="pt-BR"/>
        </w:rPr>
        <w:t xml:space="preserve">, portador da carteira de identidade n.o XXXXX, expedida pelo XXXXX, inscrito no CPF/MF sob o n.o XXXXXXXXXX, doravante denominado simplesmente </w:t>
      </w:r>
      <w:r w:rsidRPr="006F5281">
        <w:rPr>
          <w:rFonts w:ascii="Arial" w:eastAsia="Times New Roman" w:hAnsi="Arial" w:cs="Arial"/>
          <w:b/>
          <w:bCs/>
          <w:lang w:eastAsia="pt-BR"/>
        </w:rPr>
        <w:t>CONTRATANTE</w:t>
      </w:r>
      <w:r w:rsidRPr="006F5281">
        <w:rPr>
          <w:rFonts w:ascii="Arial" w:eastAsia="Times New Roman" w:hAnsi="Arial" w:cs="Arial"/>
          <w:lang w:eastAsia="pt-BR"/>
        </w:rPr>
        <w:t xml:space="preserve">, e, de outro lado, a XXXXX, inscrita no CNPJ sob o n.o XXXX, com endereço à XXXXXXXXXX, telefone XXXXXXXX, e-mail XXXXXXXXX, neste ato representada por XXXXXXXXXXXXXX na qualidade de XXXXXX, portador da Cédula de Identidade n.o </w:t>
      </w:r>
      <w:r w:rsidRPr="006F5281">
        <w:rPr>
          <w:rFonts w:ascii="Arial" w:eastAsia="Times New Roman" w:hAnsi="Arial" w:cs="Arial"/>
          <w:highlight w:val="yellow"/>
          <w:lang w:eastAsia="pt-BR"/>
        </w:rPr>
        <w:t>XXXXXXXXXX</w:t>
      </w:r>
      <w:r w:rsidRPr="006F5281">
        <w:rPr>
          <w:rFonts w:ascii="Arial" w:eastAsia="Times New Roman" w:hAnsi="Arial" w:cs="Arial"/>
          <w:lang w:eastAsia="pt-BR"/>
        </w:rPr>
        <w:t xml:space="preserve">, expedida pela XXXXXX, inscrito no CPF/MF sob o n. XXXXXXXXXX, doravante denominada </w:t>
      </w:r>
      <w:r w:rsidRPr="006F5281">
        <w:rPr>
          <w:rFonts w:ascii="Arial" w:eastAsia="Times New Roman" w:hAnsi="Arial" w:cs="Arial"/>
          <w:b/>
          <w:bCs/>
          <w:lang w:eastAsia="pt-BR"/>
        </w:rPr>
        <w:t>CONTRATADA</w:t>
      </w:r>
      <w:r w:rsidRPr="006F5281">
        <w:rPr>
          <w:rFonts w:ascii="Arial" w:eastAsia="Times New Roman" w:hAnsi="Arial" w:cs="Arial"/>
          <w:lang w:eastAsia="pt-BR"/>
        </w:rPr>
        <w:t xml:space="preserve">, tendo em vista o que </w:t>
      </w:r>
      <w:r w:rsidRPr="006E03F2">
        <w:rPr>
          <w:rFonts w:ascii="Arial" w:eastAsia="Times New Roman" w:hAnsi="Arial" w:cs="Arial"/>
          <w:lang w:eastAsia="pt-BR"/>
        </w:rPr>
        <w:t>dispõe</w:t>
      </w:r>
      <w:r w:rsidRPr="006F5281">
        <w:rPr>
          <w:rFonts w:ascii="Arial" w:eastAsia="Times New Roman" w:hAnsi="Arial" w:cs="Arial"/>
          <w:lang w:eastAsia="pt-BR"/>
        </w:rPr>
        <w:t xml:space="preserve"> a Lei Federal n. 8.080/90, a Lei Federal n. 9.637/98, a Lei Municipal n. </w:t>
      </w:r>
      <w:r w:rsidRPr="006E03F2">
        <w:rPr>
          <w:rFonts w:ascii="Arial" w:eastAsia="Times New Roman" w:hAnsi="Arial" w:cs="Arial"/>
          <w:lang w:eastAsia="pt-BR"/>
        </w:rPr>
        <w:t>1932/2021</w:t>
      </w:r>
      <w:r w:rsidRPr="006F5281">
        <w:rPr>
          <w:rFonts w:ascii="Arial" w:eastAsia="Times New Roman" w:hAnsi="Arial" w:cs="Arial"/>
          <w:lang w:eastAsia="pt-BR"/>
        </w:rPr>
        <w:t xml:space="preserve"> e demais alterações, considerando o resultado do Edital de </w:t>
      </w:r>
      <w:r w:rsidRPr="006E03F2">
        <w:rPr>
          <w:rFonts w:ascii="Arial" w:hAnsi="Arial" w:cs="Arial"/>
        </w:rPr>
        <w:t xml:space="preserve">Seleção, através do </w:t>
      </w:r>
      <w:r w:rsidRPr="006E03F2">
        <w:rPr>
          <w:rFonts w:ascii="Arial" w:hAnsi="Arial" w:cs="Arial"/>
          <w:b/>
          <w:bCs/>
        </w:rPr>
        <w:t>CHAMAMENTO PÚBLICO N. xxx</w:t>
      </w:r>
      <w:r w:rsidRPr="006E03F2">
        <w:rPr>
          <w:rFonts w:ascii="Arial" w:hAnsi="Arial" w:cs="Arial"/>
        </w:rPr>
        <w:t xml:space="preserve">, com </w:t>
      </w:r>
      <w:r w:rsidRPr="006E03F2">
        <w:rPr>
          <w:rFonts w:ascii="Arial" w:hAnsi="Arial" w:cs="Arial"/>
          <w:b/>
          <w:bCs/>
        </w:rPr>
        <w:t xml:space="preserve">DISPENSA DE </w:t>
      </w:r>
      <w:r w:rsidRPr="006F5281">
        <w:rPr>
          <w:rFonts w:ascii="Arial" w:eastAsia="Times New Roman" w:hAnsi="Arial" w:cs="Arial"/>
          <w:b/>
          <w:bCs/>
          <w:lang w:eastAsia="pt-BR"/>
        </w:rPr>
        <w:t>LICITAÇÃO</w:t>
      </w:r>
      <w:r w:rsidRPr="006F5281">
        <w:rPr>
          <w:rFonts w:ascii="Arial" w:eastAsia="Times New Roman" w:hAnsi="Arial" w:cs="Arial"/>
          <w:lang w:eastAsia="pt-BR"/>
        </w:rPr>
        <w:t xml:space="preserve">, nos termos do art. 24, inciso XXIV, da Lei Federal n. 8.666/93, em conformidade com as diretrizes e normas do Sistema Único de Saúde – SUS emanadas do Ministério da Saúde – MS resolvem celebrar o presente </w:t>
      </w:r>
      <w:r w:rsidRPr="006F5281">
        <w:rPr>
          <w:rFonts w:ascii="Arial" w:eastAsia="Times New Roman" w:hAnsi="Arial" w:cs="Arial"/>
          <w:b/>
          <w:bCs/>
          <w:lang w:eastAsia="pt-BR"/>
        </w:rPr>
        <w:t xml:space="preserve">CONTRATO DE GESTÃO </w:t>
      </w:r>
      <w:r w:rsidRPr="006F5281">
        <w:rPr>
          <w:rFonts w:ascii="Arial" w:eastAsia="Times New Roman" w:hAnsi="Arial" w:cs="Arial"/>
          <w:lang w:eastAsia="pt-BR"/>
        </w:rPr>
        <w:t xml:space="preserve">referente ao apoio ao gerenciamento e execução das atividades e serviços de saúde a serem desenvolvidos </w:t>
      </w:r>
      <w:r w:rsidR="004445FE" w:rsidRPr="006E03F2">
        <w:rPr>
          <w:rFonts w:ascii="Arial" w:eastAsia="Times New Roman" w:hAnsi="Arial" w:cs="Arial"/>
          <w:lang w:eastAsia="pt-BR"/>
        </w:rPr>
        <w:t>no</w:t>
      </w:r>
      <w:r w:rsidR="009B3F78">
        <w:rPr>
          <w:rFonts w:ascii="Arial" w:eastAsia="Times New Roman" w:hAnsi="Arial" w:cs="Arial"/>
          <w:lang w:eastAsia="pt-BR"/>
        </w:rPr>
        <w:t xml:space="preserve"> Hospital Municipal</w:t>
      </w:r>
      <w:r w:rsidRPr="006F5281">
        <w:rPr>
          <w:rFonts w:ascii="Arial" w:eastAsia="Times New Roman" w:hAnsi="Arial" w:cs="Arial"/>
          <w:lang w:eastAsia="pt-BR"/>
        </w:rPr>
        <w:t xml:space="preserve">, ficando permitido o uso dos respectivos equipamentos de saúde pelo período de vigência do presente </w:t>
      </w:r>
      <w:r w:rsidRPr="006F5281">
        <w:rPr>
          <w:rFonts w:ascii="Arial" w:eastAsia="Times New Roman" w:hAnsi="Arial" w:cs="Arial"/>
          <w:b/>
          <w:bCs/>
          <w:lang w:eastAsia="pt-BR"/>
        </w:rPr>
        <w:t>CONTRATO DE GESTÃO</w:t>
      </w:r>
      <w:r w:rsidRPr="006F5281">
        <w:rPr>
          <w:rFonts w:ascii="Arial" w:eastAsia="Times New Roman" w:hAnsi="Arial" w:cs="Arial"/>
          <w:lang w:eastAsia="pt-BR"/>
        </w:rPr>
        <w:t xml:space="preserve">, mediante as seguintes cláusulas e condições: </w:t>
      </w:r>
    </w:p>
    <w:p w14:paraId="239CA2D0" w14:textId="6B21242F" w:rsidR="006F5281" w:rsidRPr="006E03F2" w:rsidRDefault="006F5281" w:rsidP="006F5281">
      <w:pPr>
        <w:tabs>
          <w:tab w:val="left" w:pos="4058"/>
        </w:tabs>
        <w:jc w:val="both"/>
        <w:rPr>
          <w:rFonts w:ascii="Arial" w:hAnsi="Arial" w:cs="Arial"/>
        </w:rPr>
      </w:pPr>
    </w:p>
    <w:p w14:paraId="67B12F59" w14:textId="77777777" w:rsidR="006F5281" w:rsidRPr="006F5281" w:rsidRDefault="006F5281" w:rsidP="006F5281">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b/>
          <w:bCs/>
          <w:lang w:eastAsia="pt-BR"/>
        </w:rPr>
        <w:t xml:space="preserve">CLÁUSULA PRIMEIRA: OBJETO </w:t>
      </w:r>
    </w:p>
    <w:p w14:paraId="13724C04" w14:textId="58DD5189" w:rsidR="006F5281" w:rsidRPr="006F5281" w:rsidRDefault="006F5281" w:rsidP="006F5281">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1.1. O presente </w:t>
      </w:r>
      <w:r w:rsidRPr="006F5281">
        <w:rPr>
          <w:rFonts w:ascii="Arial" w:eastAsia="Times New Roman" w:hAnsi="Arial" w:cs="Arial"/>
          <w:b/>
          <w:bCs/>
          <w:lang w:eastAsia="pt-BR"/>
        </w:rPr>
        <w:t xml:space="preserve">CONTRATO DE GESTÃO </w:t>
      </w:r>
      <w:r w:rsidRPr="006F5281">
        <w:rPr>
          <w:rFonts w:ascii="Arial" w:eastAsia="Times New Roman" w:hAnsi="Arial" w:cs="Arial"/>
          <w:lang w:eastAsia="pt-BR"/>
        </w:rPr>
        <w:t xml:space="preserve">tem por objeto a operacionalização da gestão e a execução de ações e serviços de saúde a serem prestados pela </w:t>
      </w:r>
      <w:r w:rsidRPr="006F5281">
        <w:rPr>
          <w:rFonts w:ascii="Arial" w:eastAsia="Times New Roman" w:hAnsi="Arial" w:cs="Arial"/>
          <w:b/>
          <w:bCs/>
          <w:lang w:eastAsia="pt-BR"/>
        </w:rPr>
        <w:t xml:space="preserve">CONTRATADA </w:t>
      </w:r>
      <w:r w:rsidR="00C464AE">
        <w:rPr>
          <w:rFonts w:ascii="Arial" w:eastAsia="Times New Roman" w:hAnsi="Arial" w:cs="Arial"/>
          <w:lang w:eastAsia="pt-BR"/>
        </w:rPr>
        <w:t xml:space="preserve">no Hospital e </w:t>
      </w:r>
      <w:r w:rsidR="009B3F78">
        <w:rPr>
          <w:rFonts w:ascii="Arial" w:eastAsia="Times New Roman" w:hAnsi="Arial" w:cs="Arial"/>
          <w:lang w:eastAsia="pt-BR"/>
        </w:rPr>
        <w:t>Municipal</w:t>
      </w:r>
      <w:r w:rsidRPr="006F5281">
        <w:rPr>
          <w:rFonts w:ascii="Arial" w:eastAsia="Times New Roman" w:hAnsi="Arial" w:cs="Arial"/>
          <w:lang w:eastAsia="pt-BR"/>
        </w:rPr>
        <w:t xml:space="preserve">, em tempo integral, que assegure assistência universal e gratuita à população. </w:t>
      </w:r>
    </w:p>
    <w:p w14:paraId="22DAF166" w14:textId="77777777" w:rsidR="006F5281" w:rsidRPr="006F5281" w:rsidRDefault="006F5281" w:rsidP="006F5281">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1.2. A execução do presente </w:t>
      </w:r>
      <w:r w:rsidRPr="006F5281">
        <w:rPr>
          <w:rFonts w:ascii="Arial" w:eastAsia="Times New Roman" w:hAnsi="Arial" w:cs="Arial"/>
          <w:b/>
          <w:bCs/>
          <w:lang w:eastAsia="pt-BR"/>
        </w:rPr>
        <w:t xml:space="preserve">CONTRATO DE GESTÃO </w:t>
      </w:r>
      <w:r w:rsidRPr="006F5281">
        <w:rPr>
          <w:rFonts w:ascii="Arial" w:eastAsia="Times New Roman" w:hAnsi="Arial" w:cs="Arial"/>
          <w:lang w:eastAsia="pt-BR"/>
        </w:rPr>
        <w:t xml:space="preserve">dar-se-á pela </w:t>
      </w:r>
      <w:r w:rsidRPr="006F5281">
        <w:rPr>
          <w:rFonts w:ascii="Arial" w:eastAsia="Times New Roman" w:hAnsi="Arial" w:cs="Arial"/>
          <w:b/>
          <w:bCs/>
          <w:lang w:eastAsia="pt-BR"/>
        </w:rPr>
        <w:t>CONTRATADA</w:t>
      </w:r>
      <w:r w:rsidRPr="006F5281">
        <w:rPr>
          <w:rFonts w:ascii="Arial" w:eastAsia="Times New Roman" w:hAnsi="Arial" w:cs="Arial"/>
          <w:lang w:eastAsia="pt-BR"/>
        </w:rPr>
        <w:t xml:space="preserve">, desde que observadas todas as condições propostas pela </w:t>
      </w:r>
      <w:r w:rsidRPr="006F5281">
        <w:rPr>
          <w:rFonts w:ascii="Arial" w:eastAsia="Times New Roman" w:hAnsi="Arial" w:cs="Arial"/>
          <w:b/>
          <w:bCs/>
          <w:lang w:eastAsia="pt-BR"/>
        </w:rPr>
        <w:t xml:space="preserve">CONTRATADA </w:t>
      </w:r>
      <w:r w:rsidRPr="006F5281">
        <w:rPr>
          <w:rFonts w:ascii="Arial" w:eastAsia="Times New Roman" w:hAnsi="Arial" w:cs="Arial"/>
          <w:lang w:eastAsia="pt-BR"/>
        </w:rPr>
        <w:t xml:space="preserve">no Programa de Trabalho, no Edital e demais diplomas legais. </w:t>
      </w:r>
    </w:p>
    <w:p w14:paraId="446B9585" w14:textId="77777777" w:rsidR="006F5281" w:rsidRPr="006F5281" w:rsidRDefault="006F5281" w:rsidP="006F5281">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1.3. Fazem parte integrante deste </w:t>
      </w:r>
      <w:r w:rsidRPr="006F5281">
        <w:rPr>
          <w:rFonts w:ascii="Arial" w:eastAsia="Times New Roman" w:hAnsi="Arial" w:cs="Arial"/>
          <w:b/>
          <w:bCs/>
          <w:lang w:eastAsia="pt-BR"/>
        </w:rPr>
        <w:t xml:space="preserve">CONTRATO DE GESTÃO </w:t>
      </w:r>
      <w:r w:rsidRPr="006F5281">
        <w:rPr>
          <w:rFonts w:ascii="Arial" w:eastAsia="Times New Roman" w:hAnsi="Arial" w:cs="Arial"/>
          <w:lang w:eastAsia="pt-BR"/>
        </w:rPr>
        <w:t xml:space="preserve">o Edital de Seleção e todos seus Anexos, principalmente: </w:t>
      </w:r>
    </w:p>
    <w:p w14:paraId="36FEEC8C" w14:textId="7BF40294" w:rsidR="006F5281" w:rsidRPr="006E03F2"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a) Anexo I – Termo de Referência; </w:t>
      </w:r>
    </w:p>
    <w:p w14:paraId="3BA8FEE7" w14:textId="77777777" w:rsidR="00364BEB"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b) Anexo VII – Termo de Permissão de Uso</w:t>
      </w:r>
      <w:r w:rsidR="00364BEB">
        <w:rPr>
          <w:rFonts w:ascii="Arial" w:eastAsia="Times New Roman" w:hAnsi="Arial" w:cs="Arial"/>
          <w:lang w:eastAsia="pt-BR"/>
        </w:rPr>
        <w:t>;</w:t>
      </w:r>
    </w:p>
    <w:p w14:paraId="6E53E362" w14:textId="37AB54F3" w:rsidR="006F5281" w:rsidRPr="006F5281" w:rsidRDefault="00364BEB" w:rsidP="00F2654E">
      <w:pPr>
        <w:spacing w:before="100" w:beforeAutospacing="1" w:after="100" w:afterAutospacing="1" w:line="240" w:lineRule="auto"/>
        <w:jc w:val="both"/>
        <w:rPr>
          <w:rFonts w:ascii="Arial" w:eastAsia="Times New Roman" w:hAnsi="Arial" w:cs="Arial"/>
          <w:lang w:eastAsia="pt-BR"/>
        </w:rPr>
      </w:pPr>
      <w:r>
        <w:rPr>
          <w:rFonts w:ascii="Arial" w:eastAsia="Times New Roman" w:hAnsi="Arial" w:cs="Arial"/>
          <w:lang w:eastAsia="pt-BR"/>
        </w:rPr>
        <w:t>c) Plano de Trabalho</w:t>
      </w:r>
      <w:r w:rsidR="006F5281" w:rsidRPr="006F5281">
        <w:rPr>
          <w:rFonts w:ascii="Arial" w:eastAsia="Times New Roman" w:hAnsi="Arial" w:cs="Arial"/>
          <w:lang w:eastAsia="pt-BR"/>
        </w:rPr>
        <w:t xml:space="preserve">. </w:t>
      </w:r>
    </w:p>
    <w:p w14:paraId="024689AA" w14:textId="5A6B7ACF" w:rsidR="006F5281" w:rsidRPr="006E03F2" w:rsidRDefault="006F5281" w:rsidP="00F2654E">
      <w:pPr>
        <w:pStyle w:val="NormalWeb"/>
        <w:jc w:val="both"/>
        <w:rPr>
          <w:rFonts w:ascii="Arial" w:hAnsi="Arial" w:cs="Arial"/>
          <w:sz w:val="22"/>
          <w:szCs w:val="22"/>
        </w:rPr>
      </w:pPr>
      <w:r w:rsidRPr="006E03F2">
        <w:rPr>
          <w:rFonts w:ascii="Arial" w:hAnsi="Arial" w:cs="Arial"/>
          <w:b/>
          <w:bCs/>
          <w:sz w:val="22"/>
          <w:szCs w:val="22"/>
        </w:rPr>
        <w:t xml:space="preserve">CLÁUSULA SEGUNDA: DA PERMISSÃO DE USO DOS BENS </w:t>
      </w:r>
    </w:p>
    <w:p w14:paraId="06B5C6A7" w14:textId="40E95427" w:rsidR="006F5281" w:rsidRPr="006F5281" w:rsidRDefault="006F5281" w:rsidP="00F2654E">
      <w:pPr>
        <w:pStyle w:val="NormalWeb"/>
        <w:jc w:val="both"/>
        <w:rPr>
          <w:rFonts w:ascii="Arial" w:hAnsi="Arial" w:cs="Arial"/>
          <w:sz w:val="22"/>
          <w:szCs w:val="22"/>
        </w:rPr>
      </w:pPr>
      <w:r w:rsidRPr="006F5281">
        <w:rPr>
          <w:rFonts w:ascii="Arial" w:hAnsi="Arial" w:cs="Arial"/>
          <w:sz w:val="22"/>
          <w:szCs w:val="22"/>
        </w:rPr>
        <w:lastRenderedPageBreak/>
        <w:t xml:space="preserve">2.1. Conforme Termo de Permissão de Uso (Anexo VII) o imóvel de propriedade do Município de </w:t>
      </w:r>
      <w:r w:rsidR="003C5B67" w:rsidRPr="003C5B67">
        <w:rPr>
          <w:rFonts w:ascii="Arial" w:hAnsi="Arial" w:cs="Arial"/>
          <w:sz w:val="22"/>
          <w:szCs w:val="22"/>
        </w:rPr>
        <w:t>Contenda</w:t>
      </w:r>
      <w:r w:rsidR="003C5B67" w:rsidRPr="006F5281">
        <w:rPr>
          <w:rFonts w:ascii="Arial" w:hAnsi="Arial" w:cs="Arial"/>
          <w:sz w:val="22"/>
          <w:szCs w:val="22"/>
        </w:rPr>
        <w:t xml:space="preserve"> </w:t>
      </w:r>
      <w:r w:rsidRPr="006F5281">
        <w:rPr>
          <w:rFonts w:ascii="Arial" w:hAnsi="Arial" w:cs="Arial"/>
          <w:sz w:val="22"/>
          <w:szCs w:val="22"/>
        </w:rPr>
        <w:t>referente a</w:t>
      </w:r>
      <w:r w:rsidR="004445FE" w:rsidRPr="006E03F2">
        <w:rPr>
          <w:rFonts w:ascii="Arial" w:hAnsi="Arial" w:cs="Arial"/>
          <w:sz w:val="22"/>
          <w:szCs w:val="22"/>
        </w:rPr>
        <w:t xml:space="preserve">o </w:t>
      </w:r>
      <w:r w:rsidR="002F2995">
        <w:rPr>
          <w:rFonts w:ascii="Arial" w:hAnsi="Arial" w:cs="Arial"/>
          <w:sz w:val="22"/>
          <w:szCs w:val="22"/>
        </w:rPr>
        <w:t>Hospital Municipal</w:t>
      </w:r>
      <w:r w:rsidRPr="006E03F2">
        <w:rPr>
          <w:rFonts w:ascii="Arial" w:hAnsi="Arial" w:cs="Arial"/>
          <w:sz w:val="22"/>
          <w:szCs w:val="22"/>
        </w:rPr>
        <w:t xml:space="preserve">, e os bens móveis têm o seu uso permitido pela </w:t>
      </w:r>
      <w:r w:rsidRPr="006E03F2">
        <w:rPr>
          <w:rFonts w:ascii="Arial" w:hAnsi="Arial" w:cs="Arial"/>
          <w:b/>
          <w:bCs/>
          <w:sz w:val="22"/>
          <w:szCs w:val="22"/>
        </w:rPr>
        <w:t xml:space="preserve">CONTRATADA </w:t>
      </w:r>
      <w:r w:rsidRPr="006E03F2">
        <w:rPr>
          <w:rFonts w:ascii="Arial" w:hAnsi="Arial" w:cs="Arial"/>
          <w:sz w:val="22"/>
          <w:szCs w:val="22"/>
        </w:rPr>
        <w:t xml:space="preserve">durante a vigência </w:t>
      </w:r>
      <w:r w:rsidRPr="006F5281">
        <w:rPr>
          <w:rFonts w:ascii="Arial" w:hAnsi="Arial" w:cs="Arial"/>
          <w:sz w:val="22"/>
          <w:szCs w:val="22"/>
        </w:rPr>
        <w:t xml:space="preserve">do presente </w:t>
      </w:r>
      <w:r w:rsidRPr="006F5281">
        <w:rPr>
          <w:rFonts w:ascii="Arial" w:hAnsi="Arial" w:cs="Arial"/>
          <w:b/>
          <w:bCs/>
          <w:sz w:val="22"/>
          <w:szCs w:val="22"/>
        </w:rPr>
        <w:t>CONTRATO DE GESTÃO</w:t>
      </w:r>
      <w:r w:rsidRPr="006F5281">
        <w:rPr>
          <w:rFonts w:ascii="Arial" w:hAnsi="Arial" w:cs="Arial"/>
          <w:sz w:val="22"/>
          <w:szCs w:val="22"/>
        </w:rPr>
        <w:t xml:space="preserve">. </w:t>
      </w:r>
    </w:p>
    <w:p w14:paraId="0DECD35A" w14:textId="5174CB42" w:rsidR="006F5281" w:rsidRPr="006F5281"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b/>
          <w:bCs/>
          <w:lang w:eastAsia="pt-BR"/>
        </w:rPr>
        <w:t xml:space="preserve">CLÁUSULA TERCEIRA: OBRIGAÇÕES DA CONTRATADA </w:t>
      </w:r>
      <w:r w:rsidRPr="006F5281">
        <w:rPr>
          <w:rFonts w:ascii="Arial" w:eastAsia="Times New Roman" w:hAnsi="Arial" w:cs="Arial"/>
          <w:lang w:eastAsia="pt-BR"/>
        </w:rPr>
        <w:t xml:space="preserve">Compromete-se a </w:t>
      </w:r>
      <w:r w:rsidRPr="006F5281">
        <w:rPr>
          <w:rFonts w:ascii="Arial" w:eastAsia="Times New Roman" w:hAnsi="Arial" w:cs="Arial"/>
          <w:b/>
          <w:bCs/>
          <w:lang w:eastAsia="pt-BR"/>
        </w:rPr>
        <w:t xml:space="preserve">CONTRATADA </w:t>
      </w:r>
      <w:r w:rsidRPr="006F5281">
        <w:rPr>
          <w:rFonts w:ascii="Arial" w:eastAsia="Times New Roman" w:hAnsi="Arial" w:cs="Arial"/>
          <w:lang w:eastAsia="pt-BR"/>
        </w:rPr>
        <w:t>a:</w:t>
      </w:r>
    </w:p>
    <w:p w14:paraId="44A25598" w14:textId="77777777" w:rsidR="006F5281" w:rsidRPr="006F5281"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3.1. Prover os serviços ora contratados, com pessoal adequado e capacitado em todos os níveis de trabalho; </w:t>
      </w:r>
    </w:p>
    <w:p w14:paraId="22BA85CE" w14:textId="77777777" w:rsidR="006F5281" w:rsidRPr="006F5281"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3.2. Comunicar à fiscalização do </w:t>
      </w:r>
      <w:r w:rsidRPr="006F5281">
        <w:rPr>
          <w:rFonts w:ascii="Arial" w:eastAsia="Times New Roman" w:hAnsi="Arial" w:cs="Arial"/>
          <w:b/>
          <w:bCs/>
          <w:lang w:eastAsia="pt-BR"/>
        </w:rPr>
        <w:t>CONTRATO DE GESTÃO</w:t>
      </w:r>
      <w:r w:rsidRPr="006F5281">
        <w:rPr>
          <w:rFonts w:ascii="Arial" w:eastAsia="Times New Roman" w:hAnsi="Arial" w:cs="Arial"/>
          <w:lang w:eastAsia="pt-BR"/>
        </w:rPr>
        <w:t xml:space="preserve">, por escrito e tão logo constatado problema ou a impossibilidade de execução de qualquer obrigação contratual, para a adoção das providências cabíveis; </w:t>
      </w:r>
    </w:p>
    <w:p w14:paraId="68AC04A7" w14:textId="77777777" w:rsidR="006F5281" w:rsidRPr="006F5281"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3.3. Responder pelos serviços que executar, na forma do ato convocatório e da legislação aplicável; </w:t>
      </w:r>
    </w:p>
    <w:p w14:paraId="2A3B6C30" w14:textId="77777777" w:rsidR="006F5281" w:rsidRPr="006F5281"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3.4. Reparar, corrigir, remover, reconstruir ou substituir, no todo ou em parte e às suas expensas, bens ou prestações objeto do contrato em que se verificarem vícios, defeitos ou incorreções resultantes de execução irregular ou do emprego ou fornecimento de materiais inadequados ou desconformes com as especificações; </w:t>
      </w:r>
    </w:p>
    <w:p w14:paraId="44B22808" w14:textId="77777777" w:rsidR="006F5281" w:rsidRPr="006F5281"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3.5. Manter em estoque um mínimo de materiais, peças e componentes de reposição regular e necessários à execução do objeto do contrato; </w:t>
      </w:r>
    </w:p>
    <w:p w14:paraId="01B69666" w14:textId="77777777" w:rsidR="006F5281" w:rsidRPr="006F5281" w:rsidRDefault="006F5281" w:rsidP="00F2654E">
      <w:pPr>
        <w:spacing w:before="100" w:beforeAutospacing="1" w:after="100" w:afterAutospacing="1" w:line="240" w:lineRule="auto"/>
        <w:jc w:val="both"/>
        <w:rPr>
          <w:rFonts w:ascii="Arial" w:eastAsia="Times New Roman" w:hAnsi="Arial" w:cs="Arial"/>
          <w:lang w:eastAsia="pt-BR"/>
        </w:rPr>
      </w:pPr>
      <w:r w:rsidRPr="006F5281">
        <w:rPr>
          <w:rFonts w:ascii="Arial" w:eastAsia="Times New Roman" w:hAnsi="Arial" w:cs="Arial"/>
          <w:lang w:eastAsia="pt-BR"/>
        </w:rPr>
        <w:t xml:space="preserve">3.6. Manter, durante toda a duração deste contrato, em compatibilidade com as obrigações assumidas, as condições de habilitação e qualificação exigidas para participação na seleção pública; </w:t>
      </w:r>
    </w:p>
    <w:p w14:paraId="4894A507" w14:textId="2FEB0AB8" w:rsidR="00F2654E" w:rsidRPr="00F2654E" w:rsidRDefault="006F5281" w:rsidP="00F2654E">
      <w:pPr>
        <w:pStyle w:val="NormalWeb"/>
        <w:jc w:val="both"/>
        <w:rPr>
          <w:rFonts w:ascii="Arial" w:hAnsi="Arial" w:cs="Arial"/>
          <w:sz w:val="22"/>
          <w:szCs w:val="22"/>
        </w:rPr>
      </w:pPr>
      <w:r w:rsidRPr="006F5281">
        <w:rPr>
          <w:rFonts w:ascii="Arial" w:hAnsi="Arial" w:cs="Arial"/>
          <w:sz w:val="22"/>
          <w:szCs w:val="22"/>
        </w:rPr>
        <w:t xml:space="preserve">3.7. Assegurar a organização, administração e gerenciamento </w:t>
      </w:r>
      <w:r w:rsidR="004445FE" w:rsidRPr="006E03F2">
        <w:rPr>
          <w:rFonts w:ascii="Arial" w:hAnsi="Arial" w:cs="Arial"/>
          <w:sz w:val="22"/>
          <w:szCs w:val="22"/>
        </w:rPr>
        <w:t>do</w:t>
      </w:r>
      <w:r w:rsidRPr="006F5281">
        <w:rPr>
          <w:rFonts w:ascii="Arial" w:hAnsi="Arial" w:cs="Arial"/>
          <w:sz w:val="22"/>
          <w:szCs w:val="22"/>
        </w:rPr>
        <w:t xml:space="preserve"> </w:t>
      </w:r>
      <w:r w:rsidR="002F2995">
        <w:rPr>
          <w:rFonts w:ascii="Arial" w:hAnsi="Arial" w:cs="Arial"/>
          <w:sz w:val="22"/>
          <w:szCs w:val="22"/>
        </w:rPr>
        <w:t>Hospital Municipal</w:t>
      </w:r>
      <w:r w:rsidRPr="006F5281">
        <w:rPr>
          <w:rFonts w:ascii="Arial" w:hAnsi="Arial" w:cs="Arial"/>
          <w:sz w:val="22"/>
          <w:szCs w:val="22"/>
        </w:rPr>
        <w:t xml:space="preserve">, objeto do presente </w:t>
      </w:r>
      <w:r w:rsidRPr="006F5281">
        <w:rPr>
          <w:rFonts w:ascii="Arial" w:hAnsi="Arial" w:cs="Arial"/>
          <w:b/>
          <w:bCs/>
          <w:sz w:val="22"/>
          <w:szCs w:val="22"/>
        </w:rPr>
        <w:t>CONTRATO DE GESTÃO</w:t>
      </w:r>
      <w:r w:rsidRPr="006F5281">
        <w:rPr>
          <w:rFonts w:ascii="Arial" w:hAnsi="Arial" w:cs="Arial"/>
          <w:sz w:val="22"/>
          <w:szCs w:val="22"/>
        </w:rPr>
        <w:t xml:space="preserve">, através de técnicas adequadas que permitam o desenvolvimento da estrutura funcional e a manutenção física da referida unidade e de seus equipamentos, além do </w:t>
      </w:r>
      <w:r w:rsidR="00F2654E" w:rsidRPr="006E03F2">
        <w:rPr>
          <w:rFonts w:ascii="Arial" w:hAnsi="Arial" w:cs="Arial"/>
          <w:sz w:val="22"/>
          <w:szCs w:val="22"/>
        </w:rPr>
        <w:t xml:space="preserve">provimento dos insumos (materiais) e medicamentos necessários à garantia do seu pleno </w:t>
      </w:r>
      <w:r w:rsidR="00F2654E" w:rsidRPr="00F2654E">
        <w:rPr>
          <w:rFonts w:ascii="Arial" w:hAnsi="Arial" w:cs="Arial"/>
          <w:sz w:val="22"/>
          <w:szCs w:val="22"/>
        </w:rPr>
        <w:t xml:space="preserve">funcionamento; </w:t>
      </w:r>
    </w:p>
    <w:p w14:paraId="098BD596"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3.8. Prestar os serviços de saúde que estão especificados no Termo de Referência (Anexo I) do Edital, de acordo com o estabelecido neste </w:t>
      </w:r>
      <w:r w:rsidRPr="00F2654E">
        <w:rPr>
          <w:rFonts w:ascii="Arial" w:eastAsia="Times New Roman" w:hAnsi="Arial" w:cs="Arial"/>
          <w:b/>
          <w:bCs/>
          <w:lang w:eastAsia="pt-BR"/>
        </w:rPr>
        <w:t xml:space="preserve">CONTRATO DE GESTÃO </w:t>
      </w:r>
      <w:r w:rsidRPr="00F2654E">
        <w:rPr>
          <w:rFonts w:ascii="Arial" w:eastAsia="Times New Roman" w:hAnsi="Arial" w:cs="Arial"/>
          <w:lang w:eastAsia="pt-BR"/>
        </w:rPr>
        <w:t xml:space="preserve">e nos exatos termos da legislação pertinente ao SUS – Sistema Único de Saúde, especialmente o disposto na Lei n.o 8080/90, com observância dos princípios veiculados pela legislação, e em especial: </w:t>
      </w:r>
    </w:p>
    <w:p w14:paraId="548D9F60"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a) Prestação gratuita e universal dos serviços de atenção à saúde aos usuários no âmbito do SUS e conforme o Termo de Referência (Anexo I); </w:t>
      </w:r>
    </w:p>
    <w:p w14:paraId="58281571"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b) Aquisição, gestão e logística de suprimentos farmacêuticos e hospitalares; </w:t>
      </w:r>
    </w:p>
    <w:p w14:paraId="14CB7BA7"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c) Gestão, guarda, conservação e manutenção do prédio, terreno e dos bens inventariados pelo Município, incluindo os mobiliários e os equipamentos médico-hospitalares; </w:t>
      </w:r>
    </w:p>
    <w:p w14:paraId="5D5362D9"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d) Contratação e gestão de profissionais de todas as áreas concernentes à operação da unidade; </w:t>
      </w:r>
    </w:p>
    <w:p w14:paraId="63040CFA"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e) Execução direta ou subcontratação e gestão, em qualquer caso, dos serviços acessórios necessários ao funcionamento das unidades, tais como lavanderia, alimentação, cumprindo </w:t>
      </w:r>
      <w:r w:rsidRPr="00F2654E">
        <w:rPr>
          <w:rFonts w:ascii="Arial" w:eastAsia="Times New Roman" w:hAnsi="Arial" w:cs="Arial"/>
          <w:lang w:eastAsia="pt-BR"/>
        </w:rPr>
        <w:lastRenderedPageBreak/>
        <w:t xml:space="preserve">as normativas legais vigente, higienização, segurança privada, manejo e destinação de resíduos, Serviços Auxiliares de Diagnose e Terapia (SADT), conforme estabelecido no Termo de Referência, no Contrato de Gestão e nos respectivos Anexos; </w:t>
      </w:r>
    </w:p>
    <w:p w14:paraId="2D72AD1C"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f) Implementação de processos de Humanização durante todo o período de atendimento; </w:t>
      </w:r>
    </w:p>
    <w:p w14:paraId="54C6557F" w14:textId="444E3A1E"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g) Administração da oferta de atenção e gestão dos serviços acessórios necessários ao funcionamento da unidade, manutenção predial e de conforto ambiental, engenharia clínica, tecnologia da informação, conforme estabelecido no Termo de Referência, no </w:t>
      </w:r>
      <w:r w:rsidRPr="00F2654E">
        <w:rPr>
          <w:rFonts w:ascii="Arial" w:eastAsia="Times New Roman" w:hAnsi="Arial" w:cs="Arial"/>
          <w:b/>
          <w:bCs/>
          <w:lang w:eastAsia="pt-BR"/>
        </w:rPr>
        <w:t xml:space="preserve">CONTRATO DE GESTÃO </w:t>
      </w:r>
      <w:r w:rsidRPr="00F2654E">
        <w:rPr>
          <w:rFonts w:ascii="Arial" w:eastAsia="Times New Roman" w:hAnsi="Arial" w:cs="Arial"/>
          <w:lang w:eastAsia="pt-BR"/>
        </w:rPr>
        <w:t xml:space="preserve">e nos respectivos Anexos; </w:t>
      </w:r>
    </w:p>
    <w:p w14:paraId="29EF1B6A" w14:textId="59372860" w:rsidR="00F2654E" w:rsidRPr="006E03F2"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h) Desenvolvimento conjunto, conforme normas, critérios e diretrizes da Secretaria Municipal da Saúde, de programas e ações de saúde para prevenção e controle de enfermidades vinculadas à saúde. </w:t>
      </w:r>
    </w:p>
    <w:p w14:paraId="1F844EB2" w14:textId="77777777" w:rsidR="00F2654E" w:rsidRPr="006E03F2"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3.9. Na prestação dos serviços descritos no item anterior, 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deverá observar: </w:t>
      </w:r>
    </w:p>
    <w:p w14:paraId="4A2A0788" w14:textId="77777777" w:rsidR="00F2654E" w:rsidRPr="006E03F2" w:rsidRDefault="00F2654E" w:rsidP="00F2654E">
      <w:pPr>
        <w:spacing w:after="0" w:line="240" w:lineRule="auto"/>
        <w:jc w:val="both"/>
        <w:rPr>
          <w:rFonts w:ascii="Arial" w:eastAsia="Times New Roman" w:hAnsi="Arial" w:cs="Arial"/>
          <w:lang w:eastAsia="pt-BR"/>
        </w:rPr>
      </w:pPr>
      <w:r w:rsidRPr="00F2654E">
        <w:rPr>
          <w:rFonts w:ascii="Arial" w:eastAsia="Times New Roman" w:hAnsi="Arial" w:cs="Arial"/>
          <w:lang w:eastAsia="pt-BR"/>
        </w:rPr>
        <w:t>a) Respeito aos direitos dos usuários, atendendo-os com dignidade de modo universal e igualitário;</w:t>
      </w:r>
    </w:p>
    <w:p w14:paraId="494BC17E" w14:textId="496FBC48" w:rsidR="00F2654E" w:rsidRPr="00F2654E" w:rsidRDefault="00F2654E" w:rsidP="00F2654E">
      <w:pPr>
        <w:spacing w:after="0" w:line="240" w:lineRule="auto"/>
        <w:jc w:val="both"/>
        <w:rPr>
          <w:rFonts w:ascii="Arial" w:eastAsia="Times New Roman" w:hAnsi="Arial" w:cs="Arial"/>
          <w:lang w:eastAsia="pt-BR"/>
        </w:rPr>
      </w:pPr>
      <w:r w:rsidRPr="00F2654E">
        <w:rPr>
          <w:rFonts w:ascii="Arial" w:eastAsia="Times New Roman" w:hAnsi="Arial" w:cs="Arial"/>
          <w:lang w:eastAsia="pt-BR"/>
        </w:rPr>
        <w:t xml:space="preserve">b) Manutenção da qualidade na prestação dos serviços; </w:t>
      </w:r>
    </w:p>
    <w:p w14:paraId="7A4ACC05" w14:textId="77777777" w:rsidR="00F2654E" w:rsidRPr="00F2654E" w:rsidRDefault="00F2654E" w:rsidP="00F2654E">
      <w:pPr>
        <w:spacing w:after="0" w:line="240" w:lineRule="auto"/>
        <w:jc w:val="both"/>
        <w:rPr>
          <w:rFonts w:ascii="Arial" w:eastAsia="Times New Roman" w:hAnsi="Arial" w:cs="Arial"/>
          <w:lang w:eastAsia="pt-BR"/>
        </w:rPr>
      </w:pPr>
      <w:r w:rsidRPr="00F2654E">
        <w:rPr>
          <w:rFonts w:ascii="Arial" w:eastAsia="Times New Roman" w:hAnsi="Arial" w:cs="Arial"/>
          <w:lang w:eastAsia="pt-BR"/>
        </w:rPr>
        <w:t xml:space="preserve">c) Respeito à decisão do usuário em relação ao consentimento ou recusa na prestação de serviços de saúde, salvo nos casos de iminente perigo de morte ou obrigação legal; </w:t>
      </w:r>
    </w:p>
    <w:p w14:paraId="3B84A7DD" w14:textId="77777777" w:rsidR="00F2654E" w:rsidRPr="006E03F2" w:rsidRDefault="00F2654E" w:rsidP="00F2654E">
      <w:pPr>
        <w:spacing w:after="0" w:line="240" w:lineRule="auto"/>
        <w:jc w:val="both"/>
        <w:rPr>
          <w:rFonts w:ascii="Arial" w:eastAsia="Times New Roman" w:hAnsi="Arial" w:cs="Arial"/>
          <w:lang w:eastAsia="pt-BR"/>
        </w:rPr>
      </w:pPr>
      <w:r w:rsidRPr="00F2654E">
        <w:rPr>
          <w:rFonts w:ascii="Arial" w:eastAsia="Times New Roman" w:hAnsi="Arial" w:cs="Arial"/>
          <w:lang w:eastAsia="pt-BR"/>
        </w:rPr>
        <w:t>d) Garantia do sigilo dos dados e informações relativas aos usuários;</w:t>
      </w:r>
    </w:p>
    <w:p w14:paraId="6F180190" w14:textId="6B289D0D" w:rsidR="00F2654E" w:rsidRPr="006E03F2" w:rsidRDefault="00F2654E" w:rsidP="00F2654E">
      <w:pPr>
        <w:spacing w:after="0" w:line="240" w:lineRule="auto"/>
        <w:jc w:val="both"/>
        <w:rPr>
          <w:rFonts w:ascii="Arial" w:eastAsia="Times New Roman" w:hAnsi="Arial" w:cs="Arial"/>
          <w:lang w:eastAsia="pt-BR"/>
        </w:rPr>
      </w:pPr>
      <w:r w:rsidRPr="00F2654E">
        <w:rPr>
          <w:rFonts w:ascii="Arial" w:eastAsia="Times New Roman" w:hAnsi="Arial" w:cs="Arial"/>
          <w:lang w:eastAsia="pt-BR"/>
        </w:rPr>
        <w:t>e) Esclarecimento dos direitos aos usuários, quanto aos serviços oferecidos;</w:t>
      </w:r>
    </w:p>
    <w:p w14:paraId="6701A1B7" w14:textId="101DFEC7" w:rsidR="00F2654E" w:rsidRPr="006E03F2" w:rsidRDefault="00F2654E" w:rsidP="00F2654E">
      <w:pPr>
        <w:spacing w:after="0" w:line="240" w:lineRule="auto"/>
        <w:jc w:val="both"/>
        <w:rPr>
          <w:rFonts w:ascii="Arial" w:eastAsia="Times New Roman" w:hAnsi="Arial" w:cs="Arial"/>
          <w:lang w:eastAsia="pt-BR"/>
        </w:rPr>
      </w:pPr>
      <w:r w:rsidRPr="00F2654E">
        <w:rPr>
          <w:rFonts w:ascii="Arial" w:eastAsia="Times New Roman" w:hAnsi="Arial" w:cs="Arial"/>
          <w:lang w:eastAsia="pt-BR"/>
        </w:rPr>
        <w:t>f) Responsabilidade civil e criminal pelo risco de sua atividade;</w:t>
      </w:r>
    </w:p>
    <w:p w14:paraId="3E0DB1EC" w14:textId="43697796" w:rsidR="00F2654E" w:rsidRPr="006E03F2" w:rsidRDefault="00F2654E" w:rsidP="00F2654E">
      <w:pPr>
        <w:spacing w:after="0" w:line="240" w:lineRule="auto"/>
        <w:jc w:val="both"/>
        <w:rPr>
          <w:rFonts w:ascii="Arial" w:eastAsia="Times New Roman" w:hAnsi="Arial" w:cs="Arial"/>
          <w:lang w:eastAsia="pt-BR"/>
        </w:rPr>
      </w:pPr>
    </w:p>
    <w:p w14:paraId="2281E670" w14:textId="1B08DCDC" w:rsidR="00F2654E" w:rsidRPr="00F2654E" w:rsidRDefault="00F2654E" w:rsidP="00F2654E">
      <w:pPr>
        <w:spacing w:after="0" w:line="240" w:lineRule="auto"/>
        <w:jc w:val="both"/>
        <w:rPr>
          <w:rFonts w:ascii="Arial" w:eastAsia="Times New Roman" w:hAnsi="Arial" w:cs="Arial"/>
          <w:lang w:eastAsia="pt-BR"/>
        </w:rPr>
      </w:pPr>
      <w:r w:rsidRPr="00F2654E">
        <w:rPr>
          <w:rFonts w:ascii="Arial" w:eastAsia="Times New Roman" w:hAnsi="Arial" w:cs="Arial"/>
          <w:lang w:eastAsia="pt-BR"/>
        </w:rPr>
        <w:t xml:space="preserve">3.10. Apoiar e integrar o complexo regulador da Secretaria Municipal da Saúde; </w:t>
      </w:r>
    </w:p>
    <w:p w14:paraId="6C720BA9"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3.11. Utilizar, para a contratação de pessoal, critérios exclusivamente técnicos e inclusive quanto ao gerenciamento e controle de recursos humanos, observando as normas legais vigentes, em especial as trabalhistas e previdenciárias; </w:t>
      </w:r>
    </w:p>
    <w:p w14:paraId="6E363C57"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3.12. Selecionar seu pessoal de forma pública, objetiva, transparente e impessoal, nos termos do regulamento próprio a ser editado pela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observando as diretrizes constantes no Termo de Referência (Anexo I), devendo o mesmo constar no sítio eletrônico da </w:t>
      </w:r>
      <w:r w:rsidRPr="00F2654E">
        <w:rPr>
          <w:rFonts w:ascii="Arial" w:eastAsia="Times New Roman" w:hAnsi="Arial" w:cs="Arial"/>
          <w:b/>
          <w:bCs/>
          <w:lang w:eastAsia="pt-BR"/>
        </w:rPr>
        <w:t>CONTRATADA</w:t>
      </w:r>
      <w:r w:rsidRPr="00F2654E">
        <w:rPr>
          <w:rFonts w:ascii="Arial" w:eastAsia="Times New Roman" w:hAnsi="Arial" w:cs="Arial"/>
          <w:lang w:eastAsia="pt-BR"/>
        </w:rPr>
        <w:t xml:space="preserve">, assim com a prévia divulgação das vagas critérios e formas de avaliação; </w:t>
      </w:r>
    </w:p>
    <w:p w14:paraId="31B5CFD1"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3.13. Contratar serviços de terceiros para atividades acessórias sempre que necessário, responsabilizando-se pelos encargos daí decorrentes; </w:t>
      </w:r>
    </w:p>
    <w:p w14:paraId="26F2424B" w14:textId="77777777" w:rsidR="00F2654E" w:rsidRPr="00F2654E" w:rsidRDefault="00F2654E" w:rsidP="00F2654E">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3.14. 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será responsável exclusiva e diretamente por qualquer tipo de dano causado por seus agentes ao </w:t>
      </w:r>
      <w:r w:rsidRPr="00F2654E">
        <w:rPr>
          <w:rFonts w:ascii="Arial" w:eastAsia="Times New Roman" w:hAnsi="Arial" w:cs="Arial"/>
          <w:b/>
          <w:bCs/>
          <w:lang w:eastAsia="pt-BR"/>
        </w:rPr>
        <w:t xml:space="preserve">CONTRATANTE </w:t>
      </w:r>
      <w:r w:rsidRPr="00F2654E">
        <w:rPr>
          <w:rFonts w:ascii="Arial" w:eastAsia="Times New Roman" w:hAnsi="Arial" w:cs="Arial"/>
          <w:lang w:eastAsia="pt-BR"/>
        </w:rPr>
        <w:t xml:space="preserve">ou a terceiros na execução do contrato, não excluída ou reduzida essa responsabilidade pela presença de fiscalização ou pelo acompanhamento da execução por órgão da Administração. 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também será a exclusiva responsável por eventuais danos oriundos de relações com terceiros, como por exemplo, fornecedores e prestadores de serviços. </w:t>
      </w:r>
    </w:p>
    <w:p w14:paraId="2FCAC3D9" w14:textId="77777777" w:rsidR="00F2654E" w:rsidRPr="00F2654E" w:rsidRDefault="00F2654E" w:rsidP="00364BEB">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3.15. 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é responsável por encargos trabalhistas, inclusive decorrentes de </w:t>
      </w:r>
    </w:p>
    <w:p w14:paraId="10C82796" w14:textId="77777777" w:rsidR="00F2654E" w:rsidRPr="00F2654E" w:rsidRDefault="00F2654E" w:rsidP="00364BEB">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acordos, dissídios e convenções coletivas, previdenciários, fiscais e comerciais oriundos da execução do contrato, podendo o </w:t>
      </w:r>
      <w:r w:rsidRPr="00F2654E">
        <w:rPr>
          <w:rFonts w:ascii="Arial" w:eastAsia="Times New Roman" w:hAnsi="Arial" w:cs="Arial"/>
          <w:b/>
          <w:bCs/>
          <w:lang w:eastAsia="pt-BR"/>
        </w:rPr>
        <w:t>CONTRATANTE</w:t>
      </w:r>
      <w:r w:rsidRPr="00F2654E">
        <w:rPr>
          <w:rFonts w:ascii="Arial" w:eastAsia="Times New Roman" w:hAnsi="Arial" w:cs="Arial"/>
          <w:lang w:eastAsia="pt-BR"/>
        </w:rPr>
        <w:t xml:space="preserve">, a qualquer tempo, exigir a comprovação do cumprimento de tais encargos, como condição do pagamento dos créditos da </w:t>
      </w:r>
      <w:r w:rsidRPr="00F2654E">
        <w:rPr>
          <w:rFonts w:ascii="Arial" w:eastAsia="Times New Roman" w:hAnsi="Arial" w:cs="Arial"/>
          <w:b/>
          <w:bCs/>
          <w:lang w:eastAsia="pt-BR"/>
        </w:rPr>
        <w:t>CONTRATADA</w:t>
      </w:r>
      <w:r w:rsidRPr="00F2654E">
        <w:rPr>
          <w:rFonts w:ascii="Arial" w:eastAsia="Times New Roman" w:hAnsi="Arial" w:cs="Arial"/>
          <w:lang w:eastAsia="pt-BR"/>
        </w:rPr>
        <w:t xml:space="preserve">. </w:t>
      </w:r>
    </w:p>
    <w:p w14:paraId="69A37178" w14:textId="77777777" w:rsidR="00F2654E" w:rsidRPr="00F2654E" w:rsidRDefault="00F2654E" w:rsidP="00364BEB">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lastRenderedPageBreak/>
        <w:t xml:space="preserve">3.16. Quando demandada pela Secretaria Municipal da Saúde, e de comum acordo entre as partes, colocar em operação serviços ou unidades assistenciais, para atendimento nas situações de urgência ou emergência, não previstos no Termo de Referência (Anexo I) do Edital, visando a prestação dos serviços mencionados neste item, o </w:t>
      </w:r>
      <w:r w:rsidRPr="00F2654E">
        <w:rPr>
          <w:rFonts w:ascii="Arial" w:eastAsia="Times New Roman" w:hAnsi="Arial" w:cs="Arial"/>
          <w:b/>
          <w:bCs/>
          <w:lang w:eastAsia="pt-BR"/>
        </w:rPr>
        <w:t xml:space="preserve">CONTRATO DE GESTÃO </w:t>
      </w:r>
      <w:r w:rsidRPr="00F2654E">
        <w:rPr>
          <w:rFonts w:ascii="Arial" w:eastAsia="Times New Roman" w:hAnsi="Arial" w:cs="Arial"/>
          <w:lang w:eastAsia="pt-BR"/>
        </w:rPr>
        <w:t xml:space="preserve">poderá ser aditivado em valor e prazo a serem acordados entre as partes; </w:t>
      </w:r>
    </w:p>
    <w:p w14:paraId="3E44E97A" w14:textId="77777777" w:rsidR="00F2654E" w:rsidRPr="00F2654E" w:rsidRDefault="00F2654E" w:rsidP="00364BEB">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3.17. Adotar o símbolo e o nome designativo da Unidade de Saúde cujo uso lhe for permitido; </w:t>
      </w:r>
    </w:p>
    <w:p w14:paraId="74BDC1D6" w14:textId="77777777" w:rsidR="00F2654E" w:rsidRPr="00F2654E" w:rsidRDefault="00F2654E" w:rsidP="00F2654E">
      <w:pPr>
        <w:spacing w:before="100" w:beforeAutospacing="1" w:after="100" w:afterAutospacing="1" w:line="240" w:lineRule="auto"/>
        <w:rPr>
          <w:rFonts w:ascii="Arial" w:eastAsia="Times New Roman" w:hAnsi="Arial" w:cs="Arial"/>
          <w:lang w:eastAsia="pt-BR"/>
        </w:rPr>
      </w:pPr>
      <w:r w:rsidRPr="00F2654E">
        <w:rPr>
          <w:rFonts w:ascii="Arial" w:eastAsia="Times New Roman" w:hAnsi="Arial" w:cs="Arial"/>
          <w:lang w:eastAsia="pt-BR"/>
        </w:rPr>
        <w:t xml:space="preserve">3.18. Administrar o imóvel e os bens móveis que tiverem o uso permitido em conformidade com o disposto no Termo de Permissão de Uso – Anexo VII do Edital que deverá definir as responsabilidades da </w:t>
      </w:r>
      <w:r w:rsidRPr="00F2654E">
        <w:rPr>
          <w:rFonts w:ascii="Arial" w:eastAsia="Times New Roman" w:hAnsi="Arial" w:cs="Arial"/>
          <w:b/>
          <w:bCs/>
          <w:lang w:eastAsia="pt-BR"/>
        </w:rPr>
        <w:t>CONTRATADA</w:t>
      </w:r>
      <w:r w:rsidRPr="00F2654E">
        <w:rPr>
          <w:rFonts w:ascii="Arial" w:eastAsia="Times New Roman" w:hAnsi="Arial" w:cs="Arial"/>
          <w:lang w:eastAsia="pt-BR"/>
        </w:rPr>
        <w:t xml:space="preserve">, até sua restituição ao Poder Público; </w:t>
      </w:r>
    </w:p>
    <w:p w14:paraId="2EC22AC0" w14:textId="68A4F056"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3.19. O Termo especificará os bens, o estado de conservação e definirá as responsabilidades da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quanto à sua guarda e </w:t>
      </w:r>
      <w:r w:rsidR="009B0D3A" w:rsidRPr="006E03F2">
        <w:rPr>
          <w:rFonts w:ascii="Arial" w:eastAsia="Times New Roman" w:hAnsi="Arial" w:cs="Arial"/>
          <w:lang w:eastAsia="pt-BR"/>
        </w:rPr>
        <w:t>manutenção</w:t>
      </w:r>
      <w:r w:rsidRPr="00F2654E">
        <w:rPr>
          <w:rFonts w:ascii="Arial" w:eastAsia="Times New Roman" w:hAnsi="Arial" w:cs="Arial"/>
          <w:lang w:eastAsia="pt-BR"/>
        </w:rPr>
        <w:t xml:space="preserve">; </w:t>
      </w:r>
    </w:p>
    <w:p w14:paraId="69EED2E7"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3.20. A instalação de bens móveis ou imobilizados nos equipamentos objeto da Permissão de Uso, assim como as benfeitorias realizadas naqueles já existentes serão incorporados ao patrimônio estadual, sem possibilidade retenção ou retirada sem prévia autorização do Poder Público; </w:t>
      </w:r>
    </w:p>
    <w:p w14:paraId="0A1DC8E1"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3.21. Os equipamentos e instrumental necessário para a realização dos serviços contratados deverão ser mantidos pela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em perfeitas condições; </w:t>
      </w:r>
    </w:p>
    <w:p w14:paraId="33B014DD" w14:textId="5F044B65"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3.22. Os equipamentos, instrumentos e quaisquer bens permanentes, que porventura venham a ser adquiridos com recursos oriundos deste </w:t>
      </w:r>
      <w:r w:rsidRPr="00F2654E">
        <w:rPr>
          <w:rFonts w:ascii="Arial" w:eastAsia="Times New Roman" w:hAnsi="Arial" w:cs="Arial"/>
          <w:b/>
          <w:bCs/>
          <w:lang w:eastAsia="pt-BR"/>
        </w:rPr>
        <w:t xml:space="preserve">CONTRATO DE GESTÃO </w:t>
      </w:r>
      <w:r w:rsidRPr="00F2654E">
        <w:rPr>
          <w:rFonts w:ascii="Arial" w:eastAsia="Times New Roman" w:hAnsi="Arial" w:cs="Arial"/>
          <w:lang w:eastAsia="pt-BR"/>
        </w:rPr>
        <w:t xml:space="preserve">ou recebidos em doação para instalação nesta Unidade, serão automaticamente incorporados ao patrimônio do Município de </w:t>
      </w:r>
      <w:r w:rsidR="002F2995" w:rsidRPr="0054182E">
        <w:rPr>
          <w:rFonts w:ascii="Arial" w:eastAsia="Times New Roman" w:hAnsi="Arial" w:cs="Arial"/>
          <w:lang w:eastAsia="pt-BR"/>
        </w:rPr>
        <w:t>Contenda-PR</w:t>
      </w:r>
      <w:r w:rsidRPr="00F2654E">
        <w:rPr>
          <w:rFonts w:ascii="Arial" w:eastAsia="Times New Roman" w:hAnsi="Arial" w:cs="Arial"/>
          <w:lang w:eastAsia="pt-BR"/>
        </w:rPr>
        <w:t xml:space="preserve"> devendo 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entregar ao </w:t>
      </w:r>
      <w:r w:rsidRPr="00F2654E">
        <w:rPr>
          <w:rFonts w:ascii="Arial" w:eastAsia="Times New Roman" w:hAnsi="Arial" w:cs="Arial"/>
          <w:b/>
          <w:bCs/>
          <w:lang w:eastAsia="pt-BR"/>
        </w:rPr>
        <w:t xml:space="preserve">CONTRATANTE </w:t>
      </w:r>
      <w:r w:rsidRPr="00F2654E">
        <w:rPr>
          <w:rFonts w:ascii="Arial" w:eastAsia="Times New Roman" w:hAnsi="Arial" w:cs="Arial"/>
          <w:lang w:eastAsia="pt-BR"/>
        </w:rPr>
        <w:t xml:space="preserve">a documentação necessária ao processo regularização da incorporação dos referidos bens; </w:t>
      </w:r>
    </w:p>
    <w:p w14:paraId="6E9FA17B" w14:textId="3EDE0E4A"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3.22.1. As aquisições de materiais e equipamentos permanentes serão efetuadas através d</w:t>
      </w:r>
      <w:r w:rsidRPr="006E03F2">
        <w:rPr>
          <w:rFonts w:ascii="Arial" w:eastAsia="Times New Roman" w:hAnsi="Arial" w:cs="Arial"/>
          <w:lang w:eastAsia="pt-BR"/>
        </w:rPr>
        <w:t xml:space="preserve">a </w:t>
      </w:r>
      <w:r w:rsidRPr="00F2654E">
        <w:rPr>
          <w:rFonts w:ascii="Arial" w:eastAsia="Times New Roman" w:hAnsi="Arial" w:cs="Arial"/>
          <w:lang w:eastAsia="pt-BR"/>
        </w:rPr>
        <w:t xml:space="preserve">transferência de recursos oriundos deste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sendo vedada a transferência de recursos de fomento para Organização Social, para aplicação no objeto deste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w:t>
      </w:r>
    </w:p>
    <w:p w14:paraId="7D02E73D" w14:textId="55FF779A"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3.22.2. Deverá ser realizada a atualização cadastral do mobiliário, materiais e equipamentos permanentes e de informática, através de um inventário de todos os equipamentos existentes, informando sua localização, o nome e tipo do equipamento, assim como seu número de patrimônio. O mobiliário, materiais e equipamentos permanentes e de informática adquiridos com recursos do </w:t>
      </w:r>
      <w:r w:rsidRPr="00F2654E">
        <w:rPr>
          <w:rFonts w:ascii="Arial" w:eastAsia="Times New Roman" w:hAnsi="Arial" w:cs="Arial"/>
          <w:b/>
          <w:bCs/>
          <w:lang w:eastAsia="pt-BR"/>
        </w:rPr>
        <w:t xml:space="preserve">CONTRATO DE GESTÃO </w:t>
      </w:r>
      <w:r w:rsidRPr="00F2654E">
        <w:rPr>
          <w:rFonts w:ascii="Arial" w:eastAsia="Times New Roman" w:hAnsi="Arial" w:cs="Arial"/>
          <w:lang w:eastAsia="pt-BR"/>
        </w:rPr>
        <w:t xml:space="preserve">também deverão ser objeto de patrimonialização pelo Órgão designado pelo Município </w:t>
      </w:r>
      <w:r w:rsidRPr="0054182E">
        <w:rPr>
          <w:rFonts w:ascii="Arial" w:eastAsia="Times New Roman" w:hAnsi="Arial" w:cs="Arial"/>
          <w:lang w:eastAsia="pt-BR"/>
        </w:rPr>
        <w:t xml:space="preserve">de </w:t>
      </w:r>
      <w:r w:rsidR="002F2995" w:rsidRPr="0054182E">
        <w:rPr>
          <w:rFonts w:ascii="Arial" w:eastAsia="Times New Roman" w:hAnsi="Arial" w:cs="Arial"/>
          <w:lang w:eastAsia="pt-BR"/>
        </w:rPr>
        <w:t>Contenda-PR</w:t>
      </w:r>
      <w:r w:rsidRPr="0054182E">
        <w:rPr>
          <w:rFonts w:ascii="Arial" w:eastAsia="Times New Roman" w:hAnsi="Arial" w:cs="Arial"/>
          <w:lang w:eastAsia="pt-BR"/>
        </w:rPr>
        <w:t>;</w:t>
      </w:r>
      <w:r w:rsidRPr="00F2654E">
        <w:rPr>
          <w:rFonts w:ascii="Arial" w:eastAsia="Times New Roman" w:hAnsi="Arial" w:cs="Arial"/>
          <w:lang w:eastAsia="pt-BR"/>
        </w:rPr>
        <w:t xml:space="preserve"> </w:t>
      </w:r>
    </w:p>
    <w:p w14:paraId="736DFD3A"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3.22.3. Deverá ser mantida na Unidade de Saúde uma ficha histórica com as intervenções sofridas nos equipamentos ao longo do tempo, especificando o serviço executado e as peças substituídas; </w:t>
      </w:r>
    </w:p>
    <w:p w14:paraId="5D9893D4"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3.22.4. Deverão ser informados à Secretaria Municipal da Saúde todos e quaisquer deslocamentos do mobiliário, materiais e equipamentos permanentes e de informática para outros setores, assim como deverá ser atualizada sua localização na ficha cadastral; </w:t>
      </w:r>
    </w:p>
    <w:p w14:paraId="416C0C4C"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3.23. Deverão ser enviadas à Secretaria Municipal da Saúde cópias de todos os contratos de prestação de serviços firmados pela Organização Social, devidamente assinados, já na prestação de contas referente ao primeiro mês do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w:t>
      </w:r>
    </w:p>
    <w:p w14:paraId="6920A91B"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lastRenderedPageBreak/>
        <w:t xml:space="preserve">3.24. Restituir ao Poder Público o saldo dos recursos líquidos resultantes dos valores repassados, em caso de rescisão do presente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w:t>
      </w:r>
    </w:p>
    <w:p w14:paraId="2504676C"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3.25. No caso do item anterior, 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deverá transferir, integralmente, ao </w:t>
      </w:r>
      <w:r w:rsidRPr="00F2654E">
        <w:rPr>
          <w:rFonts w:ascii="Arial" w:eastAsia="Times New Roman" w:hAnsi="Arial" w:cs="Arial"/>
          <w:b/>
          <w:bCs/>
          <w:lang w:eastAsia="pt-BR"/>
        </w:rPr>
        <w:t xml:space="preserve">CONTRATANTE </w:t>
      </w:r>
      <w:r w:rsidRPr="00F2654E">
        <w:rPr>
          <w:rFonts w:ascii="Arial" w:eastAsia="Times New Roman" w:hAnsi="Arial" w:cs="Arial"/>
          <w:lang w:eastAsia="pt-BR"/>
        </w:rPr>
        <w:t xml:space="preserve">os legados ou doações que lhe foram destinados, benfeitorias, bens móveis e imobilizados instalados nos equipamentos de saúde, bem como os excedentes financeiros decorrentes da prestação de serviços de assistência à saúde cujo uso dos equipamentos lhe fora permitido; </w:t>
      </w:r>
    </w:p>
    <w:p w14:paraId="35006251"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3.26. Disponibilizar permanentemente toda e qualquer documentação para auditoria do Poder Público, inclusive os seguintes comprovantes: </w:t>
      </w:r>
    </w:p>
    <w:p w14:paraId="4B588E7D" w14:textId="2097D5DB"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a) Pagamento de salários a empregados, incluídas as horas extras devidas e outras verbas que, em razão da percepção com habitualidade, devam integrar os salários; ou a repartição das cotas, em se tratando de cooperativas, até o 5 (quinto) dia útil de cada mês seguinte ao vencimento ou na forma estabelecida no Estatuto, no último caso; </w:t>
      </w:r>
    </w:p>
    <w:p w14:paraId="1F5F3777"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b) Pagamento de vale-transporte e o auxílio-alimentação de seus empregados;</w:t>
      </w:r>
      <w:r w:rsidRPr="00F2654E">
        <w:rPr>
          <w:rFonts w:ascii="Arial" w:eastAsia="Times New Roman" w:hAnsi="Arial" w:cs="Arial"/>
          <w:lang w:eastAsia="pt-BR"/>
        </w:rPr>
        <w:br/>
        <w:t xml:space="preserve">c) Anotações em Carteiras de Trabalho e Previdência Social de seus empregados; </w:t>
      </w:r>
    </w:p>
    <w:p w14:paraId="22DF92D8"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d) Recolhimentos dos tributos, contribuições e encargos, incluindo aqueles relativos aos empregados vinculados ao Contrato; </w:t>
      </w:r>
    </w:p>
    <w:p w14:paraId="76112E4D"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3.26.1. É vedada a contratação de cooperativa fornecedora de mão de obra. Qualquer intenção de contratação pela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de cooperativa de serviços voltados às atividades médicas será submetida previamente ao </w:t>
      </w:r>
      <w:r w:rsidRPr="00F2654E">
        <w:rPr>
          <w:rFonts w:ascii="Arial" w:eastAsia="Times New Roman" w:hAnsi="Arial" w:cs="Arial"/>
          <w:b/>
          <w:bCs/>
          <w:lang w:eastAsia="pt-BR"/>
        </w:rPr>
        <w:t>CONTRATANTE</w:t>
      </w:r>
      <w:r w:rsidRPr="00F2654E">
        <w:rPr>
          <w:rFonts w:ascii="Arial" w:eastAsia="Times New Roman" w:hAnsi="Arial" w:cs="Arial"/>
          <w:lang w:eastAsia="pt-BR"/>
        </w:rPr>
        <w:t xml:space="preserve">; </w:t>
      </w:r>
    </w:p>
    <w:p w14:paraId="0C2A24E8"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3.27. 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será obrigada a reapresentar a Certidão Negativa de Débito junto ao INSS (CND) e a Certidão Negativa de Débitos de Tributos e Contribuições Federais, Certificado de Regularidade do FGTS (CRF) e Certidão Negativa de Débitos perante a Justiça do Trabalho nos termos do Título VII-A da Consolidação das Leis do Trabalho, sempre que expirados os respectivos prazos de validade; </w:t>
      </w:r>
    </w:p>
    <w:p w14:paraId="47D67F2B"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3.28. Responsabilizar-se integralmente pela contratação e pagamento do pessoal necessário à execução dos serviços inerentes às atividades da </w:t>
      </w:r>
      <w:r w:rsidRPr="00F2654E">
        <w:rPr>
          <w:rFonts w:ascii="Arial" w:eastAsia="Times New Roman" w:hAnsi="Arial" w:cs="Arial"/>
          <w:b/>
          <w:bCs/>
          <w:lang w:eastAsia="pt-BR"/>
        </w:rPr>
        <w:t>CONTRATADA</w:t>
      </w:r>
      <w:r w:rsidRPr="00F2654E">
        <w:rPr>
          <w:rFonts w:ascii="Arial" w:eastAsia="Times New Roman" w:hAnsi="Arial" w:cs="Arial"/>
          <w:lang w:eastAsia="pt-BR"/>
        </w:rPr>
        <w:t xml:space="preserve">, ficando esta como a única responsável pelo pagamento dos encargos sociais e obrigações trabalhistas decorrentes, respondendo integral e exclusivamente, em juízo ou fora dele, isentando o </w:t>
      </w:r>
      <w:r w:rsidRPr="00F2654E">
        <w:rPr>
          <w:rFonts w:ascii="Arial" w:eastAsia="Times New Roman" w:hAnsi="Arial" w:cs="Arial"/>
          <w:b/>
          <w:bCs/>
          <w:lang w:eastAsia="pt-BR"/>
        </w:rPr>
        <w:t xml:space="preserve">CONTRATANTE </w:t>
      </w:r>
      <w:r w:rsidRPr="00F2654E">
        <w:rPr>
          <w:rFonts w:ascii="Arial" w:eastAsia="Times New Roman" w:hAnsi="Arial" w:cs="Arial"/>
          <w:lang w:eastAsia="pt-BR"/>
        </w:rPr>
        <w:t xml:space="preserve">de quaisquer obrigações, presentes ou futuras, desde que os repasses de recursos financeiros tenham obedecido ao cronograma estabelecido entre as partes. Caso o referido cronograma não tenha sido obedecido, o descumprimento só acarretará a responsabilidade do </w:t>
      </w:r>
      <w:r w:rsidRPr="00F2654E">
        <w:rPr>
          <w:rFonts w:ascii="Arial" w:eastAsia="Times New Roman" w:hAnsi="Arial" w:cs="Arial"/>
          <w:b/>
          <w:bCs/>
          <w:lang w:eastAsia="pt-BR"/>
        </w:rPr>
        <w:t>CONTRATANTE</w:t>
      </w:r>
      <w:r w:rsidRPr="00F2654E">
        <w:rPr>
          <w:rFonts w:ascii="Arial" w:eastAsia="Times New Roman" w:hAnsi="Arial" w:cs="Arial"/>
          <w:lang w:eastAsia="pt-BR"/>
        </w:rPr>
        <w:t xml:space="preserve">, se for causa direta ao não pagamento dos encargos sociais e das obrigações trabalhistas; </w:t>
      </w:r>
    </w:p>
    <w:p w14:paraId="03900484" w14:textId="63CF9408"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3.29. Uma vez constatada a existência de débitos previdenciários, decorrentes da execução do presente </w:t>
      </w:r>
      <w:r w:rsidRPr="00F2654E">
        <w:rPr>
          <w:rFonts w:ascii="Arial" w:eastAsia="Times New Roman" w:hAnsi="Arial" w:cs="Arial"/>
          <w:b/>
          <w:bCs/>
          <w:lang w:eastAsia="pt-BR"/>
        </w:rPr>
        <w:t xml:space="preserve">CONTRATO DE GESTÃO </w:t>
      </w:r>
      <w:r w:rsidRPr="00F2654E">
        <w:rPr>
          <w:rFonts w:ascii="Arial" w:eastAsia="Times New Roman" w:hAnsi="Arial" w:cs="Arial"/>
          <w:lang w:eastAsia="pt-BR"/>
        </w:rPr>
        <w:t xml:space="preserve">pela </w:t>
      </w:r>
      <w:r w:rsidRPr="00F2654E">
        <w:rPr>
          <w:rFonts w:ascii="Arial" w:eastAsia="Times New Roman" w:hAnsi="Arial" w:cs="Arial"/>
          <w:b/>
          <w:bCs/>
          <w:lang w:eastAsia="pt-BR"/>
        </w:rPr>
        <w:t>CONTRATADA</w:t>
      </w:r>
      <w:r w:rsidRPr="00F2654E">
        <w:rPr>
          <w:rFonts w:ascii="Arial" w:eastAsia="Times New Roman" w:hAnsi="Arial" w:cs="Arial"/>
          <w:lang w:eastAsia="pt-BR"/>
        </w:rPr>
        <w:t xml:space="preserve">, que resulte no ajuizamento de reclamação trabalhista, com a inclusão do Município </w:t>
      </w:r>
      <w:r w:rsidRPr="0054182E">
        <w:rPr>
          <w:rFonts w:ascii="Arial" w:eastAsia="Times New Roman" w:hAnsi="Arial" w:cs="Arial"/>
          <w:lang w:eastAsia="pt-BR"/>
        </w:rPr>
        <w:t xml:space="preserve">de </w:t>
      </w:r>
      <w:r w:rsidR="002F2995" w:rsidRPr="0054182E">
        <w:rPr>
          <w:rFonts w:ascii="Arial" w:eastAsia="Times New Roman" w:hAnsi="Arial" w:cs="Arial"/>
          <w:lang w:eastAsia="pt-BR"/>
        </w:rPr>
        <w:t>Contenda-PR</w:t>
      </w:r>
      <w:r w:rsidRPr="00F2654E">
        <w:rPr>
          <w:rFonts w:ascii="Arial" w:eastAsia="Times New Roman" w:hAnsi="Arial" w:cs="Arial"/>
          <w:lang w:eastAsia="pt-BR"/>
        </w:rPr>
        <w:t xml:space="preserve"> no pólo passivo como responsável subsidiário, o </w:t>
      </w:r>
      <w:r w:rsidRPr="00F2654E">
        <w:rPr>
          <w:rFonts w:ascii="Arial" w:eastAsia="Times New Roman" w:hAnsi="Arial" w:cs="Arial"/>
          <w:b/>
          <w:bCs/>
          <w:lang w:eastAsia="pt-BR"/>
        </w:rPr>
        <w:t xml:space="preserve">CONTRATANTE </w:t>
      </w:r>
      <w:r w:rsidRPr="00F2654E">
        <w:rPr>
          <w:rFonts w:ascii="Arial" w:eastAsia="Times New Roman" w:hAnsi="Arial" w:cs="Arial"/>
          <w:lang w:eastAsia="pt-BR"/>
        </w:rPr>
        <w:t xml:space="preserve">poderá reter, das parcelas vincendas, o correspondente ao montante dos valores em cobrança, que serão complementados a qualquer tempo com nova retenção em caso de insuficiência; </w:t>
      </w:r>
    </w:p>
    <w:p w14:paraId="4709E709"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3.29.1 A retenção prevista no item 3.29 será realizada na data do conhecimento pelo </w:t>
      </w:r>
      <w:r w:rsidRPr="00F2654E">
        <w:rPr>
          <w:rFonts w:ascii="Arial" w:eastAsia="Times New Roman" w:hAnsi="Arial" w:cs="Arial"/>
          <w:b/>
          <w:bCs/>
          <w:lang w:eastAsia="pt-BR"/>
        </w:rPr>
        <w:t xml:space="preserve">CONTRATANTE </w:t>
      </w:r>
      <w:r w:rsidRPr="00F2654E">
        <w:rPr>
          <w:rFonts w:ascii="Arial" w:eastAsia="Times New Roman" w:hAnsi="Arial" w:cs="Arial"/>
          <w:lang w:eastAsia="pt-BR"/>
        </w:rPr>
        <w:t xml:space="preserve">da existência da ação trabalhista ou da verificação da existência de débitos </w:t>
      </w:r>
      <w:r w:rsidRPr="00F2654E">
        <w:rPr>
          <w:rFonts w:ascii="Arial" w:eastAsia="Times New Roman" w:hAnsi="Arial" w:cs="Arial"/>
          <w:lang w:eastAsia="pt-BR"/>
        </w:rPr>
        <w:lastRenderedPageBreak/>
        <w:t xml:space="preserve">previdenciários ou relativos ao Fundo de Garantia por Tempo de Serviço dos empregados da </w:t>
      </w:r>
      <w:r w:rsidRPr="00F2654E">
        <w:rPr>
          <w:rFonts w:ascii="Arial" w:eastAsia="Times New Roman" w:hAnsi="Arial" w:cs="Arial"/>
          <w:b/>
          <w:bCs/>
          <w:lang w:eastAsia="pt-BR"/>
        </w:rPr>
        <w:t xml:space="preserve">CONTRATADA </w:t>
      </w:r>
      <w:r w:rsidRPr="00F2654E">
        <w:rPr>
          <w:rFonts w:ascii="Arial" w:eastAsia="Times New Roman" w:hAnsi="Arial" w:cs="Arial"/>
          <w:lang w:eastAsia="pt-BR"/>
        </w:rPr>
        <w:t xml:space="preserve">para consecução do objeto do presente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w:t>
      </w:r>
    </w:p>
    <w:p w14:paraId="61F12F1E"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3.29.2 A retenção somente será liberada com o trânsito em julgado da decisão de improcedência dos pedidos ou do efetivo pagamento do título executivo judicial ou do débito previdenciário pela </w:t>
      </w:r>
      <w:r w:rsidRPr="00F2654E">
        <w:rPr>
          <w:rFonts w:ascii="Arial" w:eastAsia="Times New Roman" w:hAnsi="Arial" w:cs="Arial"/>
          <w:b/>
          <w:bCs/>
          <w:lang w:eastAsia="pt-BR"/>
        </w:rPr>
        <w:t>CONTRATADA</w:t>
      </w:r>
      <w:r w:rsidRPr="00F2654E">
        <w:rPr>
          <w:rFonts w:ascii="Arial" w:eastAsia="Times New Roman" w:hAnsi="Arial" w:cs="Arial"/>
          <w:lang w:eastAsia="pt-BR"/>
        </w:rPr>
        <w:t xml:space="preserve">; </w:t>
      </w:r>
    </w:p>
    <w:p w14:paraId="7CA96C7C"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3.30. Ocorrendo o término do </w:t>
      </w:r>
      <w:r w:rsidRPr="00F2654E">
        <w:rPr>
          <w:rFonts w:ascii="Arial" w:eastAsia="Times New Roman" w:hAnsi="Arial" w:cs="Arial"/>
          <w:b/>
          <w:bCs/>
          <w:lang w:eastAsia="pt-BR"/>
        </w:rPr>
        <w:t xml:space="preserve">CONTRATO DE GESTÃO </w:t>
      </w:r>
      <w:r w:rsidRPr="00F2654E">
        <w:rPr>
          <w:rFonts w:ascii="Arial" w:eastAsia="Times New Roman" w:hAnsi="Arial" w:cs="Arial"/>
          <w:lang w:eastAsia="pt-BR"/>
        </w:rPr>
        <w:t xml:space="preserve">sem que tenha se dado a decisão final da ação trabalhista ou decisão final sobre o débito previdenciário, o valor ficará retido e será pleiteado em processo administrativo após o trânsito em julgado e/ou o pagamento da condenação/dívida; </w:t>
      </w:r>
    </w:p>
    <w:p w14:paraId="0AB3C20B" w14:textId="718DFB3D"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3.31. Abrir conta corrente bancária específica no banco indicado pelo Município </w:t>
      </w:r>
      <w:r w:rsidRPr="0054182E">
        <w:rPr>
          <w:rFonts w:ascii="Arial" w:eastAsia="Times New Roman" w:hAnsi="Arial" w:cs="Arial"/>
          <w:lang w:eastAsia="pt-BR"/>
        </w:rPr>
        <w:t xml:space="preserve">de </w:t>
      </w:r>
      <w:r w:rsidR="002F2995" w:rsidRPr="0054182E">
        <w:rPr>
          <w:rFonts w:ascii="Arial" w:eastAsia="Times New Roman" w:hAnsi="Arial" w:cs="Arial"/>
          <w:lang w:eastAsia="pt-BR"/>
        </w:rPr>
        <w:t>Contenda</w:t>
      </w:r>
      <w:r w:rsidR="00943FF5" w:rsidRPr="006E03F2">
        <w:rPr>
          <w:rFonts w:ascii="Arial" w:eastAsia="Times New Roman" w:hAnsi="Arial" w:cs="Arial"/>
          <w:lang w:eastAsia="pt-BR"/>
        </w:rPr>
        <w:t xml:space="preserve"> </w:t>
      </w:r>
      <w:r w:rsidRPr="00F2654E">
        <w:rPr>
          <w:rFonts w:ascii="Arial" w:eastAsia="Times New Roman" w:hAnsi="Arial" w:cs="Arial"/>
          <w:lang w:eastAsia="pt-BR"/>
        </w:rPr>
        <w:t xml:space="preserve">para movimentação dos recursos provenientes do presente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w:t>
      </w:r>
    </w:p>
    <w:p w14:paraId="2D27D02D"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3.32. Manter em boa ordem e guarda todos os documentos originais que comprovem as despesas realizadas no decorrer do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e disponibilizar extrato mensalmente ao </w:t>
      </w:r>
      <w:r w:rsidRPr="00F2654E">
        <w:rPr>
          <w:rFonts w:ascii="Arial" w:eastAsia="Times New Roman" w:hAnsi="Arial" w:cs="Arial"/>
          <w:b/>
          <w:bCs/>
          <w:lang w:eastAsia="pt-BR"/>
        </w:rPr>
        <w:t>CONTRATANTE</w:t>
      </w:r>
      <w:r w:rsidRPr="00F2654E">
        <w:rPr>
          <w:rFonts w:ascii="Arial" w:eastAsia="Times New Roman" w:hAnsi="Arial" w:cs="Arial"/>
          <w:lang w:eastAsia="pt-BR"/>
        </w:rPr>
        <w:t xml:space="preserve">; </w:t>
      </w:r>
    </w:p>
    <w:p w14:paraId="6B6A2051"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3.33. Responsabilizar-se por todos os ônus, encargos e obrigações comerciais, fiscais, sociais, tributárias, ou quaisquer outras previstas na legislação em vigor; </w:t>
      </w:r>
    </w:p>
    <w:p w14:paraId="6166B8B0" w14:textId="77777777" w:rsidR="00F2654E" w:rsidRPr="00F2654E"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3.34. Não distribuir, sob nenhuma forma, lucros ou resultados entre seus diretores ou empregados; </w:t>
      </w:r>
    </w:p>
    <w:p w14:paraId="63EB7F1E" w14:textId="16759B52" w:rsidR="00F2654E" w:rsidRPr="006E03F2" w:rsidRDefault="00F2654E" w:rsidP="009B0D3A">
      <w:pPr>
        <w:spacing w:before="100" w:beforeAutospacing="1" w:after="100" w:afterAutospacing="1" w:line="240" w:lineRule="auto"/>
        <w:jc w:val="both"/>
        <w:rPr>
          <w:rFonts w:ascii="Arial" w:eastAsia="Times New Roman" w:hAnsi="Arial" w:cs="Arial"/>
          <w:lang w:eastAsia="pt-BR"/>
        </w:rPr>
      </w:pPr>
      <w:r w:rsidRPr="00F2654E">
        <w:rPr>
          <w:rFonts w:ascii="Arial" w:eastAsia="Times New Roman" w:hAnsi="Arial" w:cs="Arial"/>
          <w:lang w:eastAsia="pt-BR"/>
        </w:rPr>
        <w:t xml:space="preserve">3.35. Encaminhar ao </w:t>
      </w:r>
      <w:r w:rsidRPr="00F2654E">
        <w:rPr>
          <w:rFonts w:ascii="Arial" w:eastAsia="Times New Roman" w:hAnsi="Arial" w:cs="Arial"/>
          <w:b/>
          <w:bCs/>
          <w:lang w:eastAsia="pt-BR"/>
        </w:rPr>
        <w:t>CONTRATANTE</w:t>
      </w:r>
      <w:r w:rsidRPr="00F2654E">
        <w:rPr>
          <w:rFonts w:ascii="Arial" w:eastAsia="Times New Roman" w:hAnsi="Arial" w:cs="Arial"/>
          <w:lang w:eastAsia="pt-BR"/>
        </w:rPr>
        <w:t xml:space="preserve">, no prazo máximo de 90 (noventa) dias contados da assinatura deste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regulamento próprio contendo os procedimentos que adotará para a contratação de serviços, obras e aquisições necessários à execução do </w:t>
      </w:r>
      <w:r w:rsidRPr="00F2654E">
        <w:rPr>
          <w:rFonts w:ascii="Arial" w:eastAsia="Times New Roman" w:hAnsi="Arial" w:cs="Arial"/>
          <w:b/>
          <w:bCs/>
          <w:lang w:eastAsia="pt-BR"/>
        </w:rPr>
        <w:t>CONTRATO DE GESTÃO</w:t>
      </w:r>
      <w:r w:rsidRPr="00F2654E">
        <w:rPr>
          <w:rFonts w:ascii="Arial" w:eastAsia="Times New Roman" w:hAnsi="Arial" w:cs="Arial"/>
          <w:lang w:eastAsia="pt-BR"/>
        </w:rPr>
        <w:t xml:space="preserve">, de forma atender aos princípios constitucionais do caput do art. 37 da CRFB, especialmente aos da publicidade, impessoalidade, moralidade e eficiência; </w:t>
      </w:r>
    </w:p>
    <w:p w14:paraId="24DFF535" w14:textId="3FDC7EB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3.35.1 De forma a garantir a observâncias aos princípios constitucionais administrativos, assegurando maior eficiência nos gastos de verbas públicas, as Organizações Sociais deverão observar as seguintes diretrizes nas suas contratações: </w:t>
      </w:r>
    </w:p>
    <w:p w14:paraId="3ECEA83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a) Nos casos de aquisição de bem, deverá ser apresentada a descrição das características básicas do bem a ser adquirido, evitando-se o direcionamento para marca específica e a restrição da competitividade; </w:t>
      </w:r>
    </w:p>
    <w:p w14:paraId="1917A45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b) Sempre que possível, deve-se buscar a padronização na aquisição de bens; </w:t>
      </w:r>
    </w:p>
    <w:p w14:paraId="3B08621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c) Deverá haver cotação mínima de 3 (três) preços para qualquer modalidade de compra, bem como deverá ser consultado o Banco de Preços em Saúde; </w:t>
      </w:r>
    </w:p>
    <w:p w14:paraId="4BA7E6F2"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d) No caso de compras emergenciais, deverá ser apresentada a pesquisa de preços, com no mínimo 3 (três) cotações. Deverá ainda ser trazida justificativa devidamente fundamentada e essa compra deverá ser aprovada e ratificada pela direção da Organização Social; </w:t>
      </w:r>
    </w:p>
    <w:p w14:paraId="03539C8C"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e) A hipótese de inviabilidade de competição, em razão da exclusividade do fornecedor, deverá ser comprovada mediante apresentação de Carta de Exclusividade; </w:t>
      </w:r>
    </w:p>
    <w:p w14:paraId="39A9570A"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f) Todos os Contratos firmados pela Organização Social deverão ser disponibilizados ao público; </w:t>
      </w:r>
    </w:p>
    <w:p w14:paraId="307CEC9C"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lastRenderedPageBreak/>
        <w:t xml:space="preserve">g) Os Contratos devem trazer previsão expressa das condições de reajustamento de preços; </w:t>
      </w:r>
    </w:p>
    <w:p w14:paraId="438DDC36"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h) Deve-se buscar, sempre que possível, a diversificação de fornecedores, não se admitindo que haja único fornecedor de bens; </w:t>
      </w:r>
    </w:p>
    <w:p w14:paraId="3445DEA8"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i) A Organização Social deve atentar para a idoneidade de seus contratados, sendo vedada a contratação de fornecedores ou prestadores de serviços que tenham sido penalizados no âmbito da Administração Pública; </w:t>
      </w:r>
    </w:p>
    <w:p w14:paraId="777BA11A"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j) É de suma importância que se tenha um planejamento de compras, a fim de que não haja desabastecimento das Unidades; </w:t>
      </w:r>
    </w:p>
    <w:p w14:paraId="5CE06CFC"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k) Deve ser prevista a documentação mínima a ser exigida dos contratados;</w:t>
      </w:r>
    </w:p>
    <w:p w14:paraId="444FC5AE"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l) Em relação à contratação de serviços deve-se atentar para o seguinte: </w:t>
      </w:r>
    </w:p>
    <w:p w14:paraId="435F6E0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l.1) Necessária a apresentação de Plano de Trabalho com a descrição detalhada do serviço a ser contratado, bem como as obrigações e responsabilidades de ambas as partes; </w:t>
      </w:r>
    </w:p>
    <w:p w14:paraId="3F0C6612"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l.2) Deve haver pesquisa de mercado com, no mínimo, 3 (três) cotações de preços; </w:t>
      </w:r>
    </w:p>
    <w:p w14:paraId="59B4997A"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l.3) Em se tratando de serviço técnico especializado, deve haver comprovação de experiência e idoneidade do contratado e deverá haver aprovação e ratificação pela Direção da Organização Social. </w:t>
      </w:r>
    </w:p>
    <w:p w14:paraId="0070CE7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m) Em qualquer hipótese, será vedada a contratação de empresas ou instituições das quais façam parte seus dirigentes, sócios e parentes até o terceiro grau. </w:t>
      </w:r>
    </w:p>
    <w:p w14:paraId="02AD695A"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3.36. Responsabilizar-se integralmente por todos os compromissos assumidos neste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w:t>
      </w:r>
    </w:p>
    <w:p w14:paraId="51AF4510" w14:textId="0AE531DD"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3.37. Manter registro atualizado de todos os atendimentos efetuados </w:t>
      </w:r>
      <w:r w:rsidR="004445FE" w:rsidRPr="006E03F2">
        <w:rPr>
          <w:rFonts w:ascii="Arial" w:eastAsia="Times New Roman" w:hAnsi="Arial" w:cs="Arial"/>
          <w:lang w:eastAsia="pt-BR"/>
        </w:rPr>
        <w:t>no</w:t>
      </w:r>
      <w:r w:rsidRPr="00685668">
        <w:rPr>
          <w:rFonts w:ascii="Arial" w:eastAsia="Times New Roman" w:hAnsi="Arial" w:cs="Arial"/>
          <w:lang w:eastAsia="pt-BR"/>
        </w:rPr>
        <w:t xml:space="preserve"> </w:t>
      </w:r>
      <w:r w:rsidR="002F2995">
        <w:rPr>
          <w:rFonts w:ascii="Arial" w:eastAsia="Times New Roman" w:hAnsi="Arial" w:cs="Arial"/>
          <w:lang w:eastAsia="pt-BR"/>
        </w:rPr>
        <w:t>Hopital Municipal</w:t>
      </w:r>
      <w:r w:rsidRPr="00685668">
        <w:rPr>
          <w:rFonts w:ascii="Arial" w:eastAsia="Times New Roman" w:hAnsi="Arial" w:cs="Arial"/>
          <w:lang w:eastAsia="pt-BR"/>
        </w:rPr>
        <w:t xml:space="preserve">, disponibilizando a qualquer momento ao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e às auditorias do SUS, as fichas de atendimento dos usuários, assim como todos os demais documentos que comprovem a confiabilidade e segurança dos serviços prestados </w:t>
      </w:r>
      <w:r w:rsidR="004445FE" w:rsidRPr="006E03F2">
        <w:rPr>
          <w:rFonts w:ascii="Arial" w:eastAsia="Times New Roman" w:hAnsi="Arial" w:cs="Arial"/>
          <w:lang w:eastAsia="pt-BR"/>
        </w:rPr>
        <w:t>no</w:t>
      </w:r>
      <w:r w:rsidRPr="00685668">
        <w:rPr>
          <w:rFonts w:ascii="Arial" w:eastAsia="Times New Roman" w:hAnsi="Arial" w:cs="Arial"/>
          <w:lang w:eastAsia="pt-BR"/>
        </w:rPr>
        <w:t xml:space="preserve"> </w:t>
      </w:r>
      <w:r w:rsidR="002F2995">
        <w:rPr>
          <w:rFonts w:ascii="Arial" w:eastAsia="Times New Roman" w:hAnsi="Arial" w:cs="Arial"/>
          <w:lang w:eastAsia="pt-BR"/>
        </w:rPr>
        <w:t>Hospital Municipal</w:t>
      </w:r>
      <w:r w:rsidRPr="00685668">
        <w:rPr>
          <w:rFonts w:ascii="Arial" w:eastAsia="Times New Roman" w:hAnsi="Arial" w:cs="Arial"/>
          <w:lang w:eastAsia="pt-BR"/>
        </w:rPr>
        <w:t xml:space="preserve">; </w:t>
      </w:r>
    </w:p>
    <w:p w14:paraId="4BF951F6" w14:textId="558BC03B"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3.38. Apresentar ao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até o 5 (quinto) dia do mês seguinte, Relatórios Gerenciais e comprovantes, na forma que lhe for indicada pelo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w:t>
      </w:r>
    </w:p>
    <w:p w14:paraId="36CA1F1D"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3.39. Providenciar e manter atualizadas todas as licenças e alvarás junto às repartições competentes, necessários à execução dos serviços objeto do presente </w:t>
      </w:r>
      <w:r w:rsidRPr="00685668">
        <w:rPr>
          <w:rFonts w:ascii="Arial" w:eastAsia="Times New Roman" w:hAnsi="Arial" w:cs="Arial"/>
          <w:b/>
          <w:bCs/>
          <w:lang w:eastAsia="pt-BR"/>
        </w:rPr>
        <w:t xml:space="preserve">CONTRATO DE GESTÃO; </w:t>
      </w:r>
    </w:p>
    <w:p w14:paraId="03185FB9" w14:textId="41618E6B"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3.40. Consolidar a imagem </w:t>
      </w:r>
      <w:r w:rsidR="004445FE" w:rsidRPr="006E03F2">
        <w:rPr>
          <w:rFonts w:ascii="Arial" w:eastAsia="Times New Roman" w:hAnsi="Arial" w:cs="Arial"/>
          <w:lang w:eastAsia="pt-BR"/>
        </w:rPr>
        <w:t>do</w:t>
      </w:r>
      <w:r w:rsidRPr="00685668">
        <w:rPr>
          <w:rFonts w:ascii="Arial" w:eastAsia="Times New Roman" w:hAnsi="Arial" w:cs="Arial"/>
          <w:lang w:eastAsia="pt-BR"/>
        </w:rPr>
        <w:t xml:space="preserve"> </w:t>
      </w:r>
      <w:r w:rsidR="002F2995">
        <w:rPr>
          <w:rFonts w:ascii="Arial" w:eastAsia="Times New Roman" w:hAnsi="Arial" w:cs="Arial"/>
          <w:lang w:eastAsia="pt-BR"/>
        </w:rPr>
        <w:t xml:space="preserve">Hospital Municipal </w:t>
      </w:r>
      <w:r w:rsidRPr="00685668">
        <w:rPr>
          <w:rFonts w:ascii="Arial" w:eastAsia="Times New Roman" w:hAnsi="Arial" w:cs="Arial"/>
          <w:lang w:eastAsia="pt-BR"/>
        </w:rPr>
        <w:t xml:space="preserve">como centro de prestação de serviços públicos da rede assistencial do Sistema Único de Saúde - SUS, primando pela qualidade da assistência; </w:t>
      </w:r>
    </w:p>
    <w:p w14:paraId="7E501CCE" w14:textId="27162D3C"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3.41. Devolver ao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após o término de vigência deste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toda área, equipamentos, instalações e utensílios, em perfeitas condições de uso, respeitado o desgaste natural pelo tempo transcorrido, substituindo aqueles que não mais suportarem recuperação; </w:t>
      </w:r>
    </w:p>
    <w:p w14:paraId="626E0139"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lastRenderedPageBreak/>
        <w:t xml:space="preserve">3.42. Os bens móveis permitidos em uso poderão ser permutados por outros de igual ou maior valor, que passam a integrar o patrimônio do Município, após prévia avaliação e expressa autorização do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w:t>
      </w:r>
    </w:p>
    <w:p w14:paraId="3131C13F"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3.43. Implantar, após prévia aprovação da Secretaria Municipal da Saúde, um modelo normatizado de pesquisa de satisfação pós-atendimento; </w:t>
      </w:r>
    </w:p>
    <w:p w14:paraId="5CCF6A0C"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3.44. Realizar seguimento, análise e adoção de medidas de melhoria diante das sugestões, queixas e reclamações que receber com respostas aos usuários, no prazo máximo de 30 (trinta) dias úteis; </w:t>
      </w:r>
    </w:p>
    <w:p w14:paraId="1C24383C" w14:textId="4CD767DE"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3.45. Não adotar nenhuma medida unilateral de mudanças na carteira de serviços, nos fluxos de atenção consolidados, nem na estrutura física d</w:t>
      </w:r>
      <w:r w:rsidR="004445FE" w:rsidRPr="006E03F2">
        <w:rPr>
          <w:rFonts w:ascii="Arial" w:eastAsia="Times New Roman" w:hAnsi="Arial" w:cs="Arial"/>
          <w:lang w:eastAsia="pt-BR"/>
        </w:rPr>
        <w:t>o</w:t>
      </w:r>
      <w:r w:rsidRPr="00685668">
        <w:rPr>
          <w:rFonts w:ascii="Arial" w:eastAsia="Times New Roman" w:hAnsi="Arial" w:cs="Arial"/>
          <w:lang w:eastAsia="pt-BR"/>
        </w:rPr>
        <w:t xml:space="preserve"> </w:t>
      </w:r>
      <w:r w:rsidR="006A1B43">
        <w:rPr>
          <w:rFonts w:ascii="Arial" w:eastAsia="Times New Roman" w:hAnsi="Arial" w:cs="Arial"/>
          <w:lang w:eastAsia="pt-BR"/>
        </w:rPr>
        <w:t>Hospital Municipal</w:t>
      </w:r>
      <w:r w:rsidRPr="00685668">
        <w:rPr>
          <w:rFonts w:ascii="Arial" w:eastAsia="Times New Roman" w:hAnsi="Arial" w:cs="Arial"/>
          <w:lang w:eastAsia="pt-BR"/>
        </w:rPr>
        <w:t xml:space="preserve">, sem prévia ciência e aprovação da Secretaria Municipal da Saúde; </w:t>
      </w:r>
    </w:p>
    <w:p w14:paraId="348E2286" w14:textId="546E3209"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3.46. O balanço e os demonstrativos financeiros anuais da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devem ser elaborados de acordo com as regras de contabilidade privada; </w:t>
      </w:r>
    </w:p>
    <w:p w14:paraId="4BCF4885"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3.47. Ao final de cada exercício financeiro,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apresentará ao órgão supervisor a prestação de contas, contendo, em especial, relatório de gestão, balanço e demonstrativos financeiros correspondentes, devendo ser elaborada em conformidade com </w:t>
      </w:r>
      <w:r w:rsidRPr="00685668">
        <w:rPr>
          <w:rFonts w:ascii="Arial" w:eastAsia="Times New Roman" w:hAnsi="Arial" w:cs="Arial"/>
          <w:b/>
          <w:bCs/>
          <w:lang w:eastAsia="pt-BR"/>
        </w:rPr>
        <w:t xml:space="preserve">o CONTRATO DE GESTÃO </w:t>
      </w:r>
      <w:r w:rsidRPr="00685668">
        <w:rPr>
          <w:rFonts w:ascii="Arial" w:eastAsia="Times New Roman" w:hAnsi="Arial" w:cs="Arial"/>
          <w:lang w:eastAsia="pt-BR"/>
        </w:rPr>
        <w:t xml:space="preserve">e demais disposições normativas sobre a matéria; </w:t>
      </w:r>
    </w:p>
    <w:p w14:paraId="6A1DE7FC"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3.48. Encaminhar, semestralmente, a relação de processos judiciais em que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figure como ré e que contenham pretensões indenizatórias, bem como as decisões que lhes foram desfavoráveis e os valores das condenações. </w:t>
      </w:r>
    </w:p>
    <w:p w14:paraId="1859AE4D" w14:textId="3BDE4414"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3.49. Observar o disposto na Lei Federal n. 12.527/2011, que dispõe sobre os procedimentos de acesso à informação pelo público em geral. </w:t>
      </w:r>
    </w:p>
    <w:p w14:paraId="70CD0FE0"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3.50. Arcar com todo e qualquer dano ou prejuízo, de qualquer natureza, causados ao </w:t>
      </w:r>
    </w:p>
    <w:p w14:paraId="05E6E64F"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e/ou a terceiros, em consequência de erro, negligência ou imperícia, própria ou de auxiliares que estejam sob sua responsabilidade na execução dos serviços contratadas. </w:t>
      </w:r>
    </w:p>
    <w:p w14:paraId="693BDA94" w14:textId="77777777" w:rsidR="004445FE" w:rsidRPr="006E03F2" w:rsidRDefault="00685668" w:rsidP="009B0D3A">
      <w:pPr>
        <w:spacing w:before="100" w:beforeAutospacing="1" w:after="100" w:afterAutospacing="1" w:line="240" w:lineRule="auto"/>
        <w:jc w:val="both"/>
        <w:rPr>
          <w:rFonts w:ascii="Arial" w:eastAsia="Times New Roman" w:hAnsi="Arial" w:cs="Arial"/>
          <w:b/>
          <w:bCs/>
          <w:lang w:eastAsia="pt-BR"/>
        </w:rPr>
      </w:pPr>
      <w:r w:rsidRPr="00685668">
        <w:rPr>
          <w:rFonts w:ascii="Arial" w:eastAsia="Times New Roman" w:hAnsi="Arial" w:cs="Arial"/>
          <w:b/>
          <w:bCs/>
          <w:lang w:eastAsia="pt-BR"/>
        </w:rPr>
        <w:t>CLÁUSULA QUARTA: OBRIGAÇÕES DA CONTRATANTE</w:t>
      </w:r>
    </w:p>
    <w:p w14:paraId="13E8CB3A" w14:textId="77777777" w:rsidR="004445FE" w:rsidRPr="006E03F2"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br/>
      </w:r>
      <w:r w:rsidRPr="00685668">
        <w:rPr>
          <w:rFonts w:ascii="Arial" w:eastAsia="Times New Roman" w:hAnsi="Arial" w:cs="Arial"/>
          <w:lang w:eastAsia="pt-BR"/>
        </w:rPr>
        <w:t xml:space="preserve">Para execução dos serviços objeto do presente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ao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obriga-se a:</w:t>
      </w:r>
    </w:p>
    <w:p w14:paraId="5F17CA76" w14:textId="64C922A5"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4.1. Disponibilizar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os meios necessários à execução do presente objeto, conforme previsto neste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e em seus anexos; </w:t>
      </w:r>
    </w:p>
    <w:p w14:paraId="2EBF06A8"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4.2. Garantir os recursos financeiros para a execução do objeto deste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nos termos do Termo de Referência - Anexo I do Edital, a partir da efetiva assunção do objeto pela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w:t>
      </w:r>
    </w:p>
    <w:p w14:paraId="716F232F"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4.3. Programar no orçamento, para os exercícios subsequentes ao da assinatura do presente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os recursos necessários, para fins de custeio da execução do objeto contratual; </w:t>
      </w:r>
    </w:p>
    <w:p w14:paraId="4FA5BF3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lastRenderedPageBreak/>
        <w:t xml:space="preserve">4.4. Permitir o uso dos bens móveis e imóveis, mediante Termo de Permissão de Uso; </w:t>
      </w:r>
    </w:p>
    <w:p w14:paraId="24A514EB"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4.5. Para a formalização do Termo, 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deverá inventariar, avaliar e identificar previamente os bens; </w:t>
      </w:r>
    </w:p>
    <w:p w14:paraId="6C204BD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4.6. Reter repasse de recursos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quando 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for demandado em nome próprio, primariamente, por condutas ilícitas e danosas praticadas por agentes da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w:t>
      </w:r>
    </w:p>
    <w:p w14:paraId="2E0A7A75"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QUINTA: DA VIGÊNCIA </w:t>
      </w:r>
    </w:p>
    <w:p w14:paraId="2C5E91C0" w14:textId="1A59D116"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5.1. A Organização Social deverá iniciar a gestão, operacionalização e execução dos serviços de saúde</w:t>
      </w:r>
      <w:r w:rsidR="006A1B43">
        <w:rPr>
          <w:rFonts w:ascii="Arial" w:eastAsia="Times New Roman" w:hAnsi="Arial" w:cs="Arial"/>
          <w:lang w:eastAsia="pt-BR"/>
        </w:rPr>
        <w:t xml:space="preserve"> do Hospial Municipal</w:t>
      </w:r>
      <w:r w:rsidRPr="006E03F2">
        <w:rPr>
          <w:rFonts w:ascii="Arial" w:eastAsia="Times New Roman" w:hAnsi="Arial" w:cs="Arial"/>
          <w:lang w:eastAsia="pt-BR"/>
        </w:rPr>
        <w:t xml:space="preserve">, </w:t>
      </w:r>
      <w:r w:rsidRPr="00685668">
        <w:rPr>
          <w:rFonts w:ascii="Arial" w:eastAsia="Times New Roman" w:hAnsi="Arial" w:cs="Arial"/>
          <w:lang w:eastAsia="pt-BR"/>
        </w:rPr>
        <w:t xml:space="preserve">no prazo de até 30 (trinta) dias da assinatura deste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w:t>
      </w:r>
    </w:p>
    <w:p w14:paraId="430A34C3"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5.2. O prazo de que trata o item anterior poderá ser prorrogado uma única vez por 15 (quinze) dias desde que fundamentalmente justificado pela Organização Social e em comum acordo com a Secretaria Municipal da Saúde. </w:t>
      </w:r>
    </w:p>
    <w:p w14:paraId="7996F7A6" w14:textId="70912791"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5.3. O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vigorará pelo prazo de 12 (doze) meses, a contar do início da prestação do serviço podendo ser, mediante termo aditivo, objeto de sucessivas renovações a critério da autoridade supervisora, condicionado à demonstração do cumprimento de seus termos e suas condições. </w:t>
      </w:r>
    </w:p>
    <w:p w14:paraId="2FA7A13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SEXTA: DOS RECURSOS FINANCEIROS </w:t>
      </w:r>
    </w:p>
    <w:p w14:paraId="4CE01225"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6.1. Os recursos financeiros para a execução do objeto deste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serão alocados para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mediante transferências oriundas do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sendo permitido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o recebimento de doações e contribuições de entidades nacionais e estrangeiras, rendimentos de aplicações dos ativos financeiros da Organização Social e de outros pertencentes ao patrimônio que estiver sob a sua administração. </w:t>
      </w:r>
    </w:p>
    <w:p w14:paraId="4B24EF81"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6.2. Os recursos financeiros repassados pela Secretaria Municipal da Saúde provenientes do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deverão ser aplicados, em até 02 (dois) dias úteis, contados a partir do crédito na conta bancária da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exclusivamente em caderneta de poupança de instituição financeira oficial. </w:t>
      </w:r>
    </w:p>
    <w:p w14:paraId="63050E70"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6.3. Os excedentes financeiros deverão ser restituídos ao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ou aplicados nas atividades objeto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desde que com prévia aprovação da Secretaria Municipal da Saúde. </w:t>
      </w:r>
    </w:p>
    <w:p w14:paraId="5407D213"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SÉTIMA: DO REPASSE DE RECURSOS </w:t>
      </w:r>
    </w:p>
    <w:p w14:paraId="38572FE3" w14:textId="019213CA"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O detalhamento da Transferência de Recursos Orçamentários está regulado no Termo </w:t>
      </w:r>
      <w:r w:rsidR="006A1B43" w:rsidRPr="00685668">
        <w:rPr>
          <w:rFonts w:ascii="Arial" w:eastAsia="Times New Roman" w:hAnsi="Arial" w:cs="Arial"/>
          <w:lang w:eastAsia="pt-BR"/>
        </w:rPr>
        <w:t xml:space="preserve">de </w:t>
      </w:r>
      <w:r w:rsidR="006A1B43" w:rsidRPr="006E03F2">
        <w:rPr>
          <w:rFonts w:ascii="Arial" w:eastAsia="Times New Roman" w:hAnsi="Arial" w:cs="Arial"/>
          <w:lang w:eastAsia="pt-BR"/>
        </w:rPr>
        <w:t>Referência</w:t>
      </w:r>
      <w:r w:rsidRPr="00685668">
        <w:rPr>
          <w:rFonts w:ascii="Arial" w:eastAsia="Times New Roman" w:hAnsi="Arial" w:cs="Arial"/>
          <w:lang w:eastAsia="pt-BR"/>
        </w:rPr>
        <w:t xml:space="preserve"> - Anexo I do Edital </w:t>
      </w:r>
      <w:r w:rsidRPr="00685668">
        <w:rPr>
          <w:rFonts w:ascii="Arial" w:eastAsia="Times New Roman" w:hAnsi="Arial" w:cs="Arial"/>
          <w:b/>
          <w:bCs/>
          <w:lang w:eastAsia="pt-BR"/>
        </w:rPr>
        <w:t xml:space="preserve">CHAMAMENTO PÚBLICO N.o </w:t>
      </w:r>
      <w:r w:rsidRPr="006E03F2">
        <w:rPr>
          <w:rFonts w:ascii="Arial" w:eastAsia="Times New Roman" w:hAnsi="Arial" w:cs="Arial"/>
          <w:b/>
          <w:bCs/>
          <w:highlight w:val="yellow"/>
          <w:lang w:eastAsia="pt-BR"/>
        </w:rPr>
        <w:t>xxx</w:t>
      </w:r>
      <w:r w:rsidRPr="006E03F2">
        <w:rPr>
          <w:rFonts w:ascii="Arial" w:eastAsia="Times New Roman" w:hAnsi="Arial" w:cs="Arial"/>
          <w:b/>
          <w:bCs/>
          <w:lang w:eastAsia="pt-BR"/>
        </w:rPr>
        <w:t>/2022</w:t>
      </w:r>
      <w:r w:rsidRPr="00685668">
        <w:rPr>
          <w:rFonts w:ascii="Arial" w:eastAsia="Times New Roman" w:hAnsi="Arial" w:cs="Arial"/>
          <w:lang w:eastAsia="pt-BR"/>
        </w:rPr>
        <w:t xml:space="preserve">. </w:t>
      </w:r>
    </w:p>
    <w:p w14:paraId="0FC9B661" w14:textId="47A60EA3" w:rsidR="00685668" w:rsidRDefault="00685668" w:rsidP="009B0D3A">
      <w:pPr>
        <w:spacing w:before="100" w:beforeAutospacing="1" w:after="100" w:afterAutospacing="1" w:line="240" w:lineRule="auto"/>
        <w:jc w:val="both"/>
        <w:rPr>
          <w:rFonts w:ascii="Arial" w:eastAsia="Times New Roman" w:hAnsi="Arial" w:cs="Arial"/>
          <w:b/>
          <w:bCs/>
          <w:lang w:eastAsia="pt-BR"/>
        </w:rPr>
      </w:pPr>
    </w:p>
    <w:p w14:paraId="488C4B85" w14:textId="493A1205" w:rsidR="00377FD9" w:rsidRDefault="00377FD9" w:rsidP="009B0D3A">
      <w:pPr>
        <w:spacing w:before="100" w:beforeAutospacing="1" w:after="100" w:afterAutospacing="1" w:line="240" w:lineRule="auto"/>
        <w:jc w:val="both"/>
        <w:rPr>
          <w:rFonts w:ascii="Arial" w:eastAsia="Times New Roman" w:hAnsi="Arial" w:cs="Arial"/>
          <w:b/>
          <w:bCs/>
          <w:lang w:eastAsia="pt-BR"/>
        </w:rPr>
      </w:pPr>
    </w:p>
    <w:p w14:paraId="30348760" w14:textId="6A3A464A" w:rsidR="0054182E" w:rsidRDefault="0054182E" w:rsidP="009B0D3A">
      <w:pPr>
        <w:spacing w:before="100" w:beforeAutospacing="1" w:after="100" w:afterAutospacing="1" w:line="240" w:lineRule="auto"/>
        <w:jc w:val="both"/>
        <w:rPr>
          <w:rFonts w:ascii="Arial" w:eastAsia="Times New Roman" w:hAnsi="Arial" w:cs="Arial"/>
          <w:b/>
          <w:bCs/>
          <w:lang w:eastAsia="pt-BR"/>
        </w:rPr>
      </w:pPr>
    </w:p>
    <w:p w14:paraId="761F2DFA" w14:textId="3C36723F" w:rsidR="00685668" w:rsidRPr="006E03F2" w:rsidRDefault="00685668" w:rsidP="009B0D3A">
      <w:pPr>
        <w:spacing w:before="100" w:beforeAutospacing="1" w:after="100" w:afterAutospacing="1" w:line="240" w:lineRule="auto"/>
        <w:jc w:val="both"/>
        <w:rPr>
          <w:rFonts w:ascii="Arial" w:eastAsia="Times New Roman" w:hAnsi="Arial" w:cs="Arial"/>
          <w:b/>
          <w:bCs/>
          <w:lang w:eastAsia="pt-BR"/>
        </w:rPr>
      </w:pPr>
      <w:r w:rsidRPr="00685668">
        <w:rPr>
          <w:rFonts w:ascii="Arial" w:eastAsia="Times New Roman" w:hAnsi="Arial" w:cs="Arial"/>
          <w:b/>
          <w:bCs/>
          <w:lang w:eastAsia="pt-BR"/>
        </w:rPr>
        <w:lastRenderedPageBreak/>
        <w:t>CLÁUSULA OITAVA: DA DOTAÇÃO ORÇAMENTÁRIA</w:t>
      </w:r>
    </w:p>
    <w:p w14:paraId="18882E0C" w14:textId="654DD632"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br/>
      </w:r>
      <w:r w:rsidRPr="00685668">
        <w:rPr>
          <w:rFonts w:ascii="Arial" w:eastAsia="Times New Roman" w:hAnsi="Arial" w:cs="Arial"/>
          <w:lang w:eastAsia="pt-BR"/>
        </w:rPr>
        <w:t xml:space="preserve">As despesas decorrentes deste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correrão por conta dos recursos das Dotações Orçamentárias a seguir especificadas: </w:t>
      </w:r>
    </w:p>
    <w:p w14:paraId="38D45841" w14:textId="5417AC9F" w:rsidR="00685668" w:rsidRPr="006E03F2" w:rsidRDefault="00685668" w:rsidP="009B0D3A">
      <w:pPr>
        <w:spacing w:before="100" w:beforeAutospacing="1" w:after="100" w:afterAutospacing="1" w:line="240" w:lineRule="auto"/>
        <w:jc w:val="both"/>
        <w:rPr>
          <w:rFonts w:ascii="Arial" w:eastAsia="Times New Roman" w:hAnsi="Arial" w:cs="Arial"/>
          <w:lang w:eastAsia="pt-BR"/>
        </w:rPr>
      </w:pPr>
      <w:r w:rsidRPr="006E03F2">
        <w:rPr>
          <w:rFonts w:ascii="Arial" w:eastAsia="Times New Roman" w:hAnsi="Arial" w:cs="Arial"/>
          <w:highlight w:val="yellow"/>
          <w:lang w:eastAsia="pt-BR"/>
        </w:rPr>
        <w:t>Xxxxxxxx</w:t>
      </w:r>
    </w:p>
    <w:p w14:paraId="10ECCADB" w14:textId="77777777" w:rsidR="0009331B" w:rsidRPr="006E03F2" w:rsidRDefault="00685668" w:rsidP="009B0D3A">
      <w:pPr>
        <w:spacing w:before="100" w:beforeAutospacing="1" w:after="100" w:afterAutospacing="1" w:line="240" w:lineRule="auto"/>
        <w:jc w:val="both"/>
        <w:rPr>
          <w:rFonts w:ascii="Arial" w:eastAsia="Times New Roman" w:hAnsi="Arial" w:cs="Arial"/>
          <w:b/>
          <w:bCs/>
          <w:lang w:eastAsia="pt-BR"/>
        </w:rPr>
      </w:pPr>
      <w:r w:rsidRPr="00685668">
        <w:rPr>
          <w:rFonts w:ascii="Arial" w:eastAsia="Times New Roman" w:hAnsi="Arial" w:cs="Arial"/>
          <w:b/>
          <w:bCs/>
          <w:lang w:eastAsia="pt-BR"/>
        </w:rPr>
        <w:t>CLÁUSULA NONA: VALOR DO CONTRATO</w:t>
      </w:r>
    </w:p>
    <w:p w14:paraId="1B4A4B30" w14:textId="672EF2DF"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Dá–se a este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o valor total de R$ </w:t>
      </w:r>
      <w:r w:rsidRPr="00685668">
        <w:rPr>
          <w:rFonts w:ascii="Arial" w:eastAsia="Times New Roman" w:hAnsi="Arial" w:cs="Arial"/>
          <w:highlight w:val="yellow"/>
          <w:lang w:eastAsia="pt-BR"/>
        </w:rPr>
        <w:t>XXXXXXXX (XXXXXXXX</w:t>
      </w:r>
      <w:r w:rsidRPr="00685668">
        <w:rPr>
          <w:rFonts w:ascii="Arial" w:eastAsia="Times New Roman" w:hAnsi="Arial" w:cs="Arial"/>
          <w:lang w:eastAsia="pt-BR"/>
        </w:rPr>
        <w:t xml:space="preserve">). </w:t>
      </w:r>
    </w:p>
    <w:p w14:paraId="0C3331A1"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DÉCIMA: REPACTUAÇÃO </w:t>
      </w:r>
    </w:p>
    <w:p w14:paraId="2303A20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Decorrido o prazo de 12 (doze) meses da data da apresentação da proposta ou do orçamento a que essa proposta se referir, poderá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fazer jus a repactuação do valor contratual, mediante avaliação da variação efetiva do custo de produção ou dos insumos utilizados na consecução do objeto contratual. </w:t>
      </w:r>
    </w:p>
    <w:p w14:paraId="5D6B339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DÉCIMA PRIMEIRA: DO ACOMPANHAMENTO, AVALIAÇÃO E FISCALIZAÇÃO DO CONTRATO DE GESTÃO </w:t>
      </w:r>
    </w:p>
    <w:p w14:paraId="74A71446"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11.1. O acompanhamento e a fiscalização da execução do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sem prejuízo da ação institucional dos órgãos de controle interno e externo, serão efetuados pela Secretaria Municipal da Saúde por intermédio da Comissão de Acompanhamento, Fiscalização e Avaliação nomeada pelo Prefeito Municipal. </w:t>
      </w:r>
    </w:p>
    <w:p w14:paraId="48C1BB43" w14:textId="182549C1"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11.2. </w:t>
      </w:r>
      <w:r w:rsidRPr="006E03F2">
        <w:rPr>
          <w:rFonts w:ascii="Arial" w:eastAsia="Times New Roman" w:hAnsi="Arial" w:cs="Arial"/>
          <w:lang w:eastAsia="pt-BR"/>
        </w:rPr>
        <w:t>O</w:t>
      </w:r>
      <w:r w:rsidRPr="00685668">
        <w:rPr>
          <w:rFonts w:ascii="Arial" w:eastAsia="Times New Roman" w:hAnsi="Arial" w:cs="Arial"/>
          <w:lang w:eastAsia="pt-BR"/>
        </w:rPr>
        <w:t xml:space="preserve">s resultados e metas alcançados com a execução do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serão avaliados, pela Comissão de Acompanhamento, Fiscalização e Avaliação, formalmente designada pelo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w:t>
      </w:r>
    </w:p>
    <w:p w14:paraId="4B39E0AA"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11.3. A síntese do relatório de gestão e do balanço da Organização Social deverão ser publicados pelo Município na imprensa oficial e, de forma completa, pela Organização Social no seu sítio eletrônico. </w:t>
      </w:r>
    </w:p>
    <w:p w14:paraId="066CC61C"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11.4. A Secretaria Municipal da Saúde deverá encaminhar a prestação de contas anual ao Conselho Municipal de Saúde. </w:t>
      </w:r>
    </w:p>
    <w:p w14:paraId="4A75700A"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11.5.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declara, antecipadamente, aceitar todas as condições, métodos e </w:t>
      </w:r>
    </w:p>
    <w:p w14:paraId="1657FA4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processos de inspeção, verificação e controle adotados pela fiscalização, obrigando-se a lhes fornecer todos os dados, elementos, explicações, esclarecimentos e comunicações de que este necessitar e que forem julgados necessários ao desempenho de suas atividades. </w:t>
      </w:r>
    </w:p>
    <w:p w14:paraId="4828B2E2"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11.6. A instituição e a atuação da fiscalização do serviço objeto do contrato não excluem ou atenuam a responsabilidade da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nem a exime de manter fiscalização própria. </w:t>
      </w:r>
    </w:p>
    <w:p w14:paraId="5C635A12"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DÉCIMA SEGUNDA: DA ALTERAÇÃO, RENEGOCIAÇÃO TOTAL E PARCIAL </w:t>
      </w:r>
    </w:p>
    <w:p w14:paraId="6A8359CD"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12.1. O presente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poderá ser alterado, mediante revisão das metas e dos valores financeiros inicialmente pactuados, desde que prévia e devidamente justificado, </w:t>
      </w:r>
      <w:r w:rsidRPr="00685668">
        <w:rPr>
          <w:rFonts w:ascii="Arial" w:eastAsia="Times New Roman" w:hAnsi="Arial" w:cs="Arial"/>
          <w:lang w:eastAsia="pt-BR"/>
        </w:rPr>
        <w:lastRenderedPageBreak/>
        <w:t xml:space="preserve">com a aceitação de ambas as partes e a autorização por escrito do(a) Secretário(a) Municipal da Saúde, devendo, nestes casos, serem formalizados os respectivos Termos Aditivos. </w:t>
      </w:r>
    </w:p>
    <w:p w14:paraId="4C18F19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12.2. Poderá também ser alterado para assegurar a manutenção do equilíbrio econômico e financeiro do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na hipótese de sobrevirem fatos imprevisíveis, ou previsíveis, porém de consequências incalculáveis, retardadores ou impeditivos da execução do ajustado ou, ainda, em caso de força maior, caso fortuito ou fato do príncipe, configurando álea econômica extraordinária e extracontratual. </w:t>
      </w:r>
    </w:p>
    <w:p w14:paraId="73F8880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DÉCIMA TERCEIRA: DA PRESTAÇÃO DE CONTAS </w:t>
      </w:r>
    </w:p>
    <w:p w14:paraId="2086E5B6"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A prestação de contas está regulada no Termo de Referência - Anexo I do Edital. </w:t>
      </w:r>
    </w:p>
    <w:p w14:paraId="72272C1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CLÁUSULA DÉCIMA QUARTA: DA SANÇÃO, RESCISÃO E SUSPENSÃO DO CONTRATO DE GESTÃO </w:t>
      </w:r>
    </w:p>
    <w:p w14:paraId="63D3584D"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A rescisão do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 xml:space="preserve">poderá ser efetivada: </w:t>
      </w:r>
    </w:p>
    <w:p w14:paraId="251CA906" w14:textId="5CA6DDF4"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14.1. Por ato unilateral do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na hipótese de descumprimento, por parte da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ainda que parcial, das cláusulas que inviabilizem a execução de seus objetivos e metas previstas no presente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decorrentes de má gestão, culpa e/ou dolo; </w:t>
      </w:r>
    </w:p>
    <w:p w14:paraId="578D02C6"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14.2. Por acordo entre as partes reduzido a termo, tendo em vista o interesse público; </w:t>
      </w:r>
    </w:p>
    <w:p w14:paraId="57B05D9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14.3. Por ato unilateral da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na hipótese de atrasos dos repasses devidos pelo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superior a 90 (noventa) dias da data fixada para o pagamento, cabendo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notificar 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com antecedência mínima de 90 (noventa) dias, informando do fim da prestação dos serviços contratados; </w:t>
      </w:r>
    </w:p>
    <w:p w14:paraId="240346C5"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14.4. Na hipótese da cláusula anterior, 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responsabilizar-se-á apenas pelos prejuízos suportados pela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exclusivamente em decorrência do retardo na transferência de recursos, cabendo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a comprovação do nexo de causalidade entre os prejuízos alegados e a mora do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w:t>
      </w:r>
    </w:p>
    <w:p w14:paraId="2CBEB009"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14.5. Verificada qualquer uma das hipóteses de rescisão contratual, 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providenciará a revogação da Permissão de Uso existente em decorrência do presente instrumento. </w:t>
      </w:r>
    </w:p>
    <w:p w14:paraId="2A74132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14.6.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terá o prazo máximo de 90 (noventa) dias, a contar da data da rescisão do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para quitar suas obrigações e prestar contas de sua gestão ao </w:t>
      </w:r>
      <w:r w:rsidRPr="00685668">
        <w:rPr>
          <w:rFonts w:ascii="Arial" w:eastAsia="Times New Roman" w:hAnsi="Arial" w:cs="Arial"/>
          <w:b/>
          <w:bCs/>
          <w:lang w:eastAsia="pt-BR"/>
        </w:rPr>
        <w:t>CONTRATANTE</w:t>
      </w:r>
      <w:r w:rsidRPr="00685668">
        <w:rPr>
          <w:rFonts w:ascii="Arial" w:eastAsia="Times New Roman" w:hAnsi="Arial" w:cs="Arial"/>
          <w:lang w:eastAsia="pt-BR"/>
        </w:rPr>
        <w:t xml:space="preserve">. </w:t>
      </w:r>
    </w:p>
    <w:p w14:paraId="420F766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14.7. Configurará infração contratual a inexecução dos serviços, total ou parcial, execução imperfeita, mora ou inadimplemento na execução, especialmente, se 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w:t>
      </w:r>
    </w:p>
    <w:p w14:paraId="2645D87C" w14:textId="77777777" w:rsidR="00030722"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a) Utilizar de forma irregular os recursos públicos que lhe forem destinados; </w:t>
      </w:r>
    </w:p>
    <w:p w14:paraId="663DAF25" w14:textId="089DBC1A"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b) Incorrer em irregularidade fiscal ou trabalhista; </w:t>
      </w:r>
    </w:p>
    <w:p w14:paraId="67750FF5"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c) Deixar de promover a manutenção dos bens públicos permitidos ou promover desvio de sua; </w:t>
      </w:r>
    </w:p>
    <w:p w14:paraId="10F20AF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lastRenderedPageBreak/>
        <w:t>d) Violar os princípios que regem o Sistema Único de Saúde.</w:t>
      </w:r>
    </w:p>
    <w:p w14:paraId="1DB18EE1" w14:textId="1001BE3E"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14.7.1. A ocorrência de infração contratual sujeita 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sem prejuízo da responsabilidade civil ou criminal que couber, assegurado o contraditório e a prévia e ampla defesa, as seguintes penalidades: </w:t>
      </w:r>
    </w:p>
    <w:p w14:paraId="3FC31EA9"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a) advertência; </w:t>
      </w:r>
    </w:p>
    <w:p w14:paraId="3B7C19D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b) multa de até 5% (cinco por cento) sobre o valor do </w:t>
      </w:r>
      <w:r w:rsidRPr="00685668">
        <w:rPr>
          <w:rFonts w:ascii="Arial" w:eastAsia="Times New Roman" w:hAnsi="Arial" w:cs="Arial"/>
          <w:b/>
          <w:bCs/>
          <w:lang w:eastAsia="pt-BR"/>
        </w:rPr>
        <w:t>CONTRATO DE GESTÃO</w:t>
      </w:r>
      <w:r w:rsidRPr="00685668">
        <w:rPr>
          <w:rFonts w:ascii="Arial" w:eastAsia="Times New Roman" w:hAnsi="Arial" w:cs="Arial"/>
          <w:lang w:eastAsia="pt-BR"/>
        </w:rPr>
        <w:t xml:space="preserve">, aplicada de acordo com a gravidade da infração e proporcionalmente às parcelas não executadas. Nas reincidências específicas, a multa corresponderá ao dobro do valor da que tiver sido inicialmente imposta, observando-se sempre o limite de 20% (vinte por cento); </w:t>
      </w:r>
    </w:p>
    <w:p w14:paraId="22F7AB17"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c) Desqualificação da entidade como Organização Social. </w:t>
      </w:r>
    </w:p>
    <w:p w14:paraId="126B595D"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14.7.2. Os diretores da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serão responsabilizados pessoalmente, no caso de eventual aplicação de penalidade de cunho pecuniário, incidindo as penas sobre o seu patrimônio, considerando que Organização Social é uma entidade sem fins lucrativos. </w:t>
      </w:r>
    </w:p>
    <w:p w14:paraId="3B500D9E"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14.8. A rescisão contratual será formalmente motivada nos autos do processo administrativo, assegurado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o direito ao contraditório e a prévia e ampla defesa. </w:t>
      </w:r>
    </w:p>
    <w:p w14:paraId="09272F28"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14.9. A declaração de rescisão deste contrato, independentemente da prévia notificação judicial ou extrajudicial, operará seus efeitos a partir da publicação na imprensa oficial. </w:t>
      </w:r>
    </w:p>
    <w:p w14:paraId="3F48D352"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14.10. Na hipótese de rescisão administrativa, além das demais sanções cabíveis, o Município poderá: </w:t>
      </w:r>
    </w:p>
    <w:p w14:paraId="67DFB6B2"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a) reter, a título de compensação, os créditos devidos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e cobrar as importâncias por ela recebidas indevidamente; </w:t>
      </w:r>
    </w:p>
    <w:p w14:paraId="0C70B690" w14:textId="53C62754"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b) cobrar da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multa de </w:t>
      </w:r>
      <w:r w:rsidR="004661CC">
        <w:rPr>
          <w:rFonts w:ascii="Arial" w:eastAsia="Times New Roman" w:hAnsi="Arial" w:cs="Arial"/>
          <w:lang w:eastAsia="pt-BR"/>
        </w:rPr>
        <w:t xml:space="preserve">até </w:t>
      </w:r>
      <w:r w:rsidRPr="00685668">
        <w:rPr>
          <w:rFonts w:ascii="Arial" w:eastAsia="Times New Roman" w:hAnsi="Arial" w:cs="Arial"/>
          <w:lang w:eastAsia="pt-BR"/>
        </w:rPr>
        <w:t xml:space="preserve">10% (dez por cento), calculada sobre o saldo reajustado dos serviços não executados e; </w:t>
      </w:r>
    </w:p>
    <w:p w14:paraId="5B187B5E"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c) cobrar indenização suplementar se o prejuízo for superior ao da multa. </w:t>
      </w:r>
    </w:p>
    <w:p w14:paraId="408542F1" w14:textId="0AFC66D5"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lang w:eastAsia="pt-BR"/>
        </w:rPr>
        <w:t xml:space="preserve">14.11. O </w:t>
      </w:r>
      <w:r w:rsidRPr="00685668">
        <w:rPr>
          <w:rFonts w:ascii="Arial" w:eastAsia="Times New Roman" w:hAnsi="Arial" w:cs="Arial"/>
          <w:b/>
          <w:bCs/>
          <w:lang w:eastAsia="pt-BR"/>
        </w:rPr>
        <w:t xml:space="preserve">CONTRATO DE GESTÃO </w:t>
      </w:r>
      <w:r w:rsidRPr="00685668">
        <w:rPr>
          <w:rFonts w:ascii="Arial" w:eastAsia="Times New Roman" w:hAnsi="Arial" w:cs="Arial"/>
          <w:lang w:eastAsia="pt-BR"/>
        </w:rPr>
        <w:t>poderá ser rescindido ou resolvido quando do advento de circunstância superveniente que comprometa o fundamento de validade do mesmo e a sua regular execução.</w:t>
      </w:r>
    </w:p>
    <w:p w14:paraId="42CD161D" w14:textId="77777777" w:rsidR="004661CC"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PARÁGRAFO PRIMEIRO: </w:t>
      </w:r>
      <w:r w:rsidRPr="00685668">
        <w:rPr>
          <w:rFonts w:ascii="Arial" w:eastAsia="Times New Roman" w:hAnsi="Arial" w:cs="Arial"/>
          <w:lang w:eastAsia="pt-BR"/>
        </w:rPr>
        <w:t xml:space="preserve">A imposição das penalidades é de competência exclusiva do </w:t>
      </w:r>
      <w:r w:rsidRPr="00685668">
        <w:rPr>
          <w:rFonts w:ascii="Arial" w:eastAsia="Times New Roman" w:hAnsi="Arial" w:cs="Arial"/>
          <w:b/>
          <w:bCs/>
          <w:lang w:eastAsia="pt-BR"/>
        </w:rPr>
        <w:t>CONTRATANTE</w:t>
      </w:r>
      <w:r w:rsidRPr="00685668">
        <w:rPr>
          <w:rFonts w:ascii="Arial" w:eastAsia="Times New Roman" w:hAnsi="Arial" w:cs="Arial"/>
          <w:lang w:eastAsia="pt-BR"/>
        </w:rPr>
        <w:t>.</w:t>
      </w:r>
    </w:p>
    <w:p w14:paraId="377E9C5C" w14:textId="46D3B4D4" w:rsidR="00685668" w:rsidRPr="00685668" w:rsidRDefault="00685668" w:rsidP="009B0D3A">
      <w:pPr>
        <w:spacing w:before="100" w:beforeAutospacing="1" w:after="100" w:afterAutospacing="1" w:line="240" w:lineRule="auto"/>
        <w:jc w:val="both"/>
        <w:rPr>
          <w:rFonts w:ascii="Arial" w:eastAsia="Times New Roman" w:hAnsi="Arial" w:cs="Arial"/>
          <w:b/>
          <w:bCs/>
          <w:lang w:eastAsia="pt-BR"/>
        </w:rPr>
      </w:pPr>
      <w:r w:rsidRPr="00685668">
        <w:rPr>
          <w:rFonts w:ascii="Arial" w:eastAsia="Times New Roman" w:hAnsi="Arial" w:cs="Arial"/>
          <w:b/>
          <w:bCs/>
          <w:lang w:eastAsia="pt-BR"/>
        </w:rPr>
        <w:t xml:space="preserve">PARÁGRAFO SEGUNDO: </w:t>
      </w:r>
      <w:r w:rsidRPr="00685668">
        <w:rPr>
          <w:rFonts w:ascii="Arial" w:eastAsia="Times New Roman" w:hAnsi="Arial" w:cs="Arial"/>
          <w:lang w:eastAsia="pt-BR"/>
        </w:rPr>
        <w:t xml:space="preserve">A sanção prevista na alínea “b” do item 14.10 poderá ser aplicada cumulativamente a qualquer outra. </w:t>
      </w:r>
    </w:p>
    <w:p w14:paraId="0F414E84"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PARÁGRAFO TERCEIRO: </w:t>
      </w:r>
      <w:r w:rsidRPr="00685668">
        <w:rPr>
          <w:rFonts w:ascii="Arial" w:eastAsia="Times New Roman" w:hAnsi="Arial" w:cs="Arial"/>
          <w:lang w:eastAsia="pt-BR"/>
        </w:rPr>
        <w:t xml:space="preserve">A aplicação de sanção não exclui a possibilidade de rescisão administrativa do Contrato, garantido o contraditório e a defesa prévia. </w:t>
      </w:r>
    </w:p>
    <w:p w14:paraId="576DD04E"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PARÁGRAFO QUARTO: </w:t>
      </w:r>
      <w:r w:rsidRPr="00685668">
        <w:rPr>
          <w:rFonts w:ascii="Arial" w:eastAsia="Times New Roman" w:hAnsi="Arial" w:cs="Arial"/>
          <w:lang w:eastAsia="pt-BR"/>
        </w:rPr>
        <w:t xml:space="preserve">A multa administrativa prevista na alínea “b” não tem caráter compensatório, não eximindo o seu pagamento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por perdas e danos das infrações cometidas. </w:t>
      </w:r>
    </w:p>
    <w:p w14:paraId="2ADD1C93" w14:textId="77777777" w:rsidR="00685668" w:rsidRPr="00685668" w:rsidRDefault="00685668" w:rsidP="009B0D3A">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lastRenderedPageBreak/>
        <w:t xml:space="preserve">PARÁGRAFO QUINTO: </w:t>
      </w:r>
      <w:r w:rsidRPr="00685668">
        <w:rPr>
          <w:rFonts w:ascii="Arial" w:eastAsia="Times New Roman" w:hAnsi="Arial" w:cs="Arial"/>
          <w:lang w:eastAsia="pt-BR"/>
        </w:rPr>
        <w:t xml:space="preserve">O atraso injustificado no cumprimento das obrigações contratuais sujeitará a </w:t>
      </w:r>
      <w:r w:rsidRPr="00685668">
        <w:rPr>
          <w:rFonts w:ascii="Arial" w:eastAsia="Times New Roman" w:hAnsi="Arial" w:cs="Arial"/>
          <w:b/>
          <w:bCs/>
          <w:lang w:eastAsia="pt-BR"/>
        </w:rPr>
        <w:t xml:space="preserve">CONTRATADA </w:t>
      </w:r>
      <w:r w:rsidRPr="00685668">
        <w:rPr>
          <w:rFonts w:ascii="Arial" w:eastAsia="Times New Roman" w:hAnsi="Arial" w:cs="Arial"/>
          <w:lang w:eastAsia="pt-BR"/>
        </w:rPr>
        <w:t xml:space="preserve">à multa de mora de até 1% (um por cento) por dia útil que exceder o prazo estipulado, a incidir sobre o valor da transferência mensal, respeitado o limite do art. 412 do Código Civil, sem prejuízo da possibilidade de rescisão unilateral do contrato pelo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ou da aplicação das sanções administrativas. </w:t>
      </w:r>
    </w:p>
    <w:p w14:paraId="7F9DFDE1" w14:textId="77777777" w:rsidR="00685668" w:rsidRPr="00685668" w:rsidRDefault="00685668" w:rsidP="00D63074">
      <w:pPr>
        <w:spacing w:before="100" w:beforeAutospacing="1" w:after="100" w:afterAutospacing="1" w:line="240" w:lineRule="auto"/>
        <w:jc w:val="both"/>
        <w:rPr>
          <w:rFonts w:ascii="Arial" w:eastAsia="Times New Roman" w:hAnsi="Arial" w:cs="Arial"/>
          <w:lang w:eastAsia="pt-BR"/>
        </w:rPr>
      </w:pPr>
      <w:r w:rsidRPr="00685668">
        <w:rPr>
          <w:rFonts w:ascii="Arial" w:eastAsia="Times New Roman" w:hAnsi="Arial" w:cs="Arial"/>
          <w:b/>
          <w:bCs/>
          <w:lang w:eastAsia="pt-BR"/>
        </w:rPr>
        <w:t xml:space="preserve">PARÁGRAFO SEXTO: </w:t>
      </w:r>
      <w:r w:rsidRPr="00685668">
        <w:rPr>
          <w:rFonts w:ascii="Arial" w:eastAsia="Times New Roman" w:hAnsi="Arial" w:cs="Arial"/>
          <w:lang w:eastAsia="pt-BR"/>
        </w:rPr>
        <w:t xml:space="preserve">No exercício de sua função decisória, poderá o </w:t>
      </w:r>
      <w:r w:rsidRPr="00685668">
        <w:rPr>
          <w:rFonts w:ascii="Arial" w:eastAsia="Times New Roman" w:hAnsi="Arial" w:cs="Arial"/>
          <w:b/>
          <w:bCs/>
          <w:lang w:eastAsia="pt-BR"/>
        </w:rPr>
        <w:t xml:space="preserve">CONTRATANTE </w:t>
      </w:r>
      <w:r w:rsidRPr="00685668">
        <w:rPr>
          <w:rFonts w:ascii="Arial" w:eastAsia="Times New Roman" w:hAnsi="Arial" w:cs="Arial"/>
          <w:lang w:eastAsia="pt-BR"/>
        </w:rPr>
        <w:t xml:space="preserve">firmar acordos com a </w:t>
      </w:r>
      <w:r w:rsidRPr="00685668">
        <w:rPr>
          <w:rFonts w:ascii="Arial" w:eastAsia="Times New Roman" w:hAnsi="Arial" w:cs="Arial"/>
          <w:b/>
          <w:bCs/>
          <w:lang w:eastAsia="pt-BR"/>
        </w:rPr>
        <w:t>CONTRATADA</w:t>
      </w:r>
      <w:r w:rsidRPr="00685668">
        <w:rPr>
          <w:rFonts w:ascii="Arial" w:eastAsia="Times New Roman" w:hAnsi="Arial" w:cs="Arial"/>
          <w:lang w:eastAsia="pt-BR"/>
        </w:rPr>
        <w:t xml:space="preserve">, a fim de estabelecer o conteúdo discricionário do ato sancionatório, salvo impedimento legal ou decorrente da natureza e das circunstâncias da relação jurídica envolvida, observados os princípios da transparência, legalidade, finalidade, motivação, razoabilidade, proporcionalidade, moralidade, ampla defesa, contraditório, segurança jurídica, impessoalidade, eficiência, celeridade, oficialidade, publicidade, participação, proteção da confiança legítima e interesse público, desde que a opção pela solução consensual, devidamente motivada, seja compatível com o interesse público. </w:t>
      </w:r>
    </w:p>
    <w:p w14:paraId="267D6EDE" w14:textId="77777777" w:rsidR="009B0D3A" w:rsidRPr="009B0D3A" w:rsidRDefault="009B0D3A" w:rsidP="00D63074">
      <w:pPr>
        <w:spacing w:before="100" w:beforeAutospacing="1" w:after="100" w:afterAutospacing="1" w:line="240" w:lineRule="auto"/>
        <w:jc w:val="both"/>
        <w:rPr>
          <w:rFonts w:ascii="Arial" w:eastAsia="Times New Roman" w:hAnsi="Arial" w:cs="Arial"/>
          <w:lang w:eastAsia="pt-BR"/>
        </w:rPr>
      </w:pPr>
      <w:r w:rsidRPr="009B0D3A">
        <w:rPr>
          <w:rFonts w:ascii="Arial" w:eastAsia="Times New Roman" w:hAnsi="Arial" w:cs="Arial"/>
          <w:b/>
          <w:bCs/>
          <w:lang w:eastAsia="pt-BR"/>
        </w:rPr>
        <w:t xml:space="preserve">CLÁUSULA DÉCIMA QUINTA: FORO </w:t>
      </w:r>
    </w:p>
    <w:p w14:paraId="3512F791" w14:textId="17B1B04E" w:rsidR="009B0D3A" w:rsidRPr="009B0D3A" w:rsidRDefault="009B0D3A" w:rsidP="00D63074">
      <w:pPr>
        <w:spacing w:before="100" w:beforeAutospacing="1" w:after="100" w:afterAutospacing="1" w:line="240" w:lineRule="auto"/>
        <w:jc w:val="both"/>
        <w:rPr>
          <w:rFonts w:ascii="Arial" w:eastAsia="Times New Roman" w:hAnsi="Arial" w:cs="Arial"/>
          <w:lang w:eastAsia="pt-BR"/>
        </w:rPr>
      </w:pPr>
      <w:r w:rsidRPr="009B0D3A">
        <w:rPr>
          <w:rFonts w:ascii="Arial" w:eastAsia="Times New Roman" w:hAnsi="Arial" w:cs="Arial"/>
          <w:lang w:eastAsia="pt-BR"/>
        </w:rPr>
        <w:t>Fica eleito o Foro da Comarca d</w:t>
      </w:r>
      <w:r w:rsidR="00A326EE">
        <w:rPr>
          <w:rFonts w:ascii="Arial" w:eastAsia="Times New Roman" w:hAnsi="Arial" w:cs="Arial"/>
          <w:lang w:eastAsia="pt-BR"/>
        </w:rPr>
        <w:t>a L</w:t>
      </w:r>
      <w:r w:rsidR="007E6BFA">
        <w:rPr>
          <w:rFonts w:ascii="Arial" w:eastAsia="Times New Roman" w:hAnsi="Arial" w:cs="Arial"/>
          <w:lang w:eastAsia="pt-BR"/>
        </w:rPr>
        <w:t>apa-PR</w:t>
      </w:r>
      <w:r w:rsidRPr="009B0D3A">
        <w:rPr>
          <w:rFonts w:ascii="Arial" w:eastAsia="Times New Roman" w:hAnsi="Arial" w:cs="Arial"/>
          <w:lang w:eastAsia="pt-BR"/>
        </w:rPr>
        <w:t xml:space="preserve"> para dirimir qualquer questão oriunda do presente </w:t>
      </w:r>
      <w:r w:rsidRPr="009B0D3A">
        <w:rPr>
          <w:rFonts w:ascii="Arial" w:eastAsia="Times New Roman" w:hAnsi="Arial" w:cs="Arial"/>
          <w:b/>
          <w:bCs/>
          <w:lang w:eastAsia="pt-BR"/>
        </w:rPr>
        <w:t xml:space="preserve">CONTRATO DE GESTÃO </w:t>
      </w:r>
      <w:r w:rsidRPr="009B0D3A">
        <w:rPr>
          <w:rFonts w:ascii="Arial" w:eastAsia="Times New Roman" w:hAnsi="Arial" w:cs="Arial"/>
          <w:lang w:eastAsia="pt-BR"/>
        </w:rPr>
        <w:t xml:space="preserve">ou de sua execução. E, por estarem de pleno acordo, firmam as partes o presente instrumento, em quatro vias de igual teor e forma, na presença das testemunhas abaixo: </w:t>
      </w:r>
    </w:p>
    <w:p w14:paraId="14337C93" w14:textId="1341A1FF" w:rsidR="009B0D3A" w:rsidRPr="006E03F2" w:rsidRDefault="009B0D3A" w:rsidP="00D63074">
      <w:pPr>
        <w:spacing w:before="100" w:beforeAutospacing="1" w:after="100" w:afterAutospacing="1" w:line="240" w:lineRule="auto"/>
        <w:jc w:val="both"/>
        <w:rPr>
          <w:rFonts w:ascii="Arial" w:eastAsia="Times New Roman" w:hAnsi="Arial" w:cs="Arial"/>
          <w:lang w:eastAsia="pt-BR"/>
        </w:rPr>
      </w:pPr>
      <w:r w:rsidRPr="009B0D3A">
        <w:rPr>
          <w:rFonts w:ascii="Arial" w:eastAsia="Times New Roman" w:hAnsi="Arial" w:cs="Arial"/>
          <w:lang w:eastAsia="pt-BR"/>
        </w:rPr>
        <w:t xml:space="preserve">Local e Data. </w:t>
      </w:r>
    </w:p>
    <w:p w14:paraId="57F07D24" w14:textId="77777777" w:rsidR="0009331B" w:rsidRPr="009B0D3A" w:rsidRDefault="0009331B" w:rsidP="00D63074">
      <w:pPr>
        <w:spacing w:before="100" w:beforeAutospacing="1" w:after="100" w:afterAutospacing="1" w:line="240" w:lineRule="auto"/>
        <w:jc w:val="both"/>
        <w:rPr>
          <w:rFonts w:ascii="Arial" w:eastAsia="Times New Roman" w:hAnsi="Arial" w:cs="Arial"/>
          <w:lang w:eastAsia="pt-BR"/>
        </w:rPr>
      </w:pPr>
    </w:p>
    <w:p w14:paraId="65F1614F" w14:textId="25B2009A" w:rsidR="009B0D3A" w:rsidRPr="006E03F2" w:rsidRDefault="009B0D3A" w:rsidP="00D63074">
      <w:pPr>
        <w:spacing w:before="100" w:beforeAutospacing="1" w:after="100" w:afterAutospacing="1" w:line="240" w:lineRule="auto"/>
        <w:jc w:val="both"/>
        <w:rPr>
          <w:rFonts w:ascii="Arial" w:eastAsia="Times New Roman" w:hAnsi="Arial" w:cs="Arial"/>
          <w:b/>
          <w:bCs/>
          <w:lang w:eastAsia="pt-BR"/>
        </w:rPr>
      </w:pPr>
      <w:r w:rsidRPr="009B0D3A">
        <w:rPr>
          <w:rFonts w:ascii="Arial" w:eastAsia="Times New Roman" w:hAnsi="Arial" w:cs="Arial"/>
          <w:b/>
          <w:bCs/>
          <w:lang w:eastAsia="pt-BR"/>
        </w:rPr>
        <w:t>MUNICÍPIO DE</w:t>
      </w:r>
      <w:r w:rsidR="0054182E">
        <w:rPr>
          <w:rFonts w:ascii="Arial" w:eastAsia="Times New Roman" w:hAnsi="Arial" w:cs="Arial"/>
          <w:b/>
          <w:bCs/>
          <w:lang w:eastAsia="pt-BR"/>
        </w:rPr>
        <w:t xml:space="preserve"> CONTENDA</w:t>
      </w:r>
    </w:p>
    <w:p w14:paraId="059A8088" w14:textId="77777777" w:rsidR="0009331B" w:rsidRPr="009B0D3A" w:rsidRDefault="0009331B" w:rsidP="00D63074">
      <w:pPr>
        <w:spacing w:before="100" w:beforeAutospacing="1" w:after="100" w:afterAutospacing="1" w:line="240" w:lineRule="auto"/>
        <w:jc w:val="both"/>
        <w:rPr>
          <w:rFonts w:ascii="Arial" w:eastAsia="Times New Roman" w:hAnsi="Arial" w:cs="Arial"/>
          <w:lang w:eastAsia="pt-BR"/>
        </w:rPr>
      </w:pPr>
    </w:p>
    <w:p w14:paraId="782EFCAC" w14:textId="601B46D0" w:rsidR="009B0D3A" w:rsidRPr="006E03F2" w:rsidRDefault="009B0D3A" w:rsidP="00D63074">
      <w:pPr>
        <w:spacing w:before="100" w:beforeAutospacing="1" w:after="100" w:afterAutospacing="1" w:line="240" w:lineRule="auto"/>
        <w:jc w:val="both"/>
        <w:rPr>
          <w:rFonts w:ascii="Arial" w:eastAsia="Times New Roman" w:hAnsi="Arial" w:cs="Arial"/>
          <w:b/>
          <w:bCs/>
          <w:lang w:eastAsia="pt-BR"/>
        </w:rPr>
      </w:pPr>
      <w:r w:rsidRPr="009B0D3A">
        <w:rPr>
          <w:rFonts w:ascii="Arial" w:eastAsia="Times New Roman" w:hAnsi="Arial" w:cs="Arial"/>
          <w:b/>
          <w:bCs/>
          <w:lang w:eastAsia="pt-BR"/>
        </w:rPr>
        <w:t>ORGANIZAÇÃO SOCIAL</w:t>
      </w:r>
    </w:p>
    <w:p w14:paraId="1178785A" w14:textId="77777777" w:rsidR="0009331B" w:rsidRPr="009B0D3A" w:rsidRDefault="0009331B" w:rsidP="00D63074">
      <w:pPr>
        <w:spacing w:before="100" w:beforeAutospacing="1" w:after="100" w:afterAutospacing="1" w:line="240" w:lineRule="auto"/>
        <w:jc w:val="both"/>
        <w:rPr>
          <w:rFonts w:ascii="Arial" w:eastAsia="Times New Roman" w:hAnsi="Arial" w:cs="Arial"/>
          <w:lang w:eastAsia="pt-BR"/>
        </w:rPr>
      </w:pPr>
    </w:p>
    <w:p w14:paraId="17F05BB3" w14:textId="77777777" w:rsidR="009B0D3A" w:rsidRPr="009B0D3A" w:rsidRDefault="009B0D3A" w:rsidP="00D63074">
      <w:pPr>
        <w:spacing w:before="100" w:beforeAutospacing="1" w:after="100" w:afterAutospacing="1" w:line="240" w:lineRule="auto"/>
        <w:jc w:val="both"/>
        <w:rPr>
          <w:rFonts w:ascii="Arial" w:eastAsia="Times New Roman" w:hAnsi="Arial" w:cs="Arial"/>
          <w:lang w:eastAsia="pt-BR"/>
        </w:rPr>
      </w:pPr>
      <w:r w:rsidRPr="009B0D3A">
        <w:rPr>
          <w:rFonts w:ascii="Arial" w:eastAsia="Times New Roman" w:hAnsi="Arial" w:cs="Arial"/>
          <w:lang w:eastAsia="pt-BR"/>
        </w:rPr>
        <w:t xml:space="preserve">Testemunhas: </w:t>
      </w:r>
    </w:p>
    <w:p w14:paraId="3F4098E6" w14:textId="77777777" w:rsidR="00685668" w:rsidRPr="00F2654E" w:rsidRDefault="00685668" w:rsidP="00832C9C">
      <w:pPr>
        <w:spacing w:before="100" w:beforeAutospacing="1" w:after="100" w:afterAutospacing="1" w:line="240" w:lineRule="auto"/>
        <w:jc w:val="center"/>
        <w:rPr>
          <w:rFonts w:ascii="Arial" w:eastAsia="Times New Roman" w:hAnsi="Arial" w:cs="Arial"/>
          <w:lang w:eastAsia="pt-BR"/>
        </w:rPr>
      </w:pPr>
    </w:p>
    <w:p w14:paraId="4E3AE83D" w14:textId="42E6C68B" w:rsidR="00F2654E" w:rsidRDefault="00F2654E" w:rsidP="00832C9C">
      <w:pPr>
        <w:spacing w:before="100" w:beforeAutospacing="1" w:after="100" w:afterAutospacing="1" w:line="240" w:lineRule="auto"/>
        <w:jc w:val="center"/>
        <w:rPr>
          <w:rFonts w:ascii="Arial" w:eastAsia="Times New Roman" w:hAnsi="Arial" w:cs="Arial"/>
          <w:lang w:eastAsia="pt-BR"/>
        </w:rPr>
      </w:pPr>
    </w:p>
    <w:p w14:paraId="2A5B9B4A" w14:textId="176122BA" w:rsidR="00364BEB" w:rsidRDefault="00364BEB" w:rsidP="00832C9C">
      <w:pPr>
        <w:spacing w:before="100" w:beforeAutospacing="1" w:after="100" w:afterAutospacing="1" w:line="240" w:lineRule="auto"/>
        <w:jc w:val="center"/>
        <w:rPr>
          <w:rFonts w:ascii="Arial" w:eastAsia="Times New Roman" w:hAnsi="Arial" w:cs="Arial"/>
          <w:lang w:eastAsia="pt-BR"/>
        </w:rPr>
      </w:pPr>
    </w:p>
    <w:p w14:paraId="047DFFEF" w14:textId="5E8AAB67" w:rsidR="00364BEB" w:rsidRDefault="00364BEB" w:rsidP="00832C9C">
      <w:pPr>
        <w:spacing w:before="100" w:beforeAutospacing="1" w:after="100" w:afterAutospacing="1" w:line="240" w:lineRule="auto"/>
        <w:jc w:val="center"/>
        <w:rPr>
          <w:rFonts w:ascii="Arial" w:eastAsia="Times New Roman" w:hAnsi="Arial" w:cs="Arial"/>
          <w:lang w:eastAsia="pt-BR"/>
        </w:rPr>
      </w:pPr>
    </w:p>
    <w:p w14:paraId="08DE6437" w14:textId="56B744A2" w:rsidR="00A77FBA" w:rsidRDefault="00A77FBA" w:rsidP="00832C9C">
      <w:pPr>
        <w:spacing w:before="100" w:beforeAutospacing="1" w:after="100" w:afterAutospacing="1" w:line="240" w:lineRule="auto"/>
        <w:jc w:val="center"/>
        <w:rPr>
          <w:rFonts w:ascii="Arial" w:eastAsia="Times New Roman" w:hAnsi="Arial" w:cs="Arial"/>
          <w:lang w:eastAsia="pt-BR"/>
        </w:rPr>
      </w:pPr>
    </w:p>
    <w:p w14:paraId="4FD0CC99" w14:textId="1845E9F1" w:rsidR="00A77FBA" w:rsidRDefault="00A77FBA" w:rsidP="00832C9C">
      <w:pPr>
        <w:spacing w:before="100" w:beforeAutospacing="1" w:after="100" w:afterAutospacing="1" w:line="240" w:lineRule="auto"/>
        <w:jc w:val="center"/>
        <w:rPr>
          <w:rFonts w:ascii="Arial" w:eastAsia="Times New Roman" w:hAnsi="Arial" w:cs="Arial"/>
          <w:lang w:eastAsia="pt-BR"/>
        </w:rPr>
      </w:pPr>
    </w:p>
    <w:p w14:paraId="4D2C8CA8" w14:textId="411CD529" w:rsidR="00A77FBA" w:rsidRDefault="00A77FBA" w:rsidP="00832C9C">
      <w:pPr>
        <w:spacing w:before="100" w:beforeAutospacing="1" w:after="100" w:afterAutospacing="1" w:line="240" w:lineRule="auto"/>
        <w:jc w:val="center"/>
        <w:rPr>
          <w:rFonts w:ascii="Arial" w:eastAsia="Times New Roman" w:hAnsi="Arial" w:cs="Arial"/>
          <w:lang w:eastAsia="pt-BR"/>
        </w:rPr>
      </w:pPr>
    </w:p>
    <w:p w14:paraId="4AAFFD2A" w14:textId="77777777" w:rsidR="0054182E" w:rsidRDefault="0054182E" w:rsidP="00832C9C">
      <w:pPr>
        <w:spacing w:before="100" w:beforeAutospacing="1" w:after="100" w:afterAutospacing="1" w:line="240" w:lineRule="auto"/>
        <w:jc w:val="center"/>
        <w:rPr>
          <w:rFonts w:ascii="Arial" w:eastAsia="Times New Roman" w:hAnsi="Arial" w:cs="Arial"/>
          <w:b/>
          <w:bCs/>
          <w:sz w:val="20"/>
          <w:szCs w:val="20"/>
          <w:lang w:eastAsia="pt-BR"/>
        </w:rPr>
      </w:pPr>
    </w:p>
    <w:p w14:paraId="3C615910" w14:textId="38CDCFF7" w:rsidR="0009331B" w:rsidRPr="006E03F2" w:rsidRDefault="0009331B" w:rsidP="00832C9C">
      <w:pPr>
        <w:spacing w:before="100" w:beforeAutospacing="1" w:after="100" w:afterAutospacing="1" w:line="240" w:lineRule="auto"/>
        <w:jc w:val="center"/>
        <w:rPr>
          <w:rFonts w:ascii="Arial" w:eastAsia="Times New Roman" w:hAnsi="Arial" w:cs="Arial"/>
          <w:b/>
          <w:bCs/>
          <w:sz w:val="20"/>
          <w:szCs w:val="20"/>
          <w:lang w:eastAsia="pt-BR"/>
        </w:rPr>
      </w:pPr>
      <w:r w:rsidRPr="0009331B">
        <w:rPr>
          <w:rFonts w:ascii="Arial" w:eastAsia="Times New Roman" w:hAnsi="Arial" w:cs="Arial"/>
          <w:b/>
          <w:bCs/>
          <w:sz w:val="20"/>
          <w:szCs w:val="20"/>
          <w:lang w:eastAsia="pt-BR"/>
        </w:rPr>
        <w:lastRenderedPageBreak/>
        <w:t>ANEXO VII</w:t>
      </w:r>
      <w:r w:rsidRPr="0009331B">
        <w:rPr>
          <w:rFonts w:ascii="Arial" w:eastAsia="Times New Roman" w:hAnsi="Arial" w:cs="Arial"/>
          <w:b/>
          <w:bCs/>
          <w:sz w:val="20"/>
          <w:szCs w:val="20"/>
          <w:lang w:eastAsia="pt-BR"/>
        </w:rPr>
        <w:br/>
        <w:t>MINUTA DO TERMO DE PERMISSÃO DE USO</w:t>
      </w:r>
    </w:p>
    <w:p w14:paraId="577DA071"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p>
    <w:p w14:paraId="7DA28703" w14:textId="5C900434" w:rsidR="0009331B" w:rsidRPr="0009331B" w:rsidRDefault="0009331B" w:rsidP="00D63074">
      <w:pPr>
        <w:spacing w:before="100" w:beforeAutospacing="1" w:after="100" w:afterAutospacing="1" w:line="240" w:lineRule="auto"/>
        <w:ind w:left="3540"/>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TERMO DE PERMISSÃO DE USO DE BEM IMÓVEL PRÓPRIO MUNICIPAL SITUADO NA </w:t>
      </w:r>
      <w:r w:rsidRPr="006E03F2">
        <w:rPr>
          <w:rFonts w:ascii="Arial" w:eastAsia="Times New Roman" w:hAnsi="Arial" w:cs="Arial"/>
          <w:b/>
          <w:bCs/>
          <w:sz w:val="20"/>
          <w:szCs w:val="20"/>
          <w:lang w:eastAsia="pt-BR"/>
        </w:rPr>
        <w:t>xxxxxx</w:t>
      </w:r>
      <w:r w:rsidRPr="0009331B">
        <w:rPr>
          <w:rFonts w:ascii="Arial" w:eastAsia="Times New Roman" w:hAnsi="Arial" w:cs="Arial"/>
          <w:b/>
          <w:bCs/>
          <w:sz w:val="20"/>
          <w:szCs w:val="20"/>
          <w:lang w:eastAsia="pt-BR"/>
        </w:rPr>
        <w:t>, N.</w:t>
      </w:r>
      <w:r w:rsidR="0054182E">
        <w:rPr>
          <w:rFonts w:ascii="Arial" w:eastAsia="Times New Roman" w:hAnsi="Arial" w:cs="Arial"/>
          <w:b/>
          <w:bCs/>
          <w:sz w:val="20"/>
          <w:szCs w:val="20"/>
          <w:lang w:eastAsia="pt-BR"/>
        </w:rPr>
        <w:t xml:space="preserve"> </w:t>
      </w:r>
      <w:r w:rsidRPr="006E03F2">
        <w:rPr>
          <w:rFonts w:ascii="Arial" w:eastAsia="Times New Roman" w:hAnsi="Arial" w:cs="Arial"/>
          <w:b/>
          <w:bCs/>
          <w:sz w:val="20"/>
          <w:szCs w:val="20"/>
          <w:lang w:eastAsia="pt-BR"/>
        </w:rPr>
        <w:t>xxxxxx</w:t>
      </w:r>
      <w:r w:rsidRPr="0009331B">
        <w:rPr>
          <w:rFonts w:ascii="Arial" w:eastAsia="Times New Roman" w:hAnsi="Arial" w:cs="Arial"/>
          <w:b/>
          <w:bCs/>
          <w:sz w:val="20"/>
          <w:szCs w:val="20"/>
          <w:lang w:eastAsia="pt-BR"/>
        </w:rPr>
        <w:t xml:space="preserve">, BAIRRO </w:t>
      </w:r>
      <w:r w:rsidRPr="006E03F2">
        <w:rPr>
          <w:rFonts w:ascii="Arial" w:eastAsia="Times New Roman" w:hAnsi="Arial" w:cs="Arial"/>
          <w:b/>
          <w:bCs/>
          <w:sz w:val="20"/>
          <w:szCs w:val="20"/>
          <w:lang w:eastAsia="pt-BR"/>
        </w:rPr>
        <w:t>xxxxxx</w:t>
      </w:r>
      <w:r w:rsidRPr="0009331B">
        <w:rPr>
          <w:rFonts w:ascii="Arial" w:eastAsia="Times New Roman" w:hAnsi="Arial" w:cs="Arial"/>
          <w:b/>
          <w:bCs/>
          <w:sz w:val="20"/>
          <w:szCs w:val="20"/>
          <w:lang w:eastAsia="pt-BR"/>
        </w:rPr>
        <w:t xml:space="preserve">, NO MUNICÍPIO DE </w:t>
      </w:r>
      <w:r w:rsidRPr="006E03F2">
        <w:rPr>
          <w:rFonts w:ascii="Arial" w:eastAsia="Times New Roman" w:hAnsi="Arial" w:cs="Arial"/>
          <w:b/>
          <w:bCs/>
          <w:sz w:val="20"/>
          <w:szCs w:val="20"/>
          <w:lang w:eastAsia="pt-BR"/>
        </w:rPr>
        <w:t>xxxxxxxxx</w:t>
      </w:r>
      <w:r w:rsidRPr="0009331B">
        <w:rPr>
          <w:rFonts w:ascii="Arial" w:eastAsia="Times New Roman" w:hAnsi="Arial" w:cs="Arial"/>
          <w:b/>
          <w:bCs/>
          <w:sz w:val="20"/>
          <w:szCs w:val="20"/>
          <w:lang w:eastAsia="pt-BR"/>
        </w:rPr>
        <w:t xml:space="preserve">, QUE ENTRE SI FIRMAM O MUNICÍPIO DE </w:t>
      </w:r>
      <w:r w:rsidRPr="006E03F2">
        <w:rPr>
          <w:rFonts w:ascii="Arial" w:eastAsia="Times New Roman" w:hAnsi="Arial" w:cs="Arial"/>
          <w:b/>
          <w:bCs/>
          <w:sz w:val="20"/>
          <w:szCs w:val="20"/>
          <w:lang w:eastAsia="pt-BR"/>
        </w:rPr>
        <w:t>xxxxxxxxx</w:t>
      </w:r>
      <w:r w:rsidRPr="0009331B">
        <w:rPr>
          <w:rFonts w:ascii="Arial" w:eastAsia="Times New Roman" w:hAnsi="Arial" w:cs="Arial"/>
          <w:b/>
          <w:bCs/>
          <w:sz w:val="20"/>
          <w:szCs w:val="20"/>
          <w:lang w:eastAsia="pt-BR"/>
        </w:rPr>
        <w:t xml:space="preserve">, COMO PERMITENTE, ORA DESIGNADO SIMPLESMENTE MUNICÍPIO, E PERMISSIONÁRIO, NA FORMA ABAIXO: </w:t>
      </w:r>
    </w:p>
    <w:p w14:paraId="5F2273E0" w14:textId="3503C64B"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MT" w:eastAsia="Times New Roman" w:hAnsi="ArialMT"/>
          <w:sz w:val="20"/>
          <w:szCs w:val="20"/>
          <w:lang w:eastAsia="pt-BR"/>
        </w:rPr>
        <w:t xml:space="preserve">Aos ___ dias do mês de ______ de </w:t>
      </w:r>
      <w:r w:rsidRPr="006E03F2">
        <w:rPr>
          <w:rFonts w:ascii="ArialMT" w:eastAsia="Times New Roman" w:hAnsi="ArialMT"/>
          <w:sz w:val="20"/>
          <w:szCs w:val="20"/>
          <w:lang w:eastAsia="pt-BR"/>
        </w:rPr>
        <w:t>2022</w:t>
      </w:r>
      <w:r w:rsidRPr="0009331B">
        <w:rPr>
          <w:rFonts w:ascii="ArialMT" w:eastAsia="Times New Roman" w:hAnsi="ArialMT"/>
          <w:sz w:val="20"/>
          <w:szCs w:val="20"/>
          <w:lang w:eastAsia="pt-BR"/>
        </w:rPr>
        <w:t xml:space="preserve">, na sede da Prefeitura Municipal </w:t>
      </w:r>
      <w:r w:rsidRPr="006E03F2">
        <w:rPr>
          <w:rFonts w:ascii="ArialMT" w:eastAsia="Times New Roman" w:hAnsi="ArialMT"/>
          <w:sz w:val="20"/>
          <w:szCs w:val="20"/>
          <w:lang w:eastAsia="pt-BR"/>
        </w:rPr>
        <w:t>xxxxxxxxxxx</w:t>
      </w:r>
      <w:r w:rsidRPr="0009331B">
        <w:rPr>
          <w:rFonts w:ascii="ArialMT" w:eastAsia="Times New Roman" w:hAnsi="ArialMT"/>
          <w:sz w:val="20"/>
          <w:szCs w:val="20"/>
          <w:lang w:eastAsia="pt-BR"/>
        </w:rPr>
        <w:t xml:space="preserve">, situada na </w:t>
      </w:r>
      <w:r w:rsidRPr="006E03F2">
        <w:rPr>
          <w:rFonts w:ascii="ArialMT" w:eastAsia="Times New Roman" w:hAnsi="ArialMT"/>
          <w:sz w:val="20"/>
          <w:szCs w:val="20"/>
          <w:lang w:eastAsia="pt-BR"/>
        </w:rPr>
        <w:t>xxxxxxxxxxx</w:t>
      </w:r>
      <w:r w:rsidRPr="0009331B">
        <w:rPr>
          <w:rFonts w:ascii="ArialMT" w:eastAsia="Times New Roman" w:hAnsi="ArialMT"/>
          <w:sz w:val="20"/>
          <w:szCs w:val="20"/>
          <w:lang w:eastAsia="pt-BR"/>
        </w:rPr>
        <w:t xml:space="preserve">, perante as testemunhas abaixo assinadas, presentes, de um lado o </w:t>
      </w:r>
      <w:r w:rsidRPr="0009331B">
        <w:rPr>
          <w:rFonts w:ascii="Arial" w:eastAsia="Times New Roman" w:hAnsi="Arial" w:cs="Arial"/>
          <w:b/>
          <w:bCs/>
          <w:sz w:val="20"/>
          <w:szCs w:val="20"/>
          <w:lang w:eastAsia="pt-BR"/>
        </w:rPr>
        <w:t xml:space="preserve">MUNICÍPIO DE </w:t>
      </w:r>
      <w:r w:rsidRPr="006E03F2">
        <w:rPr>
          <w:rFonts w:ascii="Arial" w:eastAsia="Times New Roman" w:hAnsi="Arial" w:cs="Arial"/>
          <w:b/>
          <w:bCs/>
          <w:sz w:val="20"/>
          <w:szCs w:val="20"/>
          <w:lang w:eastAsia="pt-BR"/>
        </w:rPr>
        <w:t>xxxxxxx</w:t>
      </w:r>
      <w:r w:rsidRPr="0009331B">
        <w:rPr>
          <w:rFonts w:ascii="ArialMT" w:eastAsia="Times New Roman" w:hAnsi="ArialMT"/>
          <w:sz w:val="20"/>
          <w:szCs w:val="20"/>
          <w:lang w:eastAsia="pt-BR"/>
        </w:rPr>
        <w:t xml:space="preserve">, doravante designado simplesmente </w:t>
      </w:r>
      <w:r w:rsidRPr="0009331B">
        <w:rPr>
          <w:rFonts w:ascii="Arial" w:eastAsia="Times New Roman" w:hAnsi="Arial" w:cs="Arial"/>
          <w:b/>
          <w:bCs/>
          <w:sz w:val="20"/>
          <w:szCs w:val="20"/>
          <w:lang w:eastAsia="pt-BR"/>
        </w:rPr>
        <w:t>MUNICÍPIO</w:t>
      </w:r>
      <w:r w:rsidRPr="0009331B">
        <w:rPr>
          <w:rFonts w:ascii="ArialMT" w:eastAsia="Times New Roman" w:hAnsi="ArialMT"/>
          <w:sz w:val="20"/>
          <w:szCs w:val="20"/>
          <w:lang w:eastAsia="pt-BR"/>
        </w:rPr>
        <w:t xml:space="preserve">, neste ato representado pelo </w:t>
      </w:r>
      <w:r w:rsidRPr="0009331B">
        <w:rPr>
          <w:rFonts w:ascii="Arial" w:eastAsia="Times New Roman" w:hAnsi="Arial" w:cs="Arial"/>
          <w:b/>
          <w:bCs/>
          <w:sz w:val="20"/>
          <w:szCs w:val="20"/>
          <w:lang w:eastAsia="pt-BR"/>
        </w:rPr>
        <w:t xml:space="preserve">Sr. </w:t>
      </w:r>
      <w:r w:rsidRPr="006E03F2">
        <w:rPr>
          <w:rFonts w:ascii="Arial" w:eastAsia="Times New Roman" w:hAnsi="Arial" w:cs="Arial"/>
          <w:b/>
          <w:bCs/>
          <w:sz w:val="20"/>
          <w:szCs w:val="20"/>
          <w:lang w:eastAsia="pt-BR"/>
        </w:rPr>
        <w:t>xxxxxxxxxxxx</w:t>
      </w:r>
      <w:r w:rsidRPr="0009331B">
        <w:rPr>
          <w:rFonts w:ascii="ArialMT" w:eastAsia="Times New Roman" w:hAnsi="ArialMT"/>
          <w:sz w:val="20"/>
          <w:szCs w:val="20"/>
          <w:lang w:eastAsia="pt-BR"/>
        </w:rPr>
        <w:t xml:space="preserve">, portador da carteira de identidade n.o XXXXX, expedida pelo XXXXX, inscrito no CPF/MF sob o n. XXXXXXXXXX e, de outro lado, ________________, domiciliado/sediado no Município de __________________, na Rua _________________, n._____, inscrito no CPF/CNPJ sob o n.________, doravante designado simplesmente </w:t>
      </w:r>
      <w:r w:rsidRPr="0009331B">
        <w:rPr>
          <w:rFonts w:ascii="Arial" w:eastAsia="Times New Roman" w:hAnsi="Arial" w:cs="Arial"/>
          <w:b/>
          <w:bCs/>
          <w:sz w:val="20"/>
          <w:szCs w:val="20"/>
          <w:lang w:eastAsia="pt-BR"/>
        </w:rPr>
        <w:t>PERMISSIONÁRIO</w:t>
      </w:r>
      <w:r w:rsidRPr="0009331B">
        <w:rPr>
          <w:rFonts w:ascii="ArialMT" w:eastAsia="Times New Roman" w:hAnsi="ArialMT"/>
          <w:sz w:val="20"/>
          <w:szCs w:val="20"/>
          <w:lang w:eastAsia="pt-BR"/>
        </w:rPr>
        <w:t xml:space="preserve">, neste ato representado por ________________, cédula de identidade n. _________, inscrito no CPF sob o n. _________, domiciliado na Rua ____________, Cidade _________, é assinado o presente </w:t>
      </w:r>
      <w:r w:rsidRPr="0009331B">
        <w:rPr>
          <w:rFonts w:ascii="Arial" w:eastAsia="Times New Roman" w:hAnsi="Arial" w:cs="Arial"/>
          <w:b/>
          <w:bCs/>
          <w:sz w:val="20"/>
          <w:szCs w:val="20"/>
          <w:lang w:eastAsia="pt-BR"/>
        </w:rPr>
        <w:t>TERMO DE PERMISSÃO DE USO DE IMÓVEL PRÓPRIO MUNICIPAL</w:t>
      </w:r>
      <w:r w:rsidRPr="0009331B">
        <w:rPr>
          <w:rFonts w:ascii="ArialMT" w:eastAsia="Times New Roman" w:hAnsi="ArialMT"/>
          <w:sz w:val="20"/>
          <w:szCs w:val="20"/>
          <w:lang w:eastAsia="pt-BR"/>
        </w:rPr>
        <w:t xml:space="preserve">, doravante designado Termo, a título precário, que se regerá pelas normas Lei Municipal </w:t>
      </w:r>
      <w:r w:rsidRPr="006E03F2">
        <w:rPr>
          <w:rFonts w:ascii="ArialMT" w:eastAsia="Times New Roman" w:hAnsi="ArialMT"/>
          <w:sz w:val="20"/>
          <w:szCs w:val="20"/>
          <w:lang w:eastAsia="pt-BR"/>
        </w:rPr>
        <w:t>1932/2021</w:t>
      </w:r>
      <w:r w:rsidRPr="0009331B">
        <w:rPr>
          <w:rFonts w:ascii="ArialMT" w:eastAsia="Times New Roman" w:hAnsi="ArialMT"/>
          <w:sz w:val="20"/>
          <w:szCs w:val="20"/>
          <w:lang w:eastAsia="pt-BR"/>
        </w:rPr>
        <w:t xml:space="preserve">, na forma do instrumento convocatório, aplicando-se a este Termo, irrestrita e incondicionalmente, suas disposições, bem como pelas cláusulas e condições seguintes: </w:t>
      </w:r>
    </w:p>
    <w:p w14:paraId="68E04506"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CLÁUSULA PRIMEIRA: DO IMÓVEL </w:t>
      </w:r>
    </w:p>
    <w:p w14:paraId="6A02C3BE" w14:textId="1FDB188E"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MT" w:eastAsia="Times New Roman" w:hAnsi="ArialMT"/>
          <w:sz w:val="20"/>
          <w:szCs w:val="20"/>
          <w:lang w:eastAsia="pt-BR"/>
        </w:rPr>
        <w:t xml:space="preserve">O presente Termo de Permissão de Uso tem por objeto o </w:t>
      </w:r>
      <w:r w:rsidRPr="0009331B">
        <w:rPr>
          <w:rFonts w:ascii="Arial" w:eastAsia="Times New Roman" w:hAnsi="Arial" w:cs="Arial"/>
          <w:b/>
          <w:bCs/>
          <w:sz w:val="20"/>
          <w:szCs w:val="20"/>
          <w:lang w:eastAsia="pt-BR"/>
        </w:rPr>
        <w:t>IMÓVEL</w:t>
      </w:r>
      <w:r w:rsidRPr="006E03F2">
        <w:rPr>
          <w:rFonts w:ascii="Arial" w:eastAsia="Times New Roman" w:hAnsi="Arial" w:cs="Arial"/>
          <w:sz w:val="20"/>
          <w:szCs w:val="20"/>
          <w:lang w:eastAsia="pt-BR"/>
        </w:rPr>
        <w:t>, denominado por Hospital Municipal xxxxxxxxxx,</w:t>
      </w:r>
      <w:r w:rsidRPr="0009331B">
        <w:rPr>
          <w:rFonts w:ascii="Arial" w:eastAsia="Times New Roman" w:hAnsi="Arial" w:cs="Arial"/>
          <w:sz w:val="20"/>
          <w:szCs w:val="20"/>
          <w:lang w:eastAsia="pt-BR"/>
        </w:rPr>
        <w:t xml:space="preserve"> </w:t>
      </w:r>
      <w:r w:rsidRPr="0009331B">
        <w:rPr>
          <w:rFonts w:ascii="ArialMT" w:eastAsia="Times New Roman" w:hAnsi="ArialMT"/>
          <w:sz w:val="20"/>
          <w:szCs w:val="20"/>
          <w:lang w:eastAsia="pt-BR"/>
        </w:rPr>
        <w:t xml:space="preserve">situado na Rua </w:t>
      </w:r>
      <w:r w:rsidRPr="006E03F2">
        <w:rPr>
          <w:rFonts w:ascii="ArialMT" w:eastAsia="Times New Roman" w:hAnsi="ArialMT"/>
          <w:sz w:val="20"/>
          <w:szCs w:val="20"/>
          <w:lang w:eastAsia="pt-BR"/>
        </w:rPr>
        <w:t>xxxxxx</w:t>
      </w:r>
      <w:r w:rsidRPr="0009331B">
        <w:rPr>
          <w:rFonts w:ascii="ArialMT" w:eastAsia="Times New Roman" w:hAnsi="ArialMT"/>
          <w:sz w:val="20"/>
          <w:szCs w:val="20"/>
          <w:lang w:eastAsia="pt-BR"/>
        </w:rPr>
        <w:t>, n.</w:t>
      </w:r>
      <w:r w:rsidRPr="006E03F2">
        <w:rPr>
          <w:rFonts w:ascii="ArialMT" w:eastAsia="Times New Roman" w:hAnsi="ArialMT"/>
          <w:sz w:val="20"/>
          <w:szCs w:val="20"/>
          <w:lang w:eastAsia="pt-BR"/>
        </w:rPr>
        <w:t xml:space="preserve"> </w:t>
      </w:r>
      <w:r w:rsidRPr="006E03F2">
        <w:rPr>
          <w:rFonts w:ascii="ArialMT" w:eastAsia="Times New Roman" w:hAnsi="ArialMT"/>
          <w:sz w:val="20"/>
          <w:szCs w:val="20"/>
          <w:highlight w:val="yellow"/>
          <w:lang w:eastAsia="pt-BR"/>
        </w:rPr>
        <w:t>xxXxxxxxxxxxx</w:t>
      </w:r>
      <w:r w:rsidRPr="006E03F2">
        <w:rPr>
          <w:rFonts w:ascii="ArialMT" w:eastAsia="Times New Roman" w:hAnsi="ArialMT"/>
          <w:sz w:val="20"/>
          <w:szCs w:val="20"/>
          <w:lang w:eastAsia="pt-BR"/>
        </w:rPr>
        <w:t>,</w:t>
      </w:r>
      <w:r w:rsidRPr="0009331B">
        <w:rPr>
          <w:rFonts w:ascii="ArialMT" w:eastAsia="Times New Roman" w:hAnsi="ArialMT"/>
          <w:sz w:val="20"/>
          <w:szCs w:val="20"/>
          <w:lang w:eastAsia="pt-BR"/>
        </w:rPr>
        <w:t xml:space="preserve"> do qual o </w:t>
      </w:r>
      <w:r w:rsidRPr="0009331B">
        <w:rPr>
          <w:rFonts w:ascii="Arial" w:eastAsia="Times New Roman" w:hAnsi="Arial" w:cs="Arial"/>
          <w:sz w:val="20"/>
          <w:szCs w:val="20"/>
          <w:lang w:eastAsia="pt-BR"/>
        </w:rPr>
        <w:t xml:space="preserve">MUNICÍPIO </w:t>
      </w:r>
      <w:r w:rsidRPr="0009331B">
        <w:rPr>
          <w:rFonts w:ascii="ArialMT" w:eastAsia="Times New Roman" w:hAnsi="ArialMT"/>
          <w:sz w:val="20"/>
          <w:szCs w:val="20"/>
          <w:lang w:eastAsia="pt-BR"/>
        </w:rPr>
        <w:t xml:space="preserve">é possuidor, conforme a certidão do Registro Geral de Imóveis ou as respectivas plantas de localização, que fazem parte do presente Termo. </w:t>
      </w:r>
    </w:p>
    <w:p w14:paraId="26528267"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CLÁUSULA SEGUNDA: DA ENTREGA E FINALIDADE </w:t>
      </w:r>
    </w:p>
    <w:p w14:paraId="4661637D"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MT" w:eastAsia="Times New Roman" w:hAnsi="ArialMT"/>
          <w:sz w:val="20"/>
          <w:szCs w:val="20"/>
          <w:lang w:eastAsia="pt-BR"/>
        </w:rPr>
        <w:t xml:space="preserve">O </w:t>
      </w:r>
      <w:r w:rsidRPr="0009331B">
        <w:rPr>
          <w:rFonts w:ascii="Arial" w:eastAsia="Times New Roman" w:hAnsi="Arial" w:cs="Arial"/>
          <w:b/>
          <w:bCs/>
          <w:sz w:val="20"/>
          <w:szCs w:val="20"/>
          <w:lang w:eastAsia="pt-BR"/>
        </w:rPr>
        <w:t xml:space="preserve">IMÓVEL </w:t>
      </w:r>
      <w:r w:rsidRPr="0009331B">
        <w:rPr>
          <w:rFonts w:ascii="ArialMT" w:eastAsia="Times New Roman" w:hAnsi="ArialMT"/>
          <w:sz w:val="20"/>
          <w:szCs w:val="20"/>
          <w:lang w:eastAsia="pt-BR"/>
        </w:rPr>
        <w:t xml:space="preserve">está sendo entregue, neste ato, ao </w:t>
      </w:r>
      <w:r w:rsidRPr="0009331B">
        <w:rPr>
          <w:rFonts w:ascii="Arial" w:eastAsia="Times New Roman" w:hAnsi="Arial" w:cs="Arial"/>
          <w:b/>
          <w:bCs/>
          <w:sz w:val="20"/>
          <w:szCs w:val="20"/>
          <w:lang w:eastAsia="pt-BR"/>
        </w:rPr>
        <w:t xml:space="preserve">PERMISSIONÁRIO </w:t>
      </w:r>
      <w:r w:rsidRPr="0009331B">
        <w:rPr>
          <w:rFonts w:ascii="ArialMT" w:eastAsia="Times New Roman" w:hAnsi="ArialMT"/>
          <w:sz w:val="20"/>
          <w:szCs w:val="20"/>
          <w:lang w:eastAsia="pt-BR"/>
        </w:rPr>
        <w:t xml:space="preserve">e será destinado, exclusivamente, para a prestação de assistência à saúde de usuários do SUS, vedada a sua destinação para finalidade diversa, sob pena de rescisão de pleno direito do presente instrumento. </w:t>
      </w:r>
    </w:p>
    <w:p w14:paraId="2132837C"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PARÁGRAFO PRIMEIRO: </w:t>
      </w:r>
      <w:r w:rsidRPr="0009331B">
        <w:rPr>
          <w:rFonts w:ascii="ArialMT" w:eastAsia="Times New Roman" w:hAnsi="ArialMT"/>
          <w:sz w:val="20"/>
          <w:szCs w:val="20"/>
          <w:lang w:eastAsia="pt-BR"/>
        </w:rPr>
        <w:t xml:space="preserve">Ao </w:t>
      </w:r>
      <w:r w:rsidRPr="0009331B">
        <w:rPr>
          <w:rFonts w:ascii="Arial" w:eastAsia="Times New Roman" w:hAnsi="Arial" w:cs="Arial"/>
          <w:b/>
          <w:bCs/>
          <w:sz w:val="20"/>
          <w:szCs w:val="20"/>
          <w:lang w:eastAsia="pt-BR"/>
        </w:rPr>
        <w:t xml:space="preserve">IMÓVEL </w:t>
      </w:r>
      <w:r w:rsidRPr="0009331B">
        <w:rPr>
          <w:rFonts w:ascii="ArialMT" w:eastAsia="Times New Roman" w:hAnsi="ArialMT"/>
          <w:sz w:val="20"/>
          <w:szCs w:val="20"/>
          <w:lang w:eastAsia="pt-BR"/>
        </w:rPr>
        <w:t xml:space="preserve">não poderá ser dada destinação diversa daquela mencionada no caput desta cláusula, salvo prévia autorização do </w:t>
      </w:r>
      <w:r w:rsidRPr="0009331B">
        <w:rPr>
          <w:rFonts w:ascii="Arial" w:eastAsia="Times New Roman" w:hAnsi="Arial" w:cs="Arial"/>
          <w:b/>
          <w:bCs/>
          <w:sz w:val="20"/>
          <w:szCs w:val="20"/>
          <w:lang w:eastAsia="pt-BR"/>
        </w:rPr>
        <w:t xml:space="preserve">MUNICÍPIO </w:t>
      </w:r>
      <w:r w:rsidRPr="0009331B">
        <w:rPr>
          <w:rFonts w:ascii="ArialMT" w:eastAsia="Times New Roman" w:hAnsi="ArialMT"/>
          <w:sz w:val="20"/>
          <w:szCs w:val="20"/>
          <w:lang w:eastAsia="pt-BR"/>
        </w:rPr>
        <w:t xml:space="preserve">sobre a possibilidade do seu uso para nova destinação, a ser formalizada por termo aditivo, sob pena de rescisão de pleno direito do presente instrumento. </w:t>
      </w:r>
    </w:p>
    <w:p w14:paraId="29EAF40E"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PARÁGRAFO SEGUNDO: </w:t>
      </w:r>
      <w:r w:rsidRPr="0009331B">
        <w:rPr>
          <w:rFonts w:ascii="ArialMT" w:eastAsia="Times New Roman" w:hAnsi="ArialMT"/>
          <w:sz w:val="20"/>
          <w:szCs w:val="20"/>
          <w:lang w:eastAsia="pt-BR"/>
        </w:rPr>
        <w:t xml:space="preserve">Fica o </w:t>
      </w:r>
      <w:r w:rsidRPr="0009331B">
        <w:rPr>
          <w:rFonts w:ascii="Arial" w:eastAsia="Times New Roman" w:hAnsi="Arial" w:cs="Arial"/>
          <w:b/>
          <w:bCs/>
          <w:sz w:val="20"/>
          <w:szCs w:val="20"/>
          <w:lang w:eastAsia="pt-BR"/>
        </w:rPr>
        <w:t>PERMISSIONÁRIO</w:t>
      </w:r>
      <w:r w:rsidRPr="0009331B">
        <w:rPr>
          <w:rFonts w:ascii="ArialMT" w:eastAsia="Times New Roman" w:hAnsi="ArialMT"/>
          <w:sz w:val="20"/>
          <w:szCs w:val="20"/>
          <w:lang w:eastAsia="pt-BR"/>
        </w:rPr>
        <w:t xml:space="preserve">, desde logo, autorizado a destinar parte do </w:t>
      </w:r>
      <w:r w:rsidRPr="0009331B">
        <w:rPr>
          <w:rFonts w:ascii="Arial" w:eastAsia="Times New Roman" w:hAnsi="Arial" w:cs="Arial"/>
          <w:b/>
          <w:bCs/>
          <w:sz w:val="20"/>
          <w:szCs w:val="20"/>
          <w:lang w:eastAsia="pt-BR"/>
        </w:rPr>
        <w:t xml:space="preserve">IMÓVEL </w:t>
      </w:r>
      <w:r w:rsidRPr="0009331B">
        <w:rPr>
          <w:rFonts w:ascii="ArialMT" w:eastAsia="Times New Roman" w:hAnsi="ArialMT"/>
          <w:sz w:val="20"/>
          <w:szCs w:val="20"/>
          <w:lang w:eastAsia="pt-BR"/>
        </w:rPr>
        <w:t xml:space="preserve">a serviços de terceiros, relativos à infraestrutura ou ao atendimento às necessidades do órgão. </w:t>
      </w:r>
    </w:p>
    <w:p w14:paraId="35A185EB"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CLÁUSULA TERCEIRA: DA LEGISLAÇÃO APLICÁVEL </w:t>
      </w:r>
    </w:p>
    <w:p w14:paraId="109B5121" w14:textId="73ABF1A9"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MT" w:eastAsia="Times New Roman" w:hAnsi="ArialMT"/>
          <w:sz w:val="20"/>
          <w:szCs w:val="20"/>
          <w:lang w:eastAsia="pt-BR"/>
        </w:rPr>
        <w:t>A presente Permissão de Uso se rege pelo disposto no art</w:t>
      </w:r>
      <w:r w:rsidRPr="0009331B">
        <w:rPr>
          <w:rFonts w:ascii="ArialMT" w:eastAsia="Times New Roman" w:hAnsi="ArialMT"/>
          <w:sz w:val="20"/>
          <w:szCs w:val="20"/>
          <w:highlight w:val="yellow"/>
          <w:lang w:eastAsia="pt-BR"/>
        </w:rPr>
        <w:t xml:space="preserve">. </w:t>
      </w:r>
      <w:r w:rsidRPr="00A77FBA">
        <w:rPr>
          <w:rFonts w:ascii="ArialMT" w:eastAsia="Times New Roman" w:hAnsi="ArialMT"/>
          <w:sz w:val="20"/>
          <w:szCs w:val="20"/>
          <w:highlight w:val="yellow"/>
          <w:lang w:eastAsia="pt-BR"/>
        </w:rPr>
        <w:t>xxxxxx</w:t>
      </w:r>
      <w:r w:rsidRPr="0009331B">
        <w:rPr>
          <w:rFonts w:ascii="ArialMT" w:eastAsia="Times New Roman" w:hAnsi="ArialMT"/>
          <w:sz w:val="20"/>
          <w:szCs w:val="20"/>
          <w:highlight w:val="yellow"/>
          <w:lang w:eastAsia="pt-BR"/>
        </w:rPr>
        <w:t xml:space="preserve"> da Lei Orgânica</w:t>
      </w:r>
      <w:r w:rsidRPr="0009331B">
        <w:rPr>
          <w:rFonts w:ascii="ArialMT" w:eastAsia="Times New Roman" w:hAnsi="ArialMT"/>
          <w:sz w:val="20"/>
          <w:szCs w:val="20"/>
          <w:lang w:eastAsia="pt-BR"/>
        </w:rPr>
        <w:t xml:space="preserve"> Municipal </w:t>
      </w:r>
      <w:r w:rsidRPr="006E03F2">
        <w:rPr>
          <w:rFonts w:ascii="ArialMT" w:eastAsia="Times New Roman" w:hAnsi="ArialMT"/>
          <w:sz w:val="20"/>
          <w:szCs w:val="20"/>
          <w:lang w:eastAsia="pt-BR"/>
        </w:rPr>
        <w:t>e</w:t>
      </w:r>
      <w:r w:rsidRPr="0009331B">
        <w:rPr>
          <w:rFonts w:ascii="ArialMT" w:eastAsia="Times New Roman" w:hAnsi="ArialMT"/>
          <w:sz w:val="20"/>
          <w:szCs w:val="20"/>
          <w:lang w:eastAsia="pt-BR"/>
        </w:rPr>
        <w:t xml:space="preserve"> Lei Municipal </w:t>
      </w:r>
      <w:r w:rsidRPr="006E03F2">
        <w:rPr>
          <w:rFonts w:ascii="ArialMT" w:eastAsia="Times New Roman" w:hAnsi="ArialMT"/>
          <w:sz w:val="20"/>
          <w:szCs w:val="20"/>
          <w:lang w:eastAsia="pt-BR"/>
        </w:rPr>
        <w:t>1932/2022</w:t>
      </w:r>
      <w:r w:rsidRPr="0009331B">
        <w:rPr>
          <w:rFonts w:ascii="ArialMT" w:eastAsia="Times New Roman" w:hAnsi="ArialMT"/>
          <w:sz w:val="20"/>
          <w:szCs w:val="20"/>
          <w:lang w:eastAsia="pt-BR"/>
        </w:rPr>
        <w:t xml:space="preserve">. </w:t>
      </w:r>
    </w:p>
    <w:p w14:paraId="668B78E3" w14:textId="77777777" w:rsidR="00832C9C" w:rsidRPr="006E03F2" w:rsidRDefault="0009331B" w:rsidP="00D63074">
      <w:pPr>
        <w:spacing w:before="100" w:beforeAutospacing="1" w:after="100" w:afterAutospacing="1" w:line="240" w:lineRule="auto"/>
        <w:jc w:val="both"/>
        <w:rPr>
          <w:rFonts w:ascii="Arial" w:eastAsia="Times New Roman" w:hAnsi="Arial" w:cs="Arial"/>
          <w:b/>
          <w:bCs/>
          <w:sz w:val="20"/>
          <w:szCs w:val="20"/>
          <w:lang w:eastAsia="pt-BR"/>
        </w:rPr>
      </w:pPr>
      <w:r w:rsidRPr="0009331B">
        <w:rPr>
          <w:rFonts w:ascii="Arial" w:eastAsia="Times New Roman" w:hAnsi="Arial" w:cs="Arial"/>
          <w:b/>
          <w:bCs/>
          <w:sz w:val="20"/>
          <w:szCs w:val="20"/>
          <w:lang w:eastAsia="pt-BR"/>
        </w:rPr>
        <w:t>CLÁUSULA QUARTA: DO PRAZO</w:t>
      </w:r>
    </w:p>
    <w:p w14:paraId="34EA3834" w14:textId="0FA97D0D"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MT" w:eastAsia="Times New Roman" w:hAnsi="ArialMT"/>
          <w:sz w:val="20"/>
          <w:szCs w:val="20"/>
          <w:lang w:eastAsia="pt-BR"/>
        </w:rPr>
        <w:t xml:space="preserve">A presente Permissão de Uso será válida apenas enquanto estiver o em vigor o </w:t>
      </w:r>
      <w:r w:rsidRPr="0009331B">
        <w:rPr>
          <w:rFonts w:ascii="Arial" w:eastAsia="Times New Roman" w:hAnsi="Arial" w:cs="Arial"/>
          <w:b/>
          <w:bCs/>
          <w:sz w:val="20"/>
          <w:szCs w:val="20"/>
          <w:lang w:eastAsia="pt-BR"/>
        </w:rPr>
        <w:t>CONTRATO DE GESTÃO</w:t>
      </w:r>
      <w:r w:rsidRPr="0009331B">
        <w:rPr>
          <w:rFonts w:ascii="ArialMT" w:eastAsia="Times New Roman" w:hAnsi="ArialMT"/>
          <w:sz w:val="20"/>
          <w:szCs w:val="20"/>
          <w:lang w:eastAsia="pt-BR"/>
        </w:rPr>
        <w:t>, do qual é parte integrante.</w:t>
      </w:r>
    </w:p>
    <w:p w14:paraId="60155BD0"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lastRenderedPageBreak/>
        <w:t xml:space="preserve">CLÁUSULA QUINTA: DA CONSERVAÇÃO DO IMÓVEL </w:t>
      </w:r>
    </w:p>
    <w:p w14:paraId="2E701407"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MT" w:eastAsia="Times New Roman" w:hAnsi="ArialMT"/>
          <w:sz w:val="20"/>
          <w:szCs w:val="20"/>
          <w:lang w:eastAsia="pt-BR"/>
        </w:rPr>
        <w:t xml:space="preserve">Obriga-se o </w:t>
      </w:r>
      <w:r w:rsidRPr="0009331B">
        <w:rPr>
          <w:rFonts w:ascii="Arial" w:eastAsia="Times New Roman" w:hAnsi="Arial" w:cs="Arial"/>
          <w:b/>
          <w:bCs/>
          <w:sz w:val="20"/>
          <w:szCs w:val="20"/>
          <w:lang w:eastAsia="pt-BR"/>
        </w:rPr>
        <w:t xml:space="preserve">PERMISSIONÁRIO </w:t>
      </w:r>
      <w:r w:rsidRPr="0009331B">
        <w:rPr>
          <w:rFonts w:ascii="ArialMT" w:eastAsia="Times New Roman" w:hAnsi="ArialMT"/>
          <w:sz w:val="20"/>
          <w:szCs w:val="20"/>
          <w:lang w:eastAsia="pt-BR"/>
        </w:rPr>
        <w:t xml:space="preserve">a bem conservar o </w:t>
      </w:r>
      <w:r w:rsidRPr="0009331B">
        <w:rPr>
          <w:rFonts w:ascii="Arial" w:eastAsia="Times New Roman" w:hAnsi="Arial" w:cs="Arial"/>
          <w:b/>
          <w:bCs/>
          <w:sz w:val="20"/>
          <w:szCs w:val="20"/>
          <w:lang w:eastAsia="pt-BR"/>
        </w:rPr>
        <w:t xml:space="preserve">IMÓVEL </w:t>
      </w:r>
      <w:r w:rsidRPr="0009331B">
        <w:rPr>
          <w:rFonts w:ascii="ArialMT" w:eastAsia="Times New Roman" w:hAnsi="ArialMT"/>
          <w:sz w:val="20"/>
          <w:szCs w:val="20"/>
          <w:lang w:eastAsia="pt-BR"/>
        </w:rPr>
        <w:t xml:space="preserve">cujo uso lhe é permitido, trazendo-o permanentemente limpo e em bom estado de conservação, às suas exclusivas expensas, incumbindo-lhe, ainda, nas mesmas condições, a sua guarda, até a efetiva devolução, incluindo os bens móveis objetos do inventário mencionado na cláusula sexta. </w:t>
      </w:r>
    </w:p>
    <w:p w14:paraId="1CBD25BD"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PARÁGRAFO ÚNICO: </w:t>
      </w:r>
      <w:r w:rsidRPr="0009331B">
        <w:rPr>
          <w:rFonts w:ascii="ArialMT" w:eastAsia="Times New Roman" w:hAnsi="ArialMT"/>
          <w:sz w:val="20"/>
          <w:szCs w:val="20"/>
          <w:lang w:eastAsia="pt-BR"/>
        </w:rPr>
        <w:t xml:space="preserve">O </w:t>
      </w:r>
      <w:r w:rsidRPr="0009331B">
        <w:rPr>
          <w:rFonts w:ascii="Arial" w:eastAsia="Times New Roman" w:hAnsi="Arial" w:cs="Arial"/>
          <w:b/>
          <w:bCs/>
          <w:sz w:val="20"/>
          <w:szCs w:val="20"/>
          <w:lang w:eastAsia="pt-BR"/>
        </w:rPr>
        <w:t xml:space="preserve">PERMISSIONÁRIO </w:t>
      </w:r>
      <w:r w:rsidRPr="0009331B">
        <w:rPr>
          <w:rFonts w:ascii="ArialMT" w:eastAsia="Times New Roman" w:hAnsi="ArialMT"/>
          <w:sz w:val="20"/>
          <w:szCs w:val="20"/>
          <w:lang w:eastAsia="pt-BR"/>
        </w:rPr>
        <w:t xml:space="preserve">deverá enviar à Secretaria Municipal da Saúde, a prestação de contas anual, relativa à conservação do </w:t>
      </w:r>
      <w:r w:rsidRPr="0009331B">
        <w:rPr>
          <w:rFonts w:ascii="Arial" w:eastAsia="Times New Roman" w:hAnsi="Arial" w:cs="Arial"/>
          <w:b/>
          <w:bCs/>
          <w:sz w:val="20"/>
          <w:szCs w:val="20"/>
          <w:lang w:eastAsia="pt-BR"/>
        </w:rPr>
        <w:t>IMÓVEL</w:t>
      </w:r>
      <w:r w:rsidRPr="0009331B">
        <w:rPr>
          <w:rFonts w:ascii="ArialMT" w:eastAsia="Times New Roman" w:hAnsi="ArialMT"/>
          <w:sz w:val="20"/>
          <w:szCs w:val="20"/>
          <w:lang w:eastAsia="pt-BR"/>
        </w:rPr>
        <w:t xml:space="preserve">, devendo informar toda e qualquer alteração, inclusive em relação aos bens móveis que o guarnecem e que foram inventariados, se for o caso. </w:t>
      </w:r>
    </w:p>
    <w:p w14:paraId="1F5D8B4B"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CLÁUSULA SEXTA: DAS CONSTRUÇÕES E BENFEITORIAS </w:t>
      </w:r>
    </w:p>
    <w:p w14:paraId="62B58899"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MT" w:eastAsia="Times New Roman" w:hAnsi="ArialMT"/>
          <w:sz w:val="20"/>
          <w:szCs w:val="20"/>
          <w:lang w:eastAsia="pt-BR"/>
        </w:rPr>
        <w:t xml:space="preserve">É vedado ao </w:t>
      </w:r>
      <w:r w:rsidRPr="0009331B">
        <w:rPr>
          <w:rFonts w:ascii="Arial" w:eastAsia="Times New Roman" w:hAnsi="Arial" w:cs="Arial"/>
          <w:b/>
          <w:bCs/>
          <w:sz w:val="20"/>
          <w:szCs w:val="20"/>
          <w:lang w:eastAsia="pt-BR"/>
        </w:rPr>
        <w:t xml:space="preserve">PERMISSIONÁRIO </w:t>
      </w:r>
      <w:r w:rsidRPr="0009331B">
        <w:rPr>
          <w:rFonts w:ascii="ArialMT" w:eastAsia="Times New Roman" w:hAnsi="ArialMT"/>
          <w:sz w:val="20"/>
          <w:szCs w:val="20"/>
          <w:lang w:eastAsia="pt-BR"/>
        </w:rPr>
        <w:t xml:space="preserve">realizar construções ou benfeitorias, sejam estas de que natureza forem, sem prévia e expressa autorização da Secretaria Municipal da Saúde, devendo a montagem de equipamentos ou a realização de construções subordinarem-se, também, às autorizações e aos licenciamentos específicos das autoridades competentes. </w:t>
      </w:r>
    </w:p>
    <w:p w14:paraId="694632F1"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 xml:space="preserve">PARÁGRAFO PRIMEIRO: </w:t>
      </w:r>
      <w:r w:rsidRPr="0009331B">
        <w:rPr>
          <w:rFonts w:ascii="ArialMT" w:eastAsia="Times New Roman" w:hAnsi="ArialMT"/>
          <w:sz w:val="20"/>
          <w:szCs w:val="20"/>
          <w:lang w:eastAsia="pt-BR"/>
        </w:rPr>
        <w:t xml:space="preserve">Obriga-se o </w:t>
      </w:r>
      <w:r w:rsidRPr="0009331B">
        <w:rPr>
          <w:rFonts w:ascii="Arial" w:eastAsia="Times New Roman" w:hAnsi="Arial" w:cs="Arial"/>
          <w:b/>
          <w:bCs/>
          <w:sz w:val="20"/>
          <w:szCs w:val="20"/>
          <w:lang w:eastAsia="pt-BR"/>
        </w:rPr>
        <w:t>PERMISSIONÁRIO</w:t>
      </w:r>
      <w:r w:rsidRPr="0009331B">
        <w:rPr>
          <w:rFonts w:ascii="ArialMT" w:eastAsia="Times New Roman" w:hAnsi="ArialMT"/>
          <w:sz w:val="20"/>
          <w:szCs w:val="20"/>
          <w:lang w:eastAsia="pt-BR"/>
        </w:rPr>
        <w:t xml:space="preserve">, sob pena de rescisão do presente Termo, quando da execução de obras de reforma e adaptação dos imóveis às suas necessidades, a promover todas as adequações capazes de assegurar o livre acesso às pessoas portadoras de deficiência ou de mobilidade reduzida nos imóveis, para utilização com segurança e autonomia, de todos os seus sistemas e meios de comunicação, mediante, inclusive, a eliminação ou supressão de barreiras arquitetônicas eventualmente existentes, observando-se às normas técnicas da ABNT. </w:t>
      </w:r>
    </w:p>
    <w:p w14:paraId="451D2DD4" w14:textId="77777777" w:rsidR="0009331B" w:rsidRPr="0009331B" w:rsidRDefault="0009331B" w:rsidP="00D63074">
      <w:pPr>
        <w:spacing w:before="100" w:beforeAutospacing="1" w:after="100" w:afterAutospacing="1" w:line="240" w:lineRule="auto"/>
        <w:jc w:val="both"/>
        <w:rPr>
          <w:rFonts w:ascii="Times New Roman" w:eastAsia="Times New Roman" w:hAnsi="Times New Roman"/>
          <w:sz w:val="24"/>
          <w:szCs w:val="24"/>
          <w:lang w:eastAsia="pt-BR"/>
        </w:rPr>
      </w:pPr>
      <w:r w:rsidRPr="0009331B">
        <w:rPr>
          <w:rFonts w:ascii="Arial" w:eastAsia="Times New Roman" w:hAnsi="Arial" w:cs="Arial"/>
          <w:b/>
          <w:bCs/>
          <w:sz w:val="20"/>
          <w:szCs w:val="20"/>
          <w:lang w:eastAsia="pt-BR"/>
        </w:rPr>
        <w:t>PARÁGRAFO SEGUNDO</w:t>
      </w:r>
      <w:r w:rsidRPr="0009331B">
        <w:rPr>
          <w:rFonts w:ascii="ArialMT" w:eastAsia="Times New Roman" w:hAnsi="ArialMT"/>
          <w:sz w:val="20"/>
          <w:szCs w:val="20"/>
          <w:lang w:eastAsia="pt-BR"/>
        </w:rPr>
        <w:t xml:space="preserve">: O </w:t>
      </w:r>
      <w:r w:rsidRPr="0009331B">
        <w:rPr>
          <w:rFonts w:ascii="Arial" w:eastAsia="Times New Roman" w:hAnsi="Arial" w:cs="Arial"/>
          <w:b/>
          <w:bCs/>
          <w:sz w:val="20"/>
          <w:szCs w:val="20"/>
          <w:lang w:eastAsia="pt-BR"/>
        </w:rPr>
        <w:t xml:space="preserve">PERMISSIONÁRIO </w:t>
      </w:r>
      <w:r w:rsidRPr="0009331B">
        <w:rPr>
          <w:rFonts w:ascii="ArialMT" w:eastAsia="Times New Roman" w:hAnsi="ArialMT"/>
          <w:sz w:val="20"/>
          <w:szCs w:val="20"/>
          <w:lang w:eastAsia="pt-BR"/>
        </w:rPr>
        <w:t xml:space="preserve">obriga-se a aprovar e realizar as construções atendendo aos ditames que norteiam as construções sustentáveis, sendo estas consideradas as que adotam práticas ambientais e sociais sustentáveis, garantindo a qualidade do ambiente e a seleção de materiais não poluentes e reutilizáveis. </w:t>
      </w:r>
    </w:p>
    <w:p w14:paraId="21688EF5" w14:textId="534EEAB4"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 xml:space="preserve">PARÁGRAFO TERCEIRO: </w:t>
      </w:r>
      <w:r w:rsidRPr="00446A81">
        <w:rPr>
          <w:rFonts w:ascii="ArialMT" w:eastAsia="Times New Roman" w:hAnsi="ArialMT"/>
          <w:sz w:val="20"/>
          <w:szCs w:val="20"/>
          <w:lang w:eastAsia="pt-BR"/>
        </w:rPr>
        <w:t xml:space="preserve">Todos os encargos e despesas decorrentes do atendimento ao disposto no parágrafo primeiro, desta cláusula, correrão por conta do </w:t>
      </w:r>
      <w:r w:rsidRPr="00446A81">
        <w:rPr>
          <w:rFonts w:ascii="Arial" w:eastAsia="Times New Roman" w:hAnsi="Arial" w:cs="Arial"/>
          <w:b/>
          <w:bCs/>
          <w:sz w:val="20"/>
          <w:szCs w:val="20"/>
          <w:lang w:eastAsia="pt-BR"/>
        </w:rPr>
        <w:t>PERMISSIONÁRIO</w:t>
      </w:r>
      <w:r w:rsidRPr="00446A81">
        <w:rPr>
          <w:rFonts w:ascii="ArialMT" w:eastAsia="Times New Roman" w:hAnsi="ArialMT"/>
          <w:sz w:val="20"/>
          <w:szCs w:val="20"/>
          <w:lang w:eastAsia="pt-BR"/>
        </w:rPr>
        <w:t xml:space="preserve">, ficando aderidas aos imóveis todas as alterações nele realizadas para tal finalidade, sem que assista a este qualquer direito a indenização, restituição ou retenção. </w:t>
      </w:r>
    </w:p>
    <w:p w14:paraId="434117DB"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 xml:space="preserve">PARÁGRAFO QUARTO: </w:t>
      </w:r>
      <w:r w:rsidRPr="00446A81">
        <w:rPr>
          <w:rFonts w:ascii="ArialMT" w:eastAsia="Times New Roman" w:hAnsi="ArialMT"/>
          <w:sz w:val="20"/>
          <w:szCs w:val="20"/>
          <w:lang w:eastAsia="pt-BR"/>
        </w:rPr>
        <w:t xml:space="preserve">Finda a Permissão de Uso, reverterão automaticamente ao patrimônio do </w:t>
      </w:r>
      <w:r w:rsidRPr="00446A81">
        <w:rPr>
          <w:rFonts w:ascii="Arial" w:eastAsia="Times New Roman" w:hAnsi="Arial" w:cs="Arial"/>
          <w:b/>
          <w:bCs/>
          <w:sz w:val="20"/>
          <w:szCs w:val="20"/>
          <w:lang w:eastAsia="pt-BR"/>
        </w:rPr>
        <w:t>MUNICÍPIO</w:t>
      </w:r>
      <w:r w:rsidRPr="00446A81">
        <w:rPr>
          <w:rFonts w:ascii="ArialMT" w:eastAsia="Times New Roman" w:hAnsi="ArialMT"/>
          <w:sz w:val="20"/>
          <w:szCs w:val="20"/>
          <w:lang w:eastAsia="pt-BR"/>
        </w:rPr>
        <w:t xml:space="preserve">, sem direito à indenização ou à retenção em favor do </w:t>
      </w:r>
      <w:r w:rsidRPr="00446A81">
        <w:rPr>
          <w:rFonts w:ascii="Arial" w:eastAsia="Times New Roman" w:hAnsi="Arial" w:cs="Arial"/>
          <w:b/>
          <w:bCs/>
          <w:sz w:val="20"/>
          <w:szCs w:val="20"/>
          <w:lang w:eastAsia="pt-BR"/>
        </w:rPr>
        <w:t>PERMISSIONÁRIO</w:t>
      </w:r>
      <w:r w:rsidRPr="00446A81">
        <w:rPr>
          <w:rFonts w:ascii="ArialMT" w:eastAsia="Times New Roman" w:hAnsi="ArialMT"/>
          <w:sz w:val="20"/>
          <w:szCs w:val="20"/>
          <w:lang w:eastAsia="pt-BR"/>
        </w:rPr>
        <w:t xml:space="preserve">, todas as construções, benfeitorias, equipamentos e/ou instalações existentes no </w:t>
      </w:r>
      <w:r w:rsidRPr="00446A81">
        <w:rPr>
          <w:rFonts w:ascii="Arial" w:eastAsia="Times New Roman" w:hAnsi="Arial" w:cs="Arial"/>
          <w:b/>
          <w:bCs/>
          <w:sz w:val="20"/>
          <w:szCs w:val="20"/>
          <w:lang w:eastAsia="pt-BR"/>
        </w:rPr>
        <w:t>IMÓVEL</w:t>
      </w:r>
      <w:r w:rsidRPr="00446A81">
        <w:rPr>
          <w:rFonts w:ascii="ArialMT" w:eastAsia="Times New Roman" w:hAnsi="ArialMT"/>
          <w:sz w:val="20"/>
          <w:szCs w:val="20"/>
          <w:lang w:eastAsia="pt-BR"/>
        </w:rPr>
        <w:t xml:space="preserve">, assegurado ao </w:t>
      </w:r>
      <w:r w:rsidRPr="00446A81">
        <w:rPr>
          <w:rFonts w:ascii="Arial" w:eastAsia="Times New Roman" w:hAnsi="Arial" w:cs="Arial"/>
          <w:b/>
          <w:bCs/>
          <w:sz w:val="20"/>
          <w:szCs w:val="20"/>
          <w:lang w:eastAsia="pt-BR"/>
        </w:rPr>
        <w:t>MUNICÍPIO</w:t>
      </w:r>
      <w:r w:rsidRPr="00446A81">
        <w:rPr>
          <w:rFonts w:ascii="ArialMT" w:eastAsia="Times New Roman" w:hAnsi="ArialMT"/>
          <w:sz w:val="20"/>
          <w:szCs w:val="20"/>
          <w:lang w:eastAsia="pt-BR"/>
        </w:rPr>
        <w:t xml:space="preserve">, contudo, o direito de exigir a sua reposição à situação anterior e a indenização das perdas e danos que lhe venham a ser causados. </w:t>
      </w:r>
    </w:p>
    <w:p w14:paraId="333D1802"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 xml:space="preserve">CLÁUSULA SÉTIMA: DA FISCALIZAÇÃO </w:t>
      </w:r>
    </w:p>
    <w:p w14:paraId="49CECA56"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MT" w:eastAsia="Times New Roman" w:hAnsi="ArialMT"/>
          <w:sz w:val="20"/>
          <w:szCs w:val="20"/>
          <w:lang w:eastAsia="pt-BR"/>
        </w:rPr>
        <w:t xml:space="preserve">Obriga-se o </w:t>
      </w:r>
      <w:r w:rsidRPr="00446A81">
        <w:rPr>
          <w:rFonts w:ascii="Arial" w:eastAsia="Times New Roman" w:hAnsi="Arial" w:cs="Arial"/>
          <w:b/>
          <w:bCs/>
          <w:sz w:val="20"/>
          <w:szCs w:val="20"/>
          <w:lang w:eastAsia="pt-BR"/>
        </w:rPr>
        <w:t xml:space="preserve">PERMISSIONÁRIO </w:t>
      </w:r>
      <w:r w:rsidRPr="00446A81">
        <w:rPr>
          <w:rFonts w:ascii="ArialMT" w:eastAsia="Times New Roman" w:hAnsi="ArialMT"/>
          <w:sz w:val="20"/>
          <w:szCs w:val="20"/>
          <w:lang w:eastAsia="pt-BR"/>
        </w:rPr>
        <w:t xml:space="preserve">a assegurar o acesso ao </w:t>
      </w:r>
      <w:r w:rsidRPr="00446A81">
        <w:rPr>
          <w:rFonts w:ascii="Arial" w:eastAsia="Times New Roman" w:hAnsi="Arial" w:cs="Arial"/>
          <w:b/>
          <w:bCs/>
          <w:sz w:val="20"/>
          <w:szCs w:val="20"/>
          <w:lang w:eastAsia="pt-BR"/>
        </w:rPr>
        <w:t xml:space="preserve">IMÓVEL </w:t>
      </w:r>
      <w:r w:rsidRPr="00446A81">
        <w:rPr>
          <w:rFonts w:ascii="ArialMT" w:eastAsia="Times New Roman" w:hAnsi="ArialMT"/>
          <w:sz w:val="20"/>
          <w:szCs w:val="20"/>
          <w:lang w:eastAsia="pt-BR"/>
        </w:rPr>
        <w:t xml:space="preserve">objeto da Permissão aos servidores da Secretaria Municipal da Saúde ou de outras repartições municipais, incumbidos de tarefas de fiscalização geral, ou em particular, de verificação do cumprimento das disposições do presente Termo. </w:t>
      </w:r>
    </w:p>
    <w:p w14:paraId="1D351545" w14:textId="5254E42B"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PARÁGRAFO ÚNICO</w:t>
      </w:r>
      <w:r w:rsidRPr="00446A81">
        <w:rPr>
          <w:rFonts w:ascii="ArialMT" w:eastAsia="Times New Roman" w:hAnsi="ArialMT"/>
          <w:sz w:val="20"/>
          <w:szCs w:val="20"/>
          <w:lang w:eastAsia="pt-BR"/>
        </w:rPr>
        <w:t xml:space="preserve">: A execução do presente Termo será acompanhada e fiscalizada por representante(s) do </w:t>
      </w:r>
      <w:r w:rsidRPr="00446A81">
        <w:rPr>
          <w:rFonts w:ascii="Arial" w:eastAsia="Times New Roman" w:hAnsi="Arial" w:cs="Arial"/>
          <w:b/>
          <w:bCs/>
          <w:sz w:val="20"/>
          <w:szCs w:val="20"/>
          <w:lang w:eastAsia="pt-BR"/>
        </w:rPr>
        <w:t xml:space="preserve">MUNICÍPIO </w:t>
      </w:r>
      <w:r w:rsidRPr="00446A81">
        <w:rPr>
          <w:rFonts w:ascii="ArialMT" w:eastAsia="Times New Roman" w:hAnsi="ArialMT"/>
          <w:sz w:val="20"/>
          <w:szCs w:val="20"/>
          <w:lang w:eastAsia="pt-BR"/>
        </w:rPr>
        <w:t xml:space="preserve">especialmente designado(s) </w:t>
      </w:r>
      <w:r w:rsidR="002200D4" w:rsidRPr="00446A81">
        <w:rPr>
          <w:rFonts w:ascii="ArialMT" w:eastAsia="Times New Roman" w:hAnsi="ArialMT"/>
          <w:sz w:val="20"/>
          <w:szCs w:val="20"/>
          <w:lang w:eastAsia="pt-BR"/>
        </w:rPr>
        <w:t>pelo (</w:t>
      </w:r>
      <w:r w:rsidRPr="00446A81">
        <w:rPr>
          <w:rFonts w:ascii="ArialMT" w:eastAsia="Times New Roman" w:hAnsi="ArialMT"/>
          <w:sz w:val="20"/>
          <w:szCs w:val="20"/>
          <w:lang w:eastAsia="pt-BR"/>
        </w:rPr>
        <w:t xml:space="preserve">autoridade competente), conforme ato de nomeação. </w:t>
      </w:r>
    </w:p>
    <w:p w14:paraId="187DAB3F"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 xml:space="preserve">CLÁUSULA OITAVA: DAS OBRIGAÇÕES PARA COM TERCEIROS </w:t>
      </w:r>
    </w:p>
    <w:p w14:paraId="281F45B0"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MT" w:eastAsia="Times New Roman" w:hAnsi="ArialMT"/>
          <w:sz w:val="20"/>
          <w:szCs w:val="20"/>
          <w:lang w:eastAsia="pt-BR"/>
        </w:rPr>
        <w:t xml:space="preserve">O </w:t>
      </w:r>
      <w:r w:rsidRPr="00446A81">
        <w:rPr>
          <w:rFonts w:ascii="Arial" w:eastAsia="Times New Roman" w:hAnsi="Arial" w:cs="Arial"/>
          <w:b/>
          <w:bCs/>
          <w:sz w:val="20"/>
          <w:szCs w:val="20"/>
          <w:lang w:eastAsia="pt-BR"/>
        </w:rPr>
        <w:t xml:space="preserve">MUNICÍPIO </w:t>
      </w:r>
      <w:r w:rsidRPr="00446A81">
        <w:rPr>
          <w:rFonts w:ascii="ArialMT" w:eastAsia="Times New Roman" w:hAnsi="ArialMT"/>
          <w:sz w:val="20"/>
          <w:szCs w:val="20"/>
          <w:lang w:eastAsia="pt-BR"/>
        </w:rPr>
        <w:t xml:space="preserve">não será responsável por quaisquer compromissos ou obrigações assumidas pelo </w:t>
      </w:r>
      <w:r w:rsidRPr="00446A81">
        <w:rPr>
          <w:rFonts w:ascii="Arial" w:eastAsia="Times New Roman" w:hAnsi="Arial" w:cs="Arial"/>
          <w:b/>
          <w:bCs/>
          <w:sz w:val="20"/>
          <w:szCs w:val="20"/>
          <w:lang w:eastAsia="pt-BR"/>
        </w:rPr>
        <w:t xml:space="preserve">PERMISSIONÁRIO </w:t>
      </w:r>
      <w:r w:rsidRPr="00446A81">
        <w:rPr>
          <w:rFonts w:ascii="ArialMT" w:eastAsia="Times New Roman" w:hAnsi="ArialMT"/>
          <w:sz w:val="20"/>
          <w:szCs w:val="20"/>
          <w:lang w:eastAsia="pt-BR"/>
        </w:rPr>
        <w:t xml:space="preserve">com terceiros, ainda que vinculados ou decorrentes do uso do </w:t>
      </w:r>
      <w:r w:rsidRPr="00446A81">
        <w:rPr>
          <w:rFonts w:ascii="Arial" w:eastAsia="Times New Roman" w:hAnsi="Arial" w:cs="Arial"/>
          <w:b/>
          <w:bCs/>
          <w:sz w:val="20"/>
          <w:szCs w:val="20"/>
          <w:lang w:eastAsia="pt-BR"/>
        </w:rPr>
        <w:t xml:space="preserve">IMÓVEL </w:t>
      </w:r>
      <w:r w:rsidRPr="00446A81">
        <w:rPr>
          <w:rFonts w:ascii="ArialMT" w:eastAsia="Times New Roman" w:hAnsi="ArialMT"/>
          <w:sz w:val="20"/>
          <w:szCs w:val="20"/>
          <w:lang w:eastAsia="pt-BR"/>
        </w:rPr>
        <w:t xml:space="preserve">objeto deste Termo. Da mesma forma, o </w:t>
      </w:r>
      <w:r w:rsidRPr="00446A81">
        <w:rPr>
          <w:rFonts w:ascii="Arial" w:eastAsia="Times New Roman" w:hAnsi="Arial" w:cs="Arial"/>
          <w:b/>
          <w:bCs/>
          <w:sz w:val="20"/>
          <w:szCs w:val="20"/>
          <w:lang w:eastAsia="pt-BR"/>
        </w:rPr>
        <w:t xml:space="preserve">MUNICÍPIO </w:t>
      </w:r>
      <w:r w:rsidRPr="00446A81">
        <w:rPr>
          <w:rFonts w:ascii="ArialMT" w:eastAsia="Times New Roman" w:hAnsi="ArialMT"/>
          <w:sz w:val="20"/>
          <w:szCs w:val="20"/>
          <w:lang w:eastAsia="pt-BR"/>
        </w:rPr>
        <w:t xml:space="preserve">não será responsável, seja a que título for, por quaisquer </w:t>
      </w:r>
      <w:r w:rsidRPr="00446A81">
        <w:rPr>
          <w:rFonts w:ascii="ArialMT" w:eastAsia="Times New Roman" w:hAnsi="ArialMT"/>
          <w:sz w:val="20"/>
          <w:szCs w:val="20"/>
          <w:lang w:eastAsia="pt-BR"/>
        </w:rPr>
        <w:lastRenderedPageBreak/>
        <w:t xml:space="preserve">danos ou indenizações a terceiros, em decorrência de atos do </w:t>
      </w:r>
      <w:r w:rsidRPr="00446A81">
        <w:rPr>
          <w:rFonts w:ascii="Arial" w:eastAsia="Times New Roman" w:hAnsi="Arial" w:cs="Arial"/>
          <w:b/>
          <w:bCs/>
          <w:sz w:val="20"/>
          <w:szCs w:val="20"/>
          <w:lang w:eastAsia="pt-BR"/>
        </w:rPr>
        <w:t xml:space="preserve">PERMISSIONÁRIO </w:t>
      </w:r>
      <w:r w:rsidRPr="00446A81">
        <w:rPr>
          <w:rFonts w:ascii="ArialMT" w:eastAsia="Times New Roman" w:hAnsi="ArialMT"/>
          <w:sz w:val="20"/>
          <w:szCs w:val="20"/>
          <w:lang w:eastAsia="pt-BR"/>
        </w:rPr>
        <w:t xml:space="preserve">ou de seus empregados, visitantes, subordinados, prepostos ou contratantes. </w:t>
      </w:r>
    </w:p>
    <w:p w14:paraId="050B0C34"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 xml:space="preserve">CLÁUSULA NONA: OUTROS ENCARGOS </w:t>
      </w:r>
    </w:p>
    <w:p w14:paraId="13DFDC2B"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MT" w:eastAsia="Times New Roman" w:hAnsi="ArialMT"/>
          <w:sz w:val="20"/>
          <w:szCs w:val="20"/>
          <w:lang w:eastAsia="pt-BR"/>
        </w:rPr>
        <w:t xml:space="preserve">O </w:t>
      </w:r>
      <w:r w:rsidRPr="00446A81">
        <w:rPr>
          <w:rFonts w:ascii="Arial" w:eastAsia="Times New Roman" w:hAnsi="Arial" w:cs="Arial"/>
          <w:b/>
          <w:bCs/>
          <w:sz w:val="20"/>
          <w:szCs w:val="20"/>
          <w:lang w:eastAsia="pt-BR"/>
        </w:rPr>
        <w:t xml:space="preserve">PERMISSIONÁRIO </w:t>
      </w:r>
      <w:r w:rsidRPr="00446A81">
        <w:rPr>
          <w:rFonts w:ascii="ArialMT" w:eastAsia="Times New Roman" w:hAnsi="ArialMT"/>
          <w:sz w:val="20"/>
          <w:szCs w:val="20"/>
          <w:lang w:eastAsia="pt-BR"/>
        </w:rPr>
        <w:t xml:space="preserve">fica obrigado a pagar toda e qualquer despesa, tributos, tarifas, custas, emolumentos ou contribuições federais, estaduais ou municipais, que decorram direta ou indiretamente deste Termo ou da utilização do </w:t>
      </w:r>
      <w:r w:rsidRPr="00446A81">
        <w:rPr>
          <w:rFonts w:ascii="Arial" w:eastAsia="Times New Roman" w:hAnsi="Arial" w:cs="Arial"/>
          <w:b/>
          <w:bCs/>
          <w:sz w:val="20"/>
          <w:szCs w:val="20"/>
          <w:lang w:eastAsia="pt-BR"/>
        </w:rPr>
        <w:t>IMÓVEL</w:t>
      </w:r>
      <w:r w:rsidRPr="00446A81">
        <w:rPr>
          <w:rFonts w:ascii="ArialMT" w:eastAsia="Times New Roman" w:hAnsi="ArialMT"/>
          <w:sz w:val="20"/>
          <w:szCs w:val="20"/>
          <w:lang w:eastAsia="pt-BR"/>
        </w:rPr>
        <w:t xml:space="preserve">, bem como da atividade para a qual a presente Permissão é outorgada, inclusive encargos previdenciários, trabalhistas e securitários, cabendo ao </w:t>
      </w:r>
      <w:r w:rsidRPr="00446A81">
        <w:rPr>
          <w:rFonts w:ascii="Arial" w:eastAsia="Times New Roman" w:hAnsi="Arial" w:cs="Arial"/>
          <w:b/>
          <w:bCs/>
          <w:sz w:val="20"/>
          <w:szCs w:val="20"/>
          <w:lang w:eastAsia="pt-BR"/>
        </w:rPr>
        <w:t xml:space="preserve">PERMISSIONÁRIO </w:t>
      </w:r>
      <w:r w:rsidRPr="00446A81">
        <w:rPr>
          <w:rFonts w:ascii="ArialMT" w:eastAsia="Times New Roman" w:hAnsi="ArialMT"/>
          <w:sz w:val="20"/>
          <w:szCs w:val="20"/>
          <w:lang w:eastAsia="pt-BR"/>
        </w:rPr>
        <w:t xml:space="preserve">providenciar, especialmente, os alvarás e seguros obrigatórios legalmente exigíveis. </w:t>
      </w:r>
    </w:p>
    <w:p w14:paraId="0E0E16B8"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PARÁGRAFO ÚNICO</w:t>
      </w:r>
      <w:r w:rsidRPr="00446A81">
        <w:rPr>
          <w:rFonts w:ascii="ArialMT" w:eastAsia="Times New Roman" w:hAnsi="ArialMT"/>
          <w:sz w:val="20"/>
          <w:szCs w:val="20"/>
          <w:lang w:eastAsia="pt-BR"/>
        </w:rPr>
        <w:t xml:space="preserve">: Serão de responsabilidade do </w:t>
      </w:r>
      <w:r w:rsidRPr="00446A81">
        <w:rPr>
          <w:rFonts w:ascii="Arial" w:eastAsia="Times New Roman" w:hAnsi="Arial" w:cs="Arial"/>
          <w:b/>
          <w:bCs/>
          <w:sz w:val="20"/>
          <w:szCs w:val="20"/>
          <w:lang w:eastAsia="pt-BR"/>
        </w:rPr>
        <w:t xml:space="preserve">MUNICÍPIO </w:t>
      </w:r>
      <w:r w:rsidRPr="00446A81">
        <w:rPr>
          <w:rFonts w:ascii="ArialMT" w:eastAsia="Times New Roman" w:hAnsi="ArialMT"/>
          <w:sz w:val="20"/>
          <w:szCs w:val="20"/>
          <w:lang w:eastAsia="pt-BR"/>
        </w:rPr>
        <w:t xml:space="preserve">as tarifas incidentes sobre o imóvel relativa ao consumo de energia elétrica, água/esgoto, telefone e internet. </w:t>
      </w:r>
    </w:p>
    <w:p w14:paraId="4D8A540E"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 w:eastAsia="Times New Roman" w:hAnsi="Arial" w:cs="Arial"/>
          <w:b/>
          <w:bCs/>
          <w:sz w:val="20"/>
          <w:szCs w:val="20"/>
          <w:lang w:eastAsia="pt-BR"/>
        </w:rPr>
        <w:t xml:space="preserve">CLÁUSULA DÉCIMA: RESTRIÇÕES OUTRAS NO EXERCÍCIO DOS DIREITOS DESTA PERMISSÃO </w:t>
      </w:r>
    </w:p>
    <w:p w14:paraId="4EC7744D"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MT" w:eastAsia="Times New Roman" w:hAnsi="ArialMT"/>
          <w:sz w:val="20"/>
          <w:szCs w:val="20"/>
          <w:lang w:eastAsia="pt-BR"/>
        </w:rPr>
        <w:t xml:space="preserve">O </w:t>
      </w:r>
      <w:r w:rsidRPr="00446A81">
        <w:rPr>
          <w:rFonts w:ascii="Arial" w:eastAsia="Times New Roman" w:hAnsi="Arial" w:cs="Arial"/>
          <w:b/>
          <w:bCs/>
          <w:sz w:val="20"/>
          <w:szCs w:val="20"/>
          <w:lang w:eastAsia="pt-BR"/>
        </w:rPr>
        <w:t xml:space="preserve">PERMISSIONÁRIO </w:t>
      </w:r>
      <w:r w:rsidRPr="00446A81">
        <w:rPr>
          <w:rFonts w:ascii="ArialMT" w:eastAsia="Times New Roman" w:hAnsi="ArialMT"/>
          <w:sz w:val="20"/>
          <w:szCs w:val="20"/>
          <w:lang w:eastAsia="pt-BR"/>
        </w:rPr>
        <w:t xml:space="preserve">reconhece o caráter precário da presente Permissão e obriga-se, por si e seus sucessores: </w:t>
      </w:r>
    </w:p>
    <w:p w14:paraId="54C5984C"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MT" w:eastAsia="Times New Roman" w:hAnsi="ArialMT"/>
          <w:sz w:val="20"/>
          <w:szCs w:val="20"/>
          <w:lang w:eastAsia="pt-BR"/>
        </w:rPr>
        <w:t xml:space="preserve">a) a desocupar o </w:t>
      </w:r>
      <w:r w:rsidRPr="00446A81">
        <w:rPr>
          <w:rFonts w:ascii="Arial" w:eastAsia="Times New Roman" w:hAnsi="Arial" w:cs="Arial"/>
          <w:b/>
          <w:bCs/>
          <w:sz w:val="20"/>
          <w:szCs w:val="20"/>
          <w:lang w:eastAsia="pt-BR"/>
        </w:rPr>
        <w:t xml:space="preserve">IMÓVEL </w:t>
      </w:r>
      <w:r w:rsidRPr="00446A81">
        <w:rPr>
          <w:rFonts w:ascii="ArialMT" w:eastAsia="Times New Roman" w:hAnsi="ArialMT"/>
          <w:sz w:val="20"/>
          <w:szCs w:val="20"/>
          <w:lang w:eastAsia="pt-BR"/>
        </w:rPr>
        <w:t xml:space="preserve">e restituí-lo ao </w:t>
      </w:r>
      <w:r w:rsidRPr="00446A81">
        <w:rPr>
          <w:rFonts w:ascii="Arial" w:eastAsia="Times New Roman" w:hAnsi="Arial" w:cs="Arial"/>
          <w:b/>
          <w:bCs/>
          <w:sz w:val="20"/>
          <w:szCs w:val="20"/>
          <w:lang w:eastAsia="pt-BR"/>
        </w:rPr>
        <w:t>MUNICÍPIO</w:t>
      </w:r>
      <w:r w:rsidRPr="00446A81">
        <w:rPr>
          <w:rFonts w:ascii="ArialMT" w:eastAsia="Times New Roman" w:hAnsi="ArialMT"/>
          <w:sz w:val="20"/>
          <w:szCs w:val="20"/>
          <w:lang w:eastAsia="pt-BR"/>
        </w:rPr>
        <w:t xml:space="preserve">, nas condições previstas neste Termo, ao término do prazo da Permissão, ou no prazo de ( ) dias, contados do recebimento do aviso que lhe for dirigido, sem que haja necessidade do envio de qualquer interpelação ou notificação judicial em qualquer caso, sob pena de desocupação compulsória por via administrativa; </w:t>
      </w:r>
    </w:p>
    <w:p w14:paraId="3B706BC9"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MT" w:eastAsia="Times New Roman" w:hAnsi="ArialMT"/>
          <w:sz w:val="20"/>
          <w:szCs w:val="20"/>
          <w:lang w:eastAsia="pt-BR"/>
        </w:rPr>
        <w:t xml:space="preserve">b) a não usar o </w:t>
      </w:r>
      <w:r w:rsidRPr="00446A81">
        <w:rPr>
          <w:rFonts w:ascii="Arial" w:eastAsia="Times New Roman" w:hAnsi="Arial" w:cs="Arial"/>
          <w:b/>
          <w:bCs/>
          <w:sz w:val="20"/>
          <w:szCs w:val="20"/>
          <w:lang w:eastAsia="pt-BR"/>
        </w:rPr>
        <w:t xml:space="preserve">IMÓVEL </w:t>
      </w:r>
      <w:r w:rsidRPr="00446A81">
        <w:rPr>
          <w:rFonts w:ascii="ArialMT" w:eastAsia="Times New Roman" w:hAnsi="ArialMT"/>
          <w:sz w:val="20"/>
          <w:szCs w:val="20"/>
          <w:lang w:eastAsia="pt-BR"/>
        </w:rPr>
        <w:t xml:space="preserve">para destinação diversa da prevista na cláusula segunda deste Termo; </w:t>
      </w:r>
    </w:p>
    <w:p w14:paraId="62E3BF21" w14:textId="77777777" w:rsidR="00446A81" w:rsidRPr="00446A81" w:rsidRDefault="00446A81" w:rsidP="00D63074">
      <w:pPr>
        <w:spacing w:before="100" w:beforeAutospacing="1" w:after="100" w:afterAutospacing="1" w:line="240" w:lineRule="auto"/>
        <w:jc w:val="both"/>
        <w:rPr>
          <w:rFonts w:ascii="Times New Roman" w:eastAsia="Times New Roman" w:hAnsi="Times New Roman"/>
          <w:sz w:val="24"/>
          <w:szCs w:val="24"/>
          <w:lang w:eastAsia="pt-BR"/>
        </w:rPr>
      </w:pPr>
      <w:r w:rsidRPr="00446A81">
        <w:rPr>
          <w:rFonts w:ascii="ArialMT" w:eastAsia="Times New Roman" w:hAnsi="ArialMT"/>
          <w:sz w:val="20"/>
          <w:szCs w:val="20"/>
          <w:lang w:eastAsia="pt-BR"/>
        </w:rPr>
        <w:t xml:space="preserve">c) a não ceder, transferir, arrendar ou emprestar a terceiros, no todo ou em parte, inclusive a seus eventuais sucessores, o </w:t>
      </w:r>
      <w:r w:rsidRPr="00446A81">
        <w:rPr>
          <w:rFonts w:ascii="Arial" w:eastAsia="Times New Roman" w:hAnsi="Arial" w:cs="Arial"/>
          <w:b/>
          <w:bCs/>
          <w:sz w:val="20"/>
          <w:szCs w:val="20"/>
          <w:lang w:eastAsia="pt-BR"/>
        </w:rPr>
        <w:t xml:space="preserve">IMÓVEL </w:t>
      </w:r>
      <w:r w:rsidRPr="00446A81">
        <w:rPr>
          <w:rFonts w:ascii="ArialMT" w:eastAsia="Times New Roman" w:hAnsi="ArialMT"/>
          <w:sz w:val="20"/>
          <w:szCs w:val="20"/>
          <w:lang w:eastAsia="pt-BR"/>
        </w:rPr>
        <w:t xml:space="preserve">objeto desta cessão ou os direitos e obrigações dela decorrentes, salvo expressa e prévia decisão autorizativa do Sr. Prefeito Municipal e celebração de termo aditivo para tal finalidade. </w:t>
      </w:r>
    </w:p>
    <w:p w14:paraId="32E8B171"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CLÁUSULA DÉCIMA PRIMEIRA: DA FORÇA MAIOR </w:t>
      </w:r>
    </w:p>
    <w:p w14:paraId="23EC0FF9"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MT" w:eastAsia="Times New Roman" w:hAnsi="ArialMT"/>
          <w:sz w:val="20"/>
          <w:szCs w:val="20"/>
          <w:lang w:eastAsia="pt-BR"/>
        </w:rPr>
        <w:t xml:space="preserve">Em caso de incêndio ou da ocorrência de qualquer outro motivo que venha a impedir, total ou parcialmente, provisória ou definitivamente, o uso do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 xml:space="preserve">para as finalidades a que se destina, poderá o </w:t>
      </w:r>
      <w:r w:rsidRPr="008229C9">
        <w:rPr>
          <w:rFonts w:ascii="Arial" w:eastAsia="Times New Roman" w:hAnsi="Arial" w:cs="Arial"/>
          <w:b/>
          <w:bCs/>
          <w:sz w:val="20"/>
          <w:szCs w:val="20"/>
          <w:lang w:eastAsia="pt-BR"/>
        </w:rPr>
        <w:t>MUNICÍPIO</w:t>
      </w:r>
      <w:r w:rsidRPr="008229C9">
        <w:rPr>
          <w:rFonts w:ascii="ArialMT" w:eastAsia="Times New Roman" w:hAnsi="ArialMT"/>
          <w:sz w:val="20"/>
          <w:szCs w:val="20"/>
          <w:lang w:eastAsia="pt-BR"/>
        </w:rPr>
        <w:t xml:space="preserve">, mediante decisão do Prefeito, a seu exclusivo critério: </w:t>
      </w:r>
    </w:p>
    <w:p w14:paraId="322D87B8"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MT" w:eastAsia="Times New Roman" w:hAnsi="ArialMT"/>
          <w:sz w:val="20"/>
          <w:szCs w:val="20"/>
          <w:lang w:eastAsia="pt-BR"/>
        </w:rPr>
        <w:t xml:space="preserve">a) considerar terminada a Permissão de Uso, sem que 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tenha direito a qualquer indenização, seja a que título for, ou </w:t>
      </w:r>
    </w:p>
    <w:p w14:paraId="17BC6388"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MT" w:eastAsia="Times New Roman" w:hAnsi="ArialMT"/>
          <w:sz w:val="20"/>
          <w:szCs w:val="20"/>
          <w:lang w:eastAsia="pt-BR"/>
        </w:rPr>
        <w:t xml:space="preserve">b) suspender o prazo da vigência deste Termo, não considerando como efetiva utilização do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 xml:space="preserve">o período equivalente ao das obras de restauração ou impedimento provisório do uso deste, devendo, em tal caso, ser lavrado aditamento ao presente Termo. </w:t>
      </w:r>
    </w:p>
    <w:p w14:paraId="4D2D4046" w14:textId="77777777" w:rsidR="00832C9C" w:rsidRPr="006E03F2" w:rsidRDefault="008229C9" w:rsidP="00D63074">
      <w:pPr>
        <w:spacing w:before="100" w:beforeAutospacing="1" w:after="100" w:afterAutospacing="1" w:line="240" w:lineRule="auto"/>
        <w:jc w:val="both"/>
        <w:rPr>
          <w:rFonts w:ascii="Arial" w:eastAsia="Times New Roman" w:hAnsi="Arial" w:cs="Arial"/>
          <w:b/>
          <w:bCs/>
          <w:sz w:val="20"/>
          <w:szCs w:val="20"/>
          <w:lang w:eastAsia="pt-BR"/>
        </w:rPr>
      </w:pPr>
      <w:r w:rsidRPr="008229C9">
        <w:rPr>
          <w:rFonts w:ascii="Arial" w:eastAsia="Times New Roman" w:hAnsi="Arial" w:cs="Arial"/>
          <w:b/>
          <w:bCs/>
          <w:sz w:val="20"/>
          <w:szCs w:val="20"/>
          <w:lang w:eastAsia="pt-BR"/>
        </w:rPr>
        <w:t>CLÁUSULA DÉCIMA SEGUNDA: DAS CONDIÇÕES DE DEVOLUÇÃO</w:t>
      </w:r>
    </w:p>
    <w:p w14:paraId="73BE73AF" w14:textId="2D95DD76" w:rsidR="008229C9" w:rsidRPr="008229C9" w:rsidRDefault="008229C9" w:rsidP="00D63074">
      <w:pPr>
        <w:spacing w:before="100" w:beforeAutospacing="1" w:after="100" w:afterAutospacing="1" w:line="240" w:lineRule="auto"/>
        <w:jc w:val="both"/>
        <w:rPr>
          <w:rFonts w:ascii="ArialMT" w:eastAsia="Times New Roman" w:hAnsi="ArialMT"/>
          <w:sz w:val="20"/>
          <w:szCs w:val="20"/>
          <w:lang w:eastAsia="pt-BR"/>
        </w:rPr>
      </w:pPr>
      <w:r w:rsidRPr="008229C9">
        <w:rPr>
          <w:rFonts w:ascii="ArialMT" w:eastAsia="Times New Roman" w:hAnsi="ArialMT"/>
          <w:sz w:val="20"/>
          <w:szCs w:val="20"/>
          <w:lang w:eastAsia="pt-BR"/>
        </w:rPr>
        <w:t xml:space="preserve">Finda, a qualquer tempo, a presente Permissão de Uso, deverá 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restituir 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 xml:space="preserve">em perfeitas condições de uso, conservação e habitabilidade. </w:t>
      </w:r>
    </w:p>
    <w:p w14:paraId="6C690379"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PARÁGRAFO ÚNICO: </w:t>
      </w:r>
      <w:r w:rsidRPr="008229C9">
        <w:rPr>
          <w:rFonts w:ascii="ArialMT" w:eastAsia="Times New Roman" w:hAnsi="ArialMT"/>
          <w:sz w:val="20"/>
          <w:szCs w:val="20"/>
          <w:lang w:eastAsia="pt-BR"/>
        </w:rPr>
        <w:t xml:space="preserve">Qualquer dano porventura causado ao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 xml:space="preserve">será indenizado pelo </w:t>
      </w:r>
      <w:r w:rsidRPr="008229C9">
        <w:rPr>
          <w:rFonts w:ascii="Arial" w:eastAsia="Times New Roman" w:hAnsi="Arial" w:cs="Arial"/>
          <w:b/>
          <w:bCs/>
          <w:sz w:val="20"/>
          <w:szCs w:val="20"/>
          <w:lang w:eastAsia="pt-BR"/>
        </w:rPr>
        <w:t>PERMISSIONÁRIO</w:t>
      </w:r>
      <w:r w:rsidRPr="008229C9">
        <w:rPr>
          <w:rFonts w:ascii="ArialMT" w:eastAsia="Times New Roman" w:hAnsi="ArialMT"/>
          <w:sz w:val="20"/>
          <w:szCs w:val="20"/>
          <w:lang w:eastAsia="pt-BR"/>
        </w:rPr>
        <w:t xml:space="preserve">, podendo o </w:t>
      </w:r>
      <w:r w:rsidRPr="008229C9">
        <w:rPr>
          <w:rFonts w:ascii="Arial" w:eastAsia="Times New Roman" w:hAnsi="Arial" w:cs="Arial"/>
          <w:b/>
          <w:bCs/>
          <w:sz w:val="20"/>
          <w:szCs w:val="20"/>
          <w:lang w:eastAsia="pt-BR"/>
        </w:rPr>
        <w:t xml:space="preserve">MUNICÍPIO </w:t>
      </w:r>
      <w:r w:rsidRPr="008229C9">
        <w:rPr>
          <w:rFonts w:ascii="ArialMT" w:eastAsia="Times New Roman" w:hAnsi="ArialMT"/>
          <w:sz w:val="20"/>
          <w:szCs w:val="20"/>
          <w:lang w:eastAsia="pt-BR"/>
        </w:rPr>
        <w:t xml:space="preserve">exigir a reposição das partes danificadas ao estado anterior ou o pagamento do valor correspondente ao prejuízo em dinheiro, como entender que melhor atenda ao interesse público. </w:t>
      </w:r>
    </w:p>
    <w:p w14:paraId="13B71F63"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lastRenderedPageBreak/>
        <w:t xml:space="preserve">CLÁUSULA DÉCIMA TERCEIRA: DA DEVOLUÇÃO DE BENS </w:t>
      </w:r>
    </w:p>
    <w:p w14:paraId="733BD820"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MT" w:eastAsia="Times New Roman" w:hAnsi="ArialMT"/>
          <w:sz w:val="20"/>
          <w:szCs w:val="20"/>
          <w:lang w:eastAsia="pt-BR"/>
        </w:rPr>
        <w:t xml:space="preserve">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ficará sujeito à multa de até 5% (cinco por cento) sobre o valor do </w:t>
      </w:r>
      <w:r w:rsidRPr="008229C9">
        <w:rPr>
          <w:rFonts w:ascii="Arial" w:eastAsia="Times New Roman" w:hAnsi="Arial" w:cs="Arial"/>
          <w:b/>
          <w:bCs/>
          <w:sz w:val="20"/>
          <w:szCs w:val="20"/>
          <w:lang w:eastAsia="pt-BR"/>
        </w:rPr>
        <w:t>CONTRATO DE GESTÃO</w:t>
      </w:r>
      <w:r w:rsidRPr="008229C9">
        <w:rPr>
          <w:rFonts w:ascii="ArialMT" w:eastAsia="Times New Roman" w:hAnsi="ArialMT"/>
          <w:sz w:val="20"/>
          <w:szCs w:val="20"/>
          <w:lang w:eastAsia="pt-BR"/>
        </w:rPr>
        <w:t xml:space="preserve">, se findada por qualquer das formas aqui previstas a Permissão de Uso e 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não restituir os bens na data do seu Termo ou sem a observância das condições em que o recebeu. </w:t>
      </w:r>
    </w:p>
    <w:p w14:paraId="1CD3A2AF" w14:textId="0D18FD41"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PARÁGRAFO ÚNICO: </w:t>
      </w:r>
      <w:r w:rsidRPr="008229C9">
        <w:rPr>
          <w:rFonts w:ascii="ArialMT" w:eastAsia="Times New Roman" w:hAnsi="ArialMT"/>
          <w:sz w:val="20"/>
          <w:szCs w:val="20"/>
          <w:lang w:eastAsia="pt-BR"/>
        </w:rPr>
        <w:t xml:space="preserve">A multa incidirá até o dia em que os bens forem efetivamente restituídos ou retornem àquelas condições originais, seja por providências do </w:t>
      </w:r>
      <w:r w:rsidRPr="008229C9">
        <w:rPr>
          <w:rFonts w:ascii="Arial" w:eastAsia="Times New Roman" w:hAnsi="Arial" w:cs="Arial"/>
          <w:b/>
          <w:bCs/>
          <w:sz w:val="20"/>
          <w:szCs w:val="20"/>
          <w:lang w:eastAsia="pt-BR"/>
        </w:rPr>
        <w:t>PERMISSIONÁRIO</w:t>
      </w:r>
      <w:r w:rsidRPr="008229C9">
        <w:rPr>
          <w:rFonts w:ascii="ArialMT" w:eastAsia="Times New Roman" w:hAnsi="ArialMT"/>
          <w:sz w:val="20"/>
          <w:szCs w:val="20"/>
          <w:lang w:eastAsia="pt-BR"/>
        </w:rPr>
        <w:t xml:space="preserve">, seja pela adoção de medidas por parte do </w:t>
      </w:r>
      <w:r w:rsidRPr="008229C9">
        <w:rPr>
          <w:rFonts w:ascii="Arial" w:eastAsia="Times New Roman" w:hAnsi="Arial" w:cs="Arial"/>
          <w:b/>
          <w:bCs/>
          <w:sz w:val="20"/>
          <w:szCs w:val="20"/>
          <w:lang w:eastAsia="pt-BR"/>
        </w:rPr>
        <w:t>MUNICÍPIO</w:t>
      </w:r>
      <w:r w:rsidRPr="008229C9">
        <w:rPr>
          <w:rFonts w:ascii="ArialMT" w:eastAsia="Times New Roman" w:hAnsi="ArialMT"/>
          <w:sz w:val="20"/>
          <w:szCs w:val="20"/>
          <w:lang w:eastAsia="pt-BR"/>
        </w:rPr>
        <w:t xml:space="preserve">. Nesta última hipótese, ficará 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também responsável pelo pagamento de todas as despesas realizadas para tal finalidade. </w:t>
      </w:r>
    </w:p>
    <w:p w14:paraId="7E14C8FF"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CLÁUSULA DÉCIMA QUARTA: DA REMOÇÃO DE BENS </w:t>
      </w:r>
    </w:p>
    <w:p w14:paraId="7E6FCC07"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MT" w:eastAsia="Times New Roman" w:hAnsi="ArialMT"/>
          <w:sz w:val="20"/>
          <w:szCs w:val="20"/>
          <w:lang w:eastAsia="pt-BR"/>
        </w:rPr>
        <w:t xml:space="preserve">Finda a presente Permissão de Uso ou verificado o abandono do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 xml:space="preserve">pelo </w:t>
      </w:r>
      <w:r w:rsidRPr="008229C9">
        <w:rPr>
          <w:rFonts w:ascii="Arial" w:eastAsia="Times New Roman" w:hAnsi="Arial" w:cs="Arial"/>
          <w:b/>
          <w:bCs/>
          <w:sz w:val="20"/>
          <w:szCs w:val="20"/>
          <w:lang w:eastAsia="pt-BR"/>
        </w:rPr>
        <w:t>PERMISSIONÁRIO</w:t>
      </w:r>
      <w:r w:rsidRPr="008229C9">
        <w:rPr>
          <w:rFonts w:ascii="ArialMT" w:eastAsia="Times New Roman" w:hAnsi="ArialMT"/>
          <w:sz w:val="20"/>
          <w:szCs w:val="20"/>
          <w:lang w:eastAsia="pt-BR"/>
        </w:rPr>
        <w:t xml:space="preserve">, poderá o </w:t>
      </w:r>
      <w:r w:rsidRPr="008229C9">
        <w:rPr>
          <w:rFonts w:ascii="Arial" w:eastAsia="Times New Roman" w:hAnsi="Arial" w:cs="Arial"/>
          <w:b/>
          <w:bCs/>
          <w:sz w:val="20"/>
          <w:szCs w:val="20"/>
          <w:lang w:eastAsia="pt-BR"/>
        </w:rPr>
        <w:t xml:space="preserve">MUNICÍPIO </w:t>
      </w:r>
      <w:r w:rsidRPr="008229C9">
        <w:rPr>
          <w:rFonts w:ascii="ArialMT" w:eastAsia="Times New Roman" w:hAnsi="ArialMT"/>
          <w:sz w:val="20"/>
          <w:szCs w:val="20"/>
          <w:lang w:eastAsia="pt-BR"/>
        </w:rPr>
        <w:t xml:space="preserve">promover a imediata remoção compulsória de quaisquer bens não incorporados ao seu patrimônio, que não tenham sido espontaneamente retirados do </w:t>
      </w:r>
      <w:r w:rsidRPr="008229C9">
        <w:rPr>
          <w:rFonts w:ascii="Arial" w:eastAsia="Times New Roman" w:hAnsi="Arial" w:cs="Arial"/>
          <w:b/>
          <w:bCs/>
          <w:sz w:val="20"/>
          <w:szCs w:val="20"/>
          <w:lang w:eastAsia="pt-BR"/>
        </w:rPr>
        <w:t>IMÓVEL</w:t>
      </w:r>
      <w:r w:rsidRPr="008229C9">
        <w:rPr>
          <w:rFonts w:ascii="ArialMT" w:eastAsia="Times New Roman" w:hAnsi="ArialMT"/>
          <w:sz w:val="20"/>
          <w:szCs w:val="20"/>
          <w:lang w:eastAsia="pt-BR"/>
        </w:rPr>
        <w:t xml:space="preserve">, sejam do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ou de seus empregados, subordinados, prepostos, contratantes ou terceiros. </w:t>
      </w:r>
    </w:p>
    <w:p w14:paraId="21F3303E"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PARÁGRAFO PRIMEIRO: </w:t>
      </w:r>
      <w:r w:rsidRPr="008229C9">
        <w:rPr>
          <w:rFonts w:ascii="ArialMT" w:eastAsia="Times New Roman" w:hAnsi="ArialMT"/>
          <w:sz w:val="20"/>
          <w:szCs w:val="20"/>
          <w:lang w:eastAsia="pt-BR"/>
        </w:rPr>
        <w:t xml:space="preserve">Os bens mencionados no caput desta cláusula poderão ser removidos pelo </w:t>
      </w:r>
      <w:r w:rsidRPr="008229C9">
        <w:rPr>
          <w:rFonts w:ascii="Arial" w:eastAsia="Times New Roman" w:hAnsi="Arial" w:cs="Arial"/>
          <w:b/>
          <w:bCs/>
          <w:sz w:val="20"/>
          <w:szCs w:val="20"/>
          <w:lang w:eastAsia="pt-BR"/>
        </w:rPr>
        <w:t xml:space="preserve">MUNICÍPIO </w:t>
      </w:r>
      <w:r w:rsidRPr="008229C9">
        <w:rPr>
          <w:rFonts w:ascii="ArialMT" w:eastAsia="Times New Roman" w:hAnsi="ArialMT"/>
          <w:sz w:val="20"/>
          <w:szCs w:val="20"/>
          <w:lang w:eastAsia="pt-BR"/>
        </w:rPr>
        <w:t xml:space="preserve">para o local de sua escolha, não ficando este responsável por qualquer dano que aos mesmos venham a ser causados, antes, durante ou depois da remoção compulsória, nem tampouco pela sua guarda, cujas despesas ficam a cargo do </w:t>
      </w:r>
      <w:r w:rsidRPr="008229C9">
        <w:rPr>
          <w:rFonts w:ascii="Arial" w:eastAsia="Times New Roman" w:hAnsi="Arial" w:cs="Arial"/>
          <w:b/>
          <w:bCs/>
          <w:sz w:val="20"/>
          <w:szCs w:val="20"/>
          <w:lang w:eastAsia="pt-BR"/>
        </w:rPr>
        <w:t>PERMISSIONÁRIO</w:t>
      </w:r>
      <w:r w:rsidRPr="008229C9">
        <w:rPr>
          <w:rFonts w:ascii="ArialMT" w:eastAsia="Times New Roman" w:hAnsi="ArialMT"/>
          <w:sz w:val="20"/>
          <w:szCs w:val="20"/>
          <w:lang w:eastAsia="pt-BR"/>
        </w:rPr>
        <w:t xml:space="preserve">. </w:t>
      </w:r>
    </w:p>
    <w:p w14:paraId="098E6C34"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CLÁUSULA DÉCIMA QUINTA: DAS PENALIDADES PELO DESCUMPRIMENTO DAS OBRIGAÇÕES </w:t>
      </w:r>
    </w:p>
    <w:p w14:paraId="37D9CAC7" w14:textId="6D203FD4"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MT" w:eastAsia="Times New Roman" w:hAnsi="ArialMT"/>
          <w:sz w:val="20"/>
          <w:szCs w:val="20"/>
          <w:lang w:eastAsia="pt-BR"/>
        </w:rPr>
        <w:t xml:space="preserve">Sem prejuízo da rescisão deste Termo, no caso do descumprimento de qualquer obrigação legal ou ora assumida, ou ainda na hipótese de eventual infração a quaisquer dos deveres previstos, ficará 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sujeito a arcar com multa correspondente à </w:t>
      </w:r>
      <w:r w:rsidRPr="006E03F2">
        <w:rPr>
          <w:rFonts w:ascii="ArialMT" w:eastAsia="Times New Roman" w:hAnsi="ArialMT"/>
          <w:sz w:val="20"/>
          <w:szCs w:val="20"/>
          <w:lang w:eastAsia="pt-BR"/>
        </w:rPr>
        <w:t xml:space="preserve">até </w:t>
      </w:r>
      <w:r w:rsidRPr="008229C9">
        <w:rPr>
          <w:rFonts w:ascii="ArialMT" w:eastAsia="Times New Roman" w:hAnsi="ArialMT"/>
          <w:sz w:val="20"/>
          <w:szCs w:val="20"/>
          <w:lang w:eastAsia="pt-BR"/>
        </w:rPr>
        <w:t xml:space="preserve">10% (dez por cento) do valor da obrigação, a ser paga em moeda corrente, incidentes sobre o seu valor, atualizado financeiramente pelo (indicar o índice que não a TR), desde seu inadimplemento. </w:t>
      </w:r>
    </w:p>
    <w:p w14:paraId="163599D7" w14:textId="45C37831"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PARÁGRAFO PRIMEIRO: </w:t>
      </w:r>
      <w:r w:rsidRPr="008229C9">
        <w:rPr>
          <w:rFonts w:ascii="ArialMT" w:eastAsia="Times New Roman" w:hAnsi="ArialMT"/>
          <w:sz w:val="20"/>
          <w:szCs w:val="20"/>
          <w:lang w:eastAsia="pt-BR"/>
        </w:rPr>
        <w:t xml:space="preserve">Finda a Permissão de Uso por qualquer das formas aqui previstas, 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que não restituir 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na data do seu Termo, pagará, a título de multa, além da remuneração devida, uma importância diária fixada no Termo correspondente, equivalente a % (por cento) da remuneração mensal, sem prejuízo de quaisquer outras</w:t>
      </w:r>
      <w:r w:rsidRPr="006E03F2">
        <w:rPr>
          <w:rFonts w:ascii="ArialMT" w:eastAsia="Times New Roman" w:hAnsi="ArialMT"/>
          <w:sz w:val="20"/>
          <w:szCs w:val="20"/>
          <w:lang w:eastAsia="pt-BR"/>
        </w:rPr>
        <w:t xml:space="preserve"> </w:t>
      </w:r>
      <w:r w:rsidRPr="008229C9">
        <w:rPr>
          <w:rFonts w:ascii="ArialMT" w:eastAsia="Times New Roman" w:hAnsi="ArialMT"/>
          <w:sz w:val="20"/>
          <w:szCs w:val="20"/>
          <w:lang w:eastAsia="pt-BR"/>
        </w:rPr>
        <w:t xml:space="preserve">sanções. </w:t>
      </w:r>
    </w:p>
    <w:p w14:paraId="215B903E"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PARÁGRAFO SEGUNDO</w:t>
      </w:r>
      <w:r w:rsidRPr="008229C9">
        <w:rPr>
          <w:rFonts w:ascii="ArialMT" w:eastAsia="Times New Roman" w:hAnsi="ArialMT"/>
          <w:sz w:val="20"/>
          <w:szCs w:val="20"/>
          <w:lang w:eastAsia="pt-BR"/>
        </w:rPr>
        <w:t xml:space="preserve">: A multa prevista no parágrafo primeiro incidirá até o dia em que 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 xml:space="preserve">for efetivamente restituído ou quando retornar às condições originais, seja por providências do </w:t>
      </w:r>
      <w:r w:rsidRPr="008229C9">
        <w:rPr>
          <w:rFonts w:ascii="Arial" w:eastAsia="Times New Roman" w:hAnsi="Arial" w:cs="Arial"/>
          <w:b/>
          <w:bCs/>
          <w:sz w:val="20"/>
          <w:szCs w:val="20"/>
          <w:lang w:eastAsia="pt-BR"/>
        </w:rPr>
        <w:t>PERMISSIONÁRIO</w:t>
      </w:r>
      <w:r w:rsidRPr="008229C9">
        <w:rPr>
          <w:rFonts w:ascii="ArialMT" w:eastAsia="Times New Roman" w:hAnsi="ArialMT"/>
          <w:sz w:val="20"/>
          <w:szCs w:val="20"/>
          <w:lang w:eastAsia="pt-BR"/>
        </w:rPr>
        <w:t xml:space="preserve">, seja pela adoção de medidas por parte do </w:t>
      </w:r>
      <w:r w:rsidRPr="008229C9">
        <w:rPr>
          <w:rFonts w:ascii="Arial" w:eastAsia="Times New Roman" w:hAnsi="Arial" w:cs="Arial"/>
          <w:b/>
          <w:bCs/>
          <w:sz w:val="20"/>
          <w:szCs w:val="20"/>
          <w:lang w:eastAsia="pt-BR"/>
        </w:rPr>
        <w:t>MUNICÍPIO</w:t>
      </w:r>
      <w:r w:rsidRPr="008229C9">
        <w:rPr>
          <w:rFonts w:ascii="ArialMT" w:eastAsia="Times New Roman" w:hAnsi="ArialMT"/>
          <w:sz w:val="20"/>
          <w:szCs w:val="20"/>
          <w:lang w:eastAsia="pt-BR"/>
        </w:rPr>
        <w:t xml:space="preserve">. Nesta última hipótese, ficará 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também responsável pelo pagamento de todas as despesas realizadas para tal finalidade. </w:t>
      </w:r>
    </w:p>
    <w:p w14:paraId="50B96AC5"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PARÁGRAFO TERCEIRO</w:t>
      </w:r>
      <w:r w:rsidRPr="008229C9">
        <w:rPr>
          <w:rFonts w:ascii="ArialMT" w:eastAsia="Times New Roman" w:hAnsi="ArialMT"/>
          <w:sz w:val="20"/>
          <w:szCs w:val="20"/>
          <w:lang w:eastAsia="pt-BR"/>
        </w:rPr>
        <w:t xml:space="preserve">: A disposição prevista nesta cláusula não se aplica ao cumprimento intempestivo da obrigação, caso em incidirá a penalidade prevista no parágrafo segundo da cláusula quinta. </w:t>
      </w:r>
    </w:p>
    <w:p w14:paraId="7441F602"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 xml:space="preserve">CLÁUSULA DÉCIMA SEXTA: DA RESCISÃO DE PLENO DIREITO </w:t>
      </w:r>
    </w:p>
    <w:p w14:paraId="2187A0E4"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MT" w:eastAsia="Times New Roman" w:hAnsi="ArialMT"/>
          <w:sz w:val="20"/>
          <w:szCs w:val="20"/>
          <w:lang w:eastAsia="pt-BR"/>
        </w:rPr>
        <w:t xml:space="preserve">Sem prejuízo da natureza precária desta Permissão, o descumprimento, pelo </w:t>
      </w:r>
      <w:r w:rsidRPr="008229C9">
        <w:rPr>
          <w:rFonts w:ascii="Arial" w:eastAsia="Times New Roman" w:hAnsi="Arial" w:cs="Arial"/>
          <w:b/>
          <w:bCs/>
          <w:sz w:val="20"/>
          <w:szCs w:val="20"/>
          <w:lang w:eastAsia="pt-BR"/>
        </w:rPr>
        <w:t>PERMISSIONÁRIO</w:t>
      </w:r>
      <w:r w:rsidRPr="008229C9">
        <w:rPr>
          <w:rFonts w:ascii="ArialMT" w:eastAsia="Times New Roman" w:hAnsi="ArialMT"/>
          <w:sz w:val="20"/>
          <w:szCs w:val="20"/>
          <w:lang w:eastAsia="pt-BR"/>
        </w:rPr>
        <w:t xml:space="preserve">, de qualquer de suas obrigações dará ao </w:t>
      </w:r>
      <w:r w:rsidRPr="008229C9">
        <w:rPr>
          <w:rFonts w:ascii="Arial" w:eastAsia="Times New Roman" w:hAnsi="Arial" w:cs="Arial"/>
          <w:b/>
          <w:bCs/>
          <w:sz w:val="20"/>
          <w:szCs w:val="20"/>
          <w:lang w:eastAsia="pt-BR"/>
        </w:rPr>
        <w:t xml:space="preserve">MUNICÍPIO </w:t>
      </w:r>
      <w:r w:rsidRPr="008229C9">
        <w:rPr>
          <w:rFonts w:ascii="ArialMT" w:eastAsia="Times New Roman" w:hAnsi="ArialMT"/>
          <w:sz w:val="20"/>
          <w:szCs w:val="20"/>
          <w:lang w:eastAsia="pt-BR"/>
        </w:rPr>
        <w:t xml:space="preserve">o direito de considerar rescindida de pleno direito a presente Permissão, mediante aviso com antecedência mínima de 30 (trinta) dias. </w:t>
      </w:r>
    </w:p>
    <w:p w14:paraId="6B340F89"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PARÁGRAFO PRIMEIRO</w:t>
      </w:r>
      <w:r w:rsidRPr="008229C9">
        <w:rPr>
          <w:rFonts w:ascii="ArialMT" w:eastAsia="Times New Roman" w:hAnsi="ArialMT"/>
          <w:sz w:val="20"/>
          <w:szCs w:val="20"/>
          <w:lang w:eastAsia="pt-BR"/>
        </w:rPr>
        <w:t xml:space="preserve">: Será considerado descumprimento das condições avençadas, para fins de rescisão, o mau uso do </w:t>
      </w:r>
      <w:r w:rsidRPr="008229C9">
        <w:rPr>
          <w:rFonts w:ascii="Arial" w:eastAsia="Times New Roman" w:hAnsi="Arial" w:cs="Arial"/>
          <w:b/>
          <w:bCs/>
          <w:sz w:val="20"/>
          <w:szCs w:val="20"/>
          <w:lang w:eastAsia="pt-BR"/>
        </w:rPr>
        <w:t>IMÓVEL</w:t>
      </w:r>
      <w:r w:rsidRPr="008229C9">
        <w:rPr>
          <w:rFonts w:ascii="ArialMT" w:eastAsia="Times New Roman" w:hAnsi="ArialMT"/>
          <w:sz w:val="20"/>
          <w:szCs w:val="20"/>
          <w:lang w:eastAsia="pt-BR"/>
        </w:rPr>
        <w:t xml:space="preserve">, a alteração de sua destinação, a não realização imotivada do inventário no prazo estipulado, a falta de remessa do dito documento, a não execução de obras de </w:t>
      </w:r>
      <w:r w:rsidRPr="008229C9">
        <w:rPr>
          <w:rFonts w:ascii="ArialMT" w:eastAsia="Times New Roman" w:hAnsi="ArialMT"/>
          <w:sz w:val="20"/>
          <w:szCs w:val="20"/>
          <w:lang w:eastAsia="pt-BR"/>
        </w:rPr>
        <w:lastRenderedPageBreak/>
        <w:t xml:space="preserve">reforma para assegurar o livre acesso às pessoas portadoras de deficiência ou de mobilidade reduzida ou que não atenda às condições de sustentabilidade, assim como a não comprovação da realização da remuneração ou do cumprimento do encargo, cabendo, neste caso, a ocupação do </w:t>
      </w:r>
      <w:r w:rsidRPr="008229C9">
        <w:rPr>
          <w:rFonts w:ascii="Arial" w:eastAsia="Times New Roman" w:hAnsi="Arial" w:cs="Arial"/>
          <w:b/>
          <w:bCs/>
          <w:sz w:val="20"/>
          <w:szCs w:val="20"/>
          <w:lang w:eastAsia="pt-BR"/>
        </w:rPr>
        <w:t xml:space="preserve">IMÓVEL </w:t>
      </w:r>
      <w:r w:rsidRPr="008229C9">
        <w:rPr>
          <w:rFonts w:ascii="ArialMT" w:eastAsia="Times New Roman" w:hAnsi="ArialMT"/>
          <w:sz w:val="20"/>
          <w:szCs w:val="20"/>
          <w:lang w:eastAsia="pt-BR"/>
        </w:rPr>
        <w:t xml:space="preserve">pelo </w:t>
      </w:r>
      <w:r w:rsidRPr="008229C9">
        <w:rPr>
          <w:rFonts w:ascii="Arial" w:eastAsia="Times New Roman" w:hAnsi="Arial" w:cs="Arial"/>
          <w:b/>
          <w:bCs/>
          <w:sz w:val="20"/>
          <w:szCs w:val="20"/>
          <w:lang w:eastAsia="pt-BR"/>
        </w:rPr>
        <w:t>MUNICÍPIO</w:t>
      </w:r>
      <w:r w:rsidRPr="008229C9">
        <w:rPr>
          <w:rFonts w:ascii="ArialMT" w:eastAsia="Times New Roman" w:hAnsi="ArialMT"/>
          <w:sz w:val="20"/>
          <w:szCs w:val="20"/>
          <w:lang w:eastAsia="pt-BR"/>
        </w:rPr>
        <w:t xml:space="preserve">. </w:t>
      </w:r>
    </w:p>
    <w:p w14:paraId="4744EA43" w14:textId="77777777" w:rsidR="008229C9" w:rsidRPr="008229C9" w:rsidRDefault="008229C9" w:rsidP="00D63074">
      <w:pPr>
        <w:spacing w:before="100" w:beforeAutospacing="1" w:after="100" w:afterAutospacing="1" w:line="240" w:lineRule="auto"/>
        <w:jc w:val="both"/>
        <w:rPr>
          <w:rFonts w:ascii="Times New Roman" w:eastAsia="Times New Roman" w:hAnsi="Times New Roman"/>
          <w:sz w:val="24"/>
          <w:szCs w:val="24"/>
          <w:lang w:eastAsia="pt-BR"/>
        </w:rPr>
      </w:pPr>
      <w:r w:rsidRPr="008229C9">
        <w:rPr>
          <w:rFonts w:ascii="Arial" w:eastAsia="Times New Roman" w:hAnsi="Arial" w:cs="Arial"/>
          <w:b/>
          <w:bCs/>
          <w:sz w:val="20"/>
          <w:szCs w:val="20"/>
          <w:lang w:eastAsia="pt-BR"/>
        </w:rPr>
        <w:t>PARÁGRAFO SEGUNDO</w:t>
      </w:r>
      <w:r w:rsidRPr="008229C9">
        <w:rPr>
          <w:rFonts w:ascii="ArialMT" w:eastAsia="Times New Roman" w:hAnsi="ArialMT"/>
          <w:sz w:val="20"/>
          <w:szCs w:val="20"/>
          <w:lang w:eastAsia="pt-BR"/>
        </w:rPr>
        <w:t xml:space="preserve">: Os casos de rescisão contratual serão formalmente motivados nos autos de processo administrativo, assegurado ao </w:t>
      </w:r>
      <w:r w:rsidRPr="008229C9">
        <w:rPr>
          <w:rFonts w:ascii="Arial" w:eastAsia="Times New Roman" w:hAnsi="Arial" w:cs="Arial"/>
          <w:b/>
          <w:bCs/>
          <w:sz w:val="20"/>
          <w:szCs w:val="20"/>
          <w:lang w:eastAsia="pt-BR"/>
        </w:rPr>
        <w:t xml:space="preserve">PERMISSIONÁRIO </w:t>
      </w:r>
      <w:r w:rsidRPr="008229C9">
        <w:rPr>
          <w:rFonts w:ascii="ArialMT" w:eastAsia="Times New Roman" w:hAnsi="ArialMT"/>
          <w:sz w:val="20"/>
          <w:szCs w:val="20"/>
          <w:lang w:eastAsia="pt-BR"/>
        </w:rPr>
        <w:t xml:space="preserve">o direito ao contraditório e a prévia e ampla defesa. </w:t>
      </w:r>
    </w:p>
    <w:p w14:paraId="0115CAA5" w14:textId="7CD0C3D6"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 w:eastAsia="Times New Roman" w:hAnsi="Arial" w:cs="Arial"/>
          <w:b/>
          <w:bCs/>
          <w:sz w:val="20"/>
          <w:szCs w:val="20"/>
          <w:lang w:eastAsia="pt-BR"/>
        </w:rPr>
        <w:t>PARÁGRAFO TERCEIRO</w:t>
      </w:r>
      <w:r w:rsidRPr="00D63074">
        <w:rPr>
          <w:rFonts w:ascii="ArialMT" w:eastAsia="Times New Roman" w:hAnsi="ArialMT"/>
          <w:sz w:val="20"/>
          <w:szCs w:val="20"/>
          <w:lang w:eastAsia="pt-BR"/>
        </w:rPr>
        <w:t xml:space="preserve">: Rescindida a Permissão, o </w:t>
      </w:r>
      <w:r w:rsidRPr="00D63074">
        <w:rPr>
          <w:rFonts w:ascii="Arial" w:eastAsia="Times New Roman" w:hAnsi="Arial" w:cs="Arial"/>
          <w:b/>
          <w:bCs/>
          <w:sz w:val="20"/>
          <w:szCs w:val="20"/>
          <w:lang w:eastAsia="pt-BR"/>
        </w:rPr>
        <w:t>MUNICÍPIO</w:t>
      </w:r>
      <w:r w:rsidRPr="00D63074">
        <w:rPr>
          <w:rFonts w:ascii="ArialMT" w:eastAsia="Times New Roman" w:hAnsi="ArialMT"/>
          <w:sz w:val="20"/>
          <w:szCs w:val="20"/>
          <w:lang w:eastAsia="pt-BR"/>
        </w:rPr>
        <w:t xml:space="preserve">, de pleno direito, se reintegrará na posse do </w:t>
      </w:r>
      <w:r w:rsidRPr="00D63074">
        <w:rPr>
          <w:rFonts w:ascii="Arial" w:eastAsia="Times New Roman" w:hAnsi="Arial" w:cs="Arial"/>
          <w:b/>
          <w:bCs/>
          <w:sz w:val="20"/>
          <w:szCs w:val="20"/>
          <w:lang w:eastAsia="pt-BR"/>
        </w:rPr>
        <w:t xml:space="preserve">IMÓVEL </w:t>
      </w:r>
      <w:r w:rsidRPr="00D63074">
        <w:rPr>
          <w:rFonts w:ascii="ArialMT" w:eastAsia="Times New Roman" w:hAnsi="ArialMT"/>
          <w:sz w:val="20"/>
          <w:szCs w:val="20"/>
          <w:lang w:eastAsia="pt-BR"/>
        </w:rPr>
        <w:t xml:space="preserve">e de todos os bens afetados à Permissão, oponível inclusive a eventuais cessionários e ocupantes. </w:t>
      </w:r>
    </w:p>
    <w:p w14:paraId="01D7201D" w14:textId="77777777" w:rsidR="00943FF5" w:rsidRPr="006E03F2" w:rsidRDefault="00D63074" w:rsidP="00D63074">
      <w:pPr>
        <w:spacing w:before="100" w:beforeAutospacing="1" w:after="100" w:afterAutospacing="1" w:line="240" w:lineRule="auto"/>
        <w:jc w:val="both"/>
        <w:rPr>
          <w:rFonts w:ascii="Arial" w:eastAsia="Times New Roman" w:hAnsi="Arial" w:cs="Arial"/>
          <w:b/>
          <w:bCs/>
          <w:sz w:val="20"/>
          <w:szCs w:val="20"/>
          <w:lang w:eastAsia="pt-BR"/>
        </w:rPr>
      </w:pPr>
      <w:r w:rsidRPr="00D63074">
        <w:rPr>
          <w:rFonts w:ascii="Arial" w:eastAsia="Times New Roman" w:hAnsi="Arial" w:cs="Arial"/>
          <w:b/>
          <w:bCs/>
          <w:sz w:val="20"/>
          <w:szCs w:val="20"/>
          <w:lang w:eastAsia="pt-BR"/>
        </w:rPr>
        <w:t>CLÁUSULA DÉCIMA SÉTIMA: DAS NOTIFICAÇÕES E INTIMAÇÕES</w:t>
      </w:r>
    </w:p>
    <w:p w14:paraId="5D55A8CA" w14:textId="77777777" w:rsidR="00943FF5" w:rsidRPr="006E03F2"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O </w:t>
      </w:r>
      <w:r w:rsidRPr="00D63074">
        <w:rPr>
          <w:rFonts w:ascii="Arial" w:eastAsia="Times New Roman" w:hAnsi="Arial" w:cs="Arial"/>
          <w:b/>
          <w:bCs/>
          <w:sz w:val="20"/>
          <w:szCs w:val="20"/>
          <w:lang w:eastAsia="pt-BR"/>
        </w:rPr>
        <w:t xml:space="preserve">PERMISSIONÁRIO </w:t>
      </w:r>
      <w:r w:rsidRPr="00D63074">
        <w:rPr>
          <w:rFonts w:ascii="ArialMT" w:eastAsia="Times New Roman" w:hAnsi="ArialMT"/>
          <w:sz w:val="20"/>
          <w:szCs w:val="20"/>
          <w:lang w:eastAsia="pt-BR"/>
        </w:rPr>
        <w:t>será notificado das decisões ou dos despachos proferidos ou que lhe formulem exigências, por qualquer uma das seguintes formas:</w:t>
      </w:r>
    </w:p>
    <w:p w14:paraId="2F9D0831" w14:textId="2BE387FF" w:rsidR="00832C9C" w:rsidRPr="006E03F2"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I - </w:t>
      </w:r>
      <w:proofErr w:type="gramStart"/>
      <w:r w:rsidR="004C09EE">
        <w:rPr>
          <w:rFonts w:ascii="ArialMT" w:eastAsia="Times New Roman" w:hAnsi="ArialMT"/>
          <w:sz w:val="20"/>
          <w:szCs w:val="20"/>
          <w:lang w:eastAsia="pt-BR"/>
        </w:rPr>
        <w:t>p</w:t>
      </w:r>
      <w:r w:rsidR="004C09EE" w:rsidRPr="00D63074">
        <w:rPr>
          <w:rFonts w:ascii="ArialMT" w:eastAsia="Times New Roman" w:hAnsi="ArialMT"/>
          <w:sz w:val="20"/>
          <w:szCs w:val="20"/>
          <w:lang w:eastAsia="pt-BR"/>
        </w:rPr>
        <w:t>ublicação</w:t>
      </w:r>
      <w:proofErr w:type="gramEnd"/>
      <w:r w:rsidRPr="00D63074">
        <w:rPr>
          <w:rFonts w:ascii="ArialMT" w:eastAsia="Times New Roman" w:hAnsi="ArialMT"/>
          <w:sz w:val="20"/>
          <w:szCs w:val="20"/>
          <w:lang w:eastAsia="pt-BR"/>
        </w:rPr>
        <w:t xml:space="preserve"> na imprensa oficial do Município, com a indicação do número do processo e nome do </w:t>
      </w:r>
      <w:r w:rsidRPr="00D63074">
        <w:rPr>
          <w:rFonts w:ascii="Arial" w:eastAsia="Times New Roman" w:hAnsi="Arial" w:cs="Arial"/>
          <w:b/>
          <w:bCs/>
          <w:sz w:val="20"/>
          <w:szCs w:val="20"/>
          <w:lang w:eastAsia="pt-BR"/>
        </w:rPr>
        <w:t>PERMISSIONÁRIO</w:t>
      </w:r>
      <w:r w:rsidRPr="00D63074">
        <w:rPr>
          <w:rFonts w:ascii="ArialMT" w:eastAsia="Times New Roman" w:hAnsi="ArialMT"/>
          <w:sz w:val="20"/>
          <w:szCs w:val="20"/>
          <w:lang w:eastAsia="pt-BR"/>
        </w:rPr>
        <w:t>;</w:t>
      </w:r>
    </w:p>
    <w:p w14:paraId="3066A6C2" w14:textId="004470AD" w:rsidR="00832C9C" w:rsidRPr="006E03F2"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II - </w:t>
      </w:r>
      <w:proofErr w:type="gramStart"/>
      <w:r w:rsidRPr="00D63074">
        <w:rPr>
          <w:rFonts w:ascii="ArialMT" w:eastAsia="Times New Roman" w:hAnsi="ArialMT"/>
          <w:sz w:val="20"/>
          <w:szCs w:val="20"/>
          <w:lang w:eastAsia="pt-BR"/>
        </w:rPr>
        <w:t>por</w:t>
      </w:r>
      <w:proofErr w:type="gramEnd"/>
      <w:r w:rsidRPr="00D63074">
        <w:rPr>
          <w:rFonts w:ascii="ArialMT" w:eastAsia="Times New Roman" w:hAnsi="ArialMT"/>
          <w:sz w:val="20"/>
          <w:szCs w:val="20"/>
          <w:lang w:eastAsia="pt-BR"/>
        </w:rPr>
        <w:t xml:space="preserve"> via postal, mediante comunicação registrada e endereçada ao </w:t>
      </w:r>
      <w:r w:rsidRPr="00D63074">
        <w:rPr>
          <w:rFonts w:ascii="Arial" w:eastAsia="Times New Roman" w:hAnsi="Arial" w:cs="Arial"/>
          <w:b/>
          <w:bCs/>
          <w:sz w:val="20"/>
          <w:szCs w:val="20"/>
          <w:lang w:eastAsia="pt-BR"/>
        </w:rPr>
        <w:t>PERMISSIONÁRIO</w:t>
      </w:r>
      <w:r w:rsidRPr="00D63074">
        <w:rPr>
          <w:rFonts w:ascii="ArialMT" w:eastAsia="Times New Roman" w:hAnsi="ArialMT"/>
          <w:sz w:val="20"/>
          <w:szCs w:val="20"/>
          <w:lang w:eastAsia="pt-BR"/>
        </w:rPr>
        <w:t>, com aviso de recebimento (A.R.);</w:t>
      </w:r>
    </w:p>
    <w:p w14:paraId="3E2085F9" w14:textId="6D18367E"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III - pela ciência que do ato venha a ter o </w:t>
      </w:r>
      <w:r w:rsidRPr="00D63074">
        <w:rPr>
          <w:rFonts w:ascii="Arial" w:eastAsia="Times New Roman" w:hAnsi="Arial" w:cs="Arial"/>
          <w:b/>
          <w:bCs/>
          <w:sz w:val="20"/>
          <w:szCs w:val="20"/>
          <w:lang w:eastAsia="pt-BR"/>
        </w:rPr>
        <w:t>PERMISSIONÁRIO</w:t>
      </w:r>
      <w:r w:rsidRPr="00D63074">
        <w:rPr>
          <w:rFonts w:ascii="ArialMT" w:eastAsia="Times New Roman" w:hAnsi="ArialMT"/>
          <w:sz w:val="20"/>
          <w:szCs w:val="20"/>
          <w:lang w:eastAsia="pt-BR"/>
        </w:rPr>
        <w:t xml:space="preserve">: </w:t>
      </w:r>
    </w:p>
    <w:p w14:paraId="00C0747B" w14:textId="77777777"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a) no processo, em razão de comparecimento espontâneo ou a chamado de repartição do </w:t>
      </w:r>
      <w:r w:rsidRPr="00D63074">
        <w:rPr>
          <w:rFonts w:ascii="Arial" w:eastAsia="Times New Roman" w:hAnsi="Arial" w:cs="Arial"/>
          <w:b/>
          <w:bCs/>
          <w:sz w:val="20"/>
          <w:szCs w:val="20"/>
          <w:lang w:eastAsia="pt-BR"/>
        </w:rPr>
        <w:t>MUNICÍPIO</w:t>
      </w:r>
      <w:r w:rsidRPr="00D63074">
        <w:rPr>
          <w:rFonts w:ascii="ArialMT" w:eastAsia="Times New Roman" w:hAnsi="ArialMT"/>
          <w:sz w:val="20"/>
          <w:szCs w:val="20"/>
          <w:lang w:eastAsia="pt-BR"/>
        </w:rPr>
        <w:t xml:space="preserve">; </w:t>
      </w:r>
    </w:p>
    <w:p w14:paraId="7241500C" w14:textId="77777777"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b) pelo recebimento de auto de infração ou documento análogo. </w:t>
      </w:r>
    </w:p>
    <w:p w14:paraId="00500B20" w14:textId="77777777" w:rsidR="00832C9C" w:rsidRPr="006E03F2" w:rsidRDefault="00D63074" w:rsidP="00D63074">
      <w:pPr>
        <w:spacing w:before="100" w:beforeAutospacing="1" w:after="100" w:afterAutospacing="1" w:line="240" w:lineRule="auto"/>
        <w:jc w:val="both"/>
        <w:rPr>
          <w:rFonts w:ascii="Arial" w:eastAsia="Times New Roman" w:hAnsi="Arial" w:cs="Arial"/>
          <w:b/>
          <w:bCs/>
          <w:sz w:val="20"/>
          <w:szCs w:val="20"/>
          <w:lang w:eastAsia="pt-BR"/>
        </w:rPr>
      </w:pPr>
      <w:r w:rsidRPr="00D63074">
        <w:rPr>
          <w:rFonts w:ascii="Arial" w:eastAsia="Times New Roman" w:hAnsi="Arial" w:cs="Arial"/>
          <w:b/>
          <w:bCs/>
          <w:sz w:val="20"/>
          <w:szCs w:val="20"/>
          <w:lang w:eastAsia="pt-BR"/>
        </w:rPr>
        <w:t>CLÁUSULA DÉCIMA OITAVA: DO RITO PROCESSUAL</w:t>
      </w:r>
    </w:p>
    <w:p w14:paraId="671BE6C4" w14:textId="5E4D48D9" w:rsidR="006F5281" w:rsidRPr="006F5281"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A cobrança de quaisquer quantias devidas ao </w:t>
      </w:r>
      <w:r w:rsidRPr="00D63074">
        <w:rPr>
          <w:rFonts w:ascii="Arial" w:eastAsia="Times New Roman" w:hAnsi="Arial" w:cs="Arial"/>
          <w:b/>
          <w:bCs/>
          <w:sz w:val="20"/>
          <w:szCs w:val="20"/>
          <w:lang w:eastAsia="pt-BR"/>
        </w:rPr>
        <w:t xml:space="preserve">MUNICÍPIO </w:t>
      </w:r>
      <w:r w:rsidRPr="00D63074">
        <w:rPr>
          <w:rFonts w:ascii="ArialMT" w:eastAsia="Times New Roman" w:hAnsi="ArialMT"/>
          <w:sz w:val="20"/>
          <w:szCs w:val="20"/>
          <w:lang w:eastAsia="pt-BR"/>
        </w:rPr>
        <w:t>e decorrentes do presente Termo, inclusive</w:t>
      </w:r>
      <w:r w:rsidR="00832C9C" w:rsidRPr="006E03F2">
        <w:rPr>
          <w:rFonts w:ascii="ArialMT" w:eastAsia="Times New Roman" w:hAnsi="ArialMT"/>
          <w:sz w:val="20"/>
          <w:szCs w:val="20"/>
          <w:lang w:eastAsia="pt-BR"/>
        </w:rPr>
        <w:t xml:space="preserve"> </w:t>
      </w:r>
      <w:r w:rsidRPr="00D63074">
        <w:rPr>
          <w:rFonts w:ascii="ArialMT" w:eastAsia="Times New Roman" w:hAnsi="ArialMT"/>
          <w:sz w:val="20"/>
          <w:szCs w:val="20"/>
          <w:lang w:eastAsia="pt-BR"/>
        </w:rPr>
        <w:t xml:space="preserve">multas, far-se-á pelo processo de execução, mediante inscrição em Dívida Ativa. </w:t>
      </w:r>
    </w:p>
    <w:p w14:paraId="25C583FC" w14:textId="77777777"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 w:eastAsia="Times New Roman" w:hAnsi="Arial" w:cs="Arial"/>
          <w:b/>
          <w:bCs/>
          <w:sz w:val="20"/>
          <w:szCs w:val="20"/>
          <w:lang w:eastAsia="pt-BR"/>
        </w:rPr>
        <w:t xml:space="preserve">CLÁUSULA DÉCIMA NONA: FORO </w:t>
      </w:r>
    </w:p>
    <w:p w14:paraId="25651AD6" w14:textId="64AFA054"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Fica eleito o foro central da Comarca de </w:t>
      </w:r>
      <w:r w:rsidR="00943FF5" w:rsidRPr="006E03F2">
        <w:rPr>
          <w:rFonts w:ascii="ArialMT" w:eastAsia="Times New Roman" w:hAnsi="ArialMT"/>
          <w:sz w:val="20"/>
          <w:szCs w:val="20"/>
          <w:highlight w:val="yellow"/>
          <w:lang w:eastAsia="pt-BR"/>
        </w:rPr>
        <w:t>xxxxxxxxxx</w:t>
      </w:r>
      <w:r w:rsidRPr="00D63074">
        <w:rPr>
          <w:rFonts w:ascii="ArialMT" w:eastAsia="Times New Roman" w:hAnsi="ArialMT"/>
          <w:sz w:val="20"/>
          <w:szCs w:val="20"/>
          <w:lang w:eastAsia="pt-BR"/>
        </w:rPr>
        <w:t xml:space="preserve"> para dirimir qualquer questão oriunda do presente Termo ou de sua execução, renunciando o </w:t>
      </w:r>
      <w:r w:rsidRPr="00D63074">
        <w:rPr>
          <w:rFonts w:ascii="Arial" w:eastAsia="Times New Roman" w:hAnsi="Arial" w:cs="Arial"/>
          <w:b/>
          <w:bCs/>
          <w:sz w:val="20"/>
          <w:szCs w:val="20"/>
          <w:lang w:eastAsia="pt-BR"/>
        </w:rPr>
        <w:t>PERMISSIONÁRIO</w:t>
      </w:r>
      <w:r w:rsidRPr="00D63074">
        <w:rPr>
          <w:rFonts w:ascii="ArialMT" w:eastAsia="Times New Roman" w:hAnsi="ArialMT"/>
          <w:sz w:val="20"/>
          <w:szCs w:val="20"/>
          <w:lang w:eastAsia="pt-BR"/>
        </w:rPr>
        <w:t xml:space="preserve">, por si e seus sucessores, a qualquer outro foro que tenha ou venha a ter, por mais privilegiado que seja. </w:t>
      </w:r>
    </w:p>
    <w:p w14:paraId="36CF382A" w14:textId="77777777"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Local e Data. </w:t>
      </w:r>
    </w:p>
    <w:p w14:paraId="340A5634" w14:textId="45EBC07E"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 w:eastAsia="Times New Roman" w:hAnsi="Arial" w:cs="Arial"/>
          <w:b/>
          <w:bCs/>
          <w:sz w:val="20"/>
          <w:szCs w:val="20"/>
          <w:lang w:eastAsia="pt-BR"/>
        </w:rPr>
        <w:t xml:space="preserve">MUNICÍPIO DE </w:t>
      </w:r>
      <w:r w:rsidR="00943FF5" w:rsidRPr="006E03F2">
        <w:rPr>
          <w:rFonts w:ascii="Arial" w:eastAsia="Times New Roman" w:hAnsi="Arial" w:cs="Arial"/>
          <w:b/>
          <w:bCs/>
          <w:sz w:val="20"/>
          <w:szCs w:val="20"/>
          <w:lang w:eastAsia="pt-BR"/>
        </w:rPr>
        <w:t>xxxxxxxxx</w:t>
      </w:r>
      <w:r w:rsidRPr="00D63074">
        <w:rPr>
          <w:rFonts w:ascii="Arial" w:eastAsia="Times New Roman" w:hAnsi="Arial" w:cs="Arial"/>
          <w:b/>
          <w:bCs/>
          <w:sz w:val="20"/>
          <w:szCs w:val="20"/>
          <w:lang w:eastAsia="pt-BR"/>
        </w:rPr>
        <w:t xml:space="preserve"> </w:t>
      </w:r>
    </w:p>
    <w:p w14:paraId="0B99C609" w14:textId="77777777"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 w:eastAsia="Times New Roman" w:hAnsi="Arial" w:cs="Arial"/>
          <w:b/>
          <w:bCs/>
          <w:sz w:val="20"/>
          <w:szCs w:val="20"/>
          <w:lang w:eastAsia="pt-BR"/>
        </w:rPr>
        <w:t xml:space="preserve">PERMISSIONÁRIO </w:t>
      </w:r>
    </w:p>
    <w:p w14:paraId="375BDF39" w14:textId="77777777" w:rsidR="00D63074" w:rsidRPr="00D63074" w:rsidRDefault="00D63074" w:rsidP="00D63074">
      <w:pPr>
        <w:spacing w:before="100" w:beforeAutospacing="1" w:after="100" w:afterAutospacing="1" w:line="240" w:lineRule="auto"/>
        <w:jc w:val="both"/>
        <w:rPr>
          <w:rFonts w:ascii="Times New Roman" w:eastAsia="Times New Roman" w:hAnsi="Times New Roman"/>
          <w:sz w:val="24"/>
          <w:szCs w:val="24"/>
          <w:lang w:eastAsia="pt-BR"/>
        </w:rPr>
      </w:pPr>
      <w:r w:rsidRPr="00D63074">
        <w:rPr>
          <w:rFonts w:ascii="ArialMT" w:eastAsia="Times New Roman" w:hAnsi="ArialMT"/>
          <w:sz w:val="20"/>
          <w:szCs w:val="20"/>
          <w:lang w:eastAsia="pt-BR"/>
        </w:rPr>
        <w:t xml:space="preserve">Testemunhas: </w:t>
      </w:r>
    </w:p>
    <w:p w14:paraId="7176013A" w14:textId="3470ED42" w:rsidR="006F5281" w:rsidRPr="006E03F2" w:rsidRDefault="006F5281" w:rsidP="006F5281">
      <w:pPr>
        <w:tabs>
          <w:tab w:val="left" w:pos="3695"/>
        </w:tabs>
        <w:rPr>
          <w:rFonts w:ascii="Arial" w:hAnsi="Arial" w:cs="Arial"/>
        </w:rPr>
      </w:pPr>
    </w:p>
    <w:sectPr w:rsidR="006F5281" w:rsidRPr="006E03F2" w:rsidSect="003311D6">
      <w:headerReference w:type="default" r:id="rId11"/>
      <w:pgSz w:w="11906" w:h="16838"/>
      <w:pgMar w:top="1418" w:right="1134"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12DB" w14:textId="77777777" w:rsidR="00072B4F" w:rsidRDefault="00072B4F" w:rsidP="00BE74FE">
      <w:pPr>
        <w:spacing w:after="0" w:line="240" w:lineRule="auto"/>
      </w:pPr>
      <w:r>
        <w:separator/>
      </w:r>
    </w:p>
  </w:endnote>
  <w:endnote w:type="continuationSeparator" w:id="0">
    <w:p w14:paraId="5892D111" w14:textId="77777777" w:rsidR="00072B4F" w:rsidRDefault="00072B4F" w:rsidP="00BE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roman"/>
    <w:notTrueType/>
    <w:pitch w:val="default"/>
  </w:font>
  <w:font w:name="Myriad Web Pro">
    <w:altName w:val="Corbel"/>
    <w:charset w:val="00"/>
    <w:family w:val="swiss"/>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C8B7B" w14:textId="77777777" w:rsidR="00072B4F" w:rsidRDefault="00072B4F" w:rsidP="00BE74FE">
      <w:pPr>
        <w:spacing w:after="0" w:line="240" w:lineRule="auto"/>
      </w:pPr>
      <w:r>
        <w:separator/>
      </w:r>
    </w:p>
  </w:footnote>
  <w:footnote w:type="continuationSeparator" w:id="0">
    <w:p w14:paraId="5DA04619" w14:textId="77777777" w:rsidR="00072B4F" w:rsidRDefault="00072B4F" w:rsidP="00BE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3365" w14:textId="77777777" w:rsidR="00377FD9" w:rsidRDefault="00377FD9"/>
  <w:tbl>
    <w:tblPr>
      <w:tblW w:w="9605" w:type="dxa"/>
      <w:tblLook w:val="04A0" w:firstRow="1" w:lastRow="0" w:firstColumn="1" w:lastColumn="0" w:noHBand="0" w:noVBand="1"/>
    </w:tblPr>
    <w:tblGrid>
      <w:gridCol w:w="3373"/>
      <w:gridCol w:w="3096"/>
      <w:gridCol w:w="3136"/>
    </w:tblGrid>
    <w:tr w:rsidR="00377FD9" w:rsidRPr="00BE74FE" w14:paraId="3484F7B6" w14:textId="77777777" w:rsidTr="00BB3018">
      <w:tc>
        <w:tcPr>
          <w:tcW w:w="3373" w:type="dxa"/>
        </w:tcPr>
        <w:p w14:paraId="5DDC906B" w14:textId="77777777" w:rsidR="00377FD9" w:rsidRPr="00BE74FE" w:rsidRDefault="00377FD9" w:rsidP="00D16199">
          <w:pPr>
            <w:pStyle w:val="Cabealho"/>
            <w:spacing w:line="360" w:lineRule="auto"/>
            <w:jc w:val="right"/>
          </w:pPr>
        </w:p>
      </w:tc>
      <w:tc>
        <w:tcPr>
          <w:tcW w:w="3096" w:type="dxa"/>
        </w:tcPr>
        <w:p w14:paraId="719D33D5" w14:textId="7A649846" w:rsidR="00377FD9" w:rsidRPr="00BE74FE" w:rsidRDefault="00377FD9" w:rsidP="00D16199">
          <w:pPr>
            <w:pStyle w:val="Cabealho"/>
            <w:spacing w:line="360" w:lineRule="auto"/>
            <w:jc w:val="center"/>
          </w:pPr>
        </w:p>
      </w:tc>
      <w:tc>
        <w:tcPr>
          <w:tcW w:w="3136" w:type="dxa"/>
        </w:tcPr>
        <w:p w14:paraId="36DA5FDA" w14:textId="77777777" w:rsidR="00377FD9" w:rsidRDefault="00377FD9" w:rsidP="00BB3018">
          <w:pPr>
            <w:pStyle w:val="Cabealho"/>
            <w:spacing w:line="360" w:lineRule="auto"/>
            <w:rPr>
              <w:rFonts w:ascii="Myriad Web Pro" w:hAnsi="Myriad Web Pro"/>
              <w:sz w:val="12"/>
              <w:szCs w:val="12"/>
            </w:rPr>
          </w:pPr>
          <w:r w:rsidRPr="00BE74FE">
            <w:rPr>
              <w:rFonts w:ascii="Myriad Web Pro" w:hAnsi="Myriad Web Pro"/>
              <w:b/>
              <w:color w:val="FFFFFF"/>
              <w:sz w:val="12"/>
              <w:szCs w:val="12"/>
            </w:rPr>
            <w:t>.</w:t>
          </w:r>
        </w:p>
        <w:p w14:paraId="729BF034" w14:textId="77777777" w:rsidR="00377FD9" w:rsidRDefault="00377FD9" w:rsidP="00D16199">
          <w:pPr>
            <w:pStyle w:val="Cabealho"/>
            <w:spacing w:line="360" w:lineRule="auto"/>
            <w:rPr>
              <w:rFonts w:ascii="Myriad Web Pro" w:hAnsi="Myriad Web Pro"/>
              <w:sz w:val="12"/>
              <w:szCs w:val="12"/>
            </w:rPr>
          </w:pPr>
        </w:p>
        <w:p w14:paraId="635AFC11" w14:textId="77777777" w:rsidR="00377FD9" w:rsidRPr="00BE74FE" w:rsidRDefault="00377FD9" w:rsidP="0010233F">
          <w:pPr>
            <w:pStyle w:val="Cabealho"/>
            <w:spacing w:line="360" w:lineRule="auto"/>
          </w:pPr>
        </w:p>
      </w:tc>
    </w:tr>
  </w:tbl>
  <w:p w14:paraId="6C1FCB4B" w14:textId="77777777" w:rsidR="00377FD9" w:rsidRPr="00CD1CA1" w:rsidRDefault="00377FD9" w:rsidP="00CD1C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407C1"/>
    <w:multiLevelType w:val="multilevel"/>
    <w:tmpl w:val="31285432"/>
    <w:lvl w:ilvl="0">
      <w:start w:val="1"/>
      <w:numFmt w:val="decimal"/>
      <w:lvlText w:val="%1."/>
      <w:lvlJc w:val="left"/>
      <w:pPr>
        <w:ind w:left="360" w:hanging="360"/>
      </w:pPr>
      <w:rPr>
        <w:rFonts w:hint="default"/>
      </w:rPr>
    </w:lvl>
    <w:lvl w:ilvl="1">
      <w:start w:val="1"/>
      <w:numFmt w:val="decimal"/>
      <w:lvlText w:val="%1.%2."/>
      <w:lvlJc w:val="left"/>
      <w:pPr>
        <w:ind w:left="124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1" w15:restartNumberingAfterBreak="0">
    <w:nsid w:val="43753393"/>
    <w:multiLevelType w:val="multilevel"/>
    <w:tmpl w:val="210C407C"/>
    <w:lvl w:ilvl="0">
      <w:start w:val="1"/>
      <w:numFmt w:val="decimal"/>
      <w:lvlText w:val="%1."/>
      <w:lvlJc w:val="left"/>
      <w:pPr>
        <w:ind w:left="401" w:hanging="221"/>
      </w:pPr>
      <w:rPr>
        <w:rFonts w:ascii="Arial" w:eastAsia="Arial" w:hAnsi="Arial" w:cs="Arial" w:hint="default"/>
        <w:b/>
        <w:bCs/>
        <w:i w:val="0"/>
        <w:iCs w:val="0"/>
        <w:spacing w:val="-2"/>
        <w:w w:val="99"/>
        <w:sz w:val="22"/>
        <w:szCs w:val="22"/>
      </w:rPr>
    </w:lvl>
    <w:lvl w:ilvl="1">
      <w:start w:val="1"/>
      <w:numFmt w:val="decimal"/>
      <w:lvlText w:val="%1.%2"/>
      <w:lvlJc w:val="left"/>
      <w:pPr>
        <w:ind w:left="360" w:hanging="360"/>
      </w:pPr>
      <w:rPr>
        <w:rFonts w:ascii="Arial" w:eastAsia="Arial" w:hAnsi="Arial" w:cs="Arial" w:hint="default"/>
        <w:b/>
        <w:bCs/>
        <w:i w:val="0"/>
        <w:iCs w:val="0"/>
        <w:color w:val="000000" w:themeColor="text1"/>
        <w:spacing w:val="-2"/>
        <w:w w:val="99"/>
        <w:sz w:val="20"/>
        <w:szCs w:val="20"/>
      </w:rPr>
    </w:lvl>
    <w:lvl w:ilvl="2">
      <w:start w:val="1"/>
      <w:numFmt w:val="decimal"/>
      <w:lvlText w:val="%1.%2.%3"/>
      <w:lvlJc w:val="left"/>
      <w:pPr>
        <w:ind w:left="901" w:hanging="720"/>
      </w:pPr>
      <w:rPr>
        <w:rFonts w:ascii="Arial" w:eastAsia="Arial" w:hAnsi="Arial" w:cs="Arial" w:hint="default"/>
        <w:b/>
        <w:bCs/>
        <w:i w:val="0"/>
        <w:iCs w:val="0"/>
        <w:spacing w:val="-2"/>
        <w:w w:val="99"/>
        <w:sz w:val="20"/>
        <w:szCs w:val="20"/>
      </w:rPr>
    </w:lvl>
    <w:lvl w:ilvl="3">
      <w:numFmt w:val="bullet"/>
      <w:lvlText w:val="•"/>
      <w:lvlJc w:val="left"/>
      <w:pPr>
        <w:ind w:left="1890" w:hanging="720"/>
      </w:pPr>
      <w:rPr>
        <w:rFonts w:hint="default"/>
      </w:rPr>
    </w:lvl>
    <w:lvl w:ilvl="4">
      <w:numFmt w:val="bullet"/>
      <w:lvlText w:val="•"/>
      <w:lvlJc w:val="left"/>
      <w:pPr>
        <w:ind w:left="2881" w:hanging="720"/>
      </w:pPr>
      <w:rPr>
        <w:rFonts w:hint="default"/>
      </w:rPr>
    </w:lvl>
    <w:lvl w:ilvl="5">
      <w:numFmt w:val="bullet"/>
      <w:lvlText w:val="•"/>
      <w:lvlJc w:val="left"/>
      <w:pPr>
        <w:ind w:left="3872" w:hanging="720"/>
      </w:pPr>
      <w:rPr>
        <w:rFonts w:hint="default"/>
      </w:rPr>
    </w:lvl>
    <w:lvl w:ilvl="6">
      <w:numFmt w:val="bullet"/>
      <w:lvlText w:val="•"/>
      <w:lvlJc w:val="left"/>
      <w:pPr>
        <w:ind w:left="4863" w:hanging="720"/>
      </w:pPr>
      <w:rPr>
        <w:rFonts w:hint="default"/>
      </w:rPr>
    </w:lvl>
    <w:lvl w:ilvl="7">
      <w:numFmt w:val="bullet"/>
      <w:lvlText w:val="•"/>
      <w:lvlJc w:val="left"/>
      <w:pPr>
        <w:ind w:left="5854" w:hanging="720"/>
      </w:pPr>
      <w:rPr>
        <w:rFonts w:hint="default"/>
      </w:rPr>
    </w:lvl>
    <w:lvl w:ilvl="8">
      <w:numFmt w:val="bullet"/>
      <w:lvlText w:val="•"/>
      <w:lvlJc w:val="left"/>
      <w:pPr>
        <w:ind w:left="6844" w:hanging="720"/>
      </w:pPr>
      <w:rPr>
        <w:rFonts w:hint="default"/>
      </w:rPr>
    </w:lvl>
  </w:abstractNum>
  <w:abstractNum w:abstractNumId="2" w15:restartNumberingAfterBreak="0">
    <w:nsid w:val="75C711C7"/>
    <w:multiLevelType w:val="hybridMultilevel"/>
    <w:tmpl w:val="4072D5F4"/>
    <w:lvl w:ilvl="0" w:tplc="8CA626EC">
      <w:numFmt w:val="bullet"/>
      <w:lvlText w:val=""/>
      <w:lvlJc w:val="left"/>
      <w:pPr>
        <w:ind w:left="785" w:hanging="266"/>
      </w:pPr>
      <w:rPr>
        <w:rFonts w:ascii="Wingdings" w:eastAsia="Wingdings" w:hAnsi="Wingdings" w:cs="Wingdings" w:hint="default"/>
        <w:b w:val="0"/>
        <w:bCs w:val="0"/>
        <w:i w:val="0"/>
        <w:iCs w:val="0"/>
        <w:w w:val="101"/>
        <w:sz w:val="22"/>
        <w:szCs w:val="22"/>
      </w:rPr>
    </w:lvl>
    <w:lvl w:ilvl="1" w:tplc="733094B8">
      <w:numFmt w:val="bullet"/>
      <w:lvlText w:val="•"/>
      <w:lvlJc w:val="left"/>
      <w:pPr>
        <w:ind w:left="1682" w:hanging="266"/>
      </w:pPr>
      <w:rPr>
        <w:rFonts w:hint="default"/>
      </w:rPr>
    </w:lvl>
    <w:lvl w:ilvl="2" w:tplc="C6C284CA">
      <w:numFmt w:val="bullet"/>
      <w:lvlText w:val="•"/>
      <w:lvlJc w:val="left"/>
      <w:pPr>
        <w:ind w:left="2584" w:hanging="266"/>
      </w:pPr>
      <w:rPr>
        <w:rFonts w:hint="default"/>
      </w:rPr>
    </w:lvl>
    <w:lvl w:ilvl="3" w:tplc="C4DE220C">
      <w:numFmt w:val="bullet"/>
      <w:lvlText w:val="•"/>
      <w:lvlJc w:val="left"/>
      <w:pPr>
        <w:ind w:left="3487" w:hanging="266"/>
      </w:pPr>
      <w:rPr>
        <w:rFonts w:hint="default"/>
      </w:rPr>
    </w:lvl>
    <w:lvl w:ilvl="4" w:tplc="A8821290">
      <w:numFmt w:val="bullet"/>
      <w:lvlText w:val="•"/>
      <w:lvlJc w:val="left"/>
      <w:pPr>
        <w:ind w:left="4389" w:hanging="266"/>
      </w:pPr>
      <w:rPr>
        <w:rFonts w:hint="default"/>
      </w:rPr>
    </w:lvl>
    <w:lvl w:ilvl="5" w:tplc="98D819AA">
      <w:numFmt w:val="bullet"/>
      <w:lvlText w:val="•"/>
      <w:lvlJc w:val="left"/>
      <w:pPr>
        <w:ind w:left="5292" w:hanging="266"/>
      </w:pPr>
      <w:rPr>
        <w:rFonts w:hint="default"/>
      </w:rPr>
    </w:lvl>
    <w:lvl w:ilvl="6" w:tplc="FF34FE66">
      <w:numFmt w:val="bullet"/>
      <w:lvlText w:val="•"/>
      <w:lvlJc w:val="left"/>
      <w:pPr>
        <w:ind w:left="6194" w:hanging="266"/>
      </w:pPr>
      <w:rPr>
        <w:rFonts w:hint="default"/>
      </w:rPr>
    </w:lvl>
    <w:lvl w:ilvl="7" w:tplc="36024F5E">
      <w:numFmt w:val="bullet"/>
      <w:lvlText w:val="•"/>
      <w:lvlJc w:val="left"/>
      <w:pPr>
        <w:ind w:left="7096" w:hanging="266"/>
      </w:pPr>
      <w:rPr>
        <w:rFonts w:hint="default"/>
      </w:rPr>
    </w:lvl>
    <w:lvl w:ilvl="8" w:tplc="3DAECEB2">
      <w:numFmt w:val="bullet"/>
      <w:lvlText w:val="•"/>
      <w:lvlJc w:val="left"/>
      <w:pPr>
        <w:ind w:left="7999" w:hanging="266"/>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FE"/>
    <w:rsid w:val="000031EF"/>
    <w:rsid w:val="00004871"/>
    <w:rsid w:val="00004DB6"/>
    <w:rsid w:val="000064C4"/>
    <w:rsid w:val="0000730E"/>
    <w:rsid w:val="00007C69"/>
    <w:rsid w:val="000104D5"/>
    <w:rsid w:val="00011671"/>
    <w:rsid w:val="00011F2C"/>
    <w:rsid w:val="0001205E"/>
    <w:rsid w:val="00014FCC"/>
    <w:rsid w:val="0001586D"/>
    <w:rsid w:val="000172DF"/>
    <w:rsid w:val="000206B7"/>
    <w:rsid w:val="000211CD"/>
    <w:rsid w:val="00021801"/>
    <w:rsid w:val="00022293"/>
    <w:rsid w:val="000229B6"/>
    <w:rsid w:val="00023523"/>
    <w:rsid w:val="00027306"/>
    <w:rsid w:val="00027F44"/>
    <w:rsid w:val="00030722"/>
    <w:rsid w:val="00032FFF"/>
    <w:rsid w:val="00034903"/>
    <w:rsid w:val="00034F48"/>
    <w:rsid w:val="00035CDD"/>
    <w:rsid w:val="00036F85"/>
    <w:rsid w:val="0003790E"/>
    <w:rsid w:val="0004082B"/>
    <w:rsid w:val="00041B6D"/>
    <w:rsid w:val="00045357"/>
    <w:rsid w:val="00046A9F"/>
    <w:rsid w:val="00050A08"/>
    <w:rsid w:val="000517EB"/>
    <w:rsid w:val="000540FB"/>
    <w:rsid w:val="0005486A"/>
    <w:rsid w:val="00055609"/>
    <w:rsid w:val="00055E84"/>
    <w:rsid w:val="000567A2"/>
    <w:rsid w:val="000601D1"/>
    <w:rsid w:val="00060A86"/>
    <w:rsid w:val="00062F43"/>
    <w:rsid w:val="00063D99"/>
    <w:rsid w:val="000641AE"/>
    <w:rsid w:val="00064B59"/>
    <w:rsid w:val="00064ED4"/>
    <w:rsid w:val="00067315"/>
    <w:rsid w:val="00067C32"/>
    <w:rsid w:val="0007003D"/>
    <w:rsid w:val="000709EF"/>
    <w:rsid w:val="000721FC"/>
    <w:rsid w:val="00072B4F"/>
    <w:rsid w:val="00074032"/>
    <w:rsid w:val="00074119"/>
    <w:rsid w:val="00075B22"/>
    <w:rsid w:val="0007639C"/>
    <w:rsid w:val="00077ACA"/>
    <w:rsid w:val="000800FD"/>
    <w:rsid w:val="0008449D"/>
    <w:rsid w:val="00086454"/>
    <w:rsid w:val="00086F17"/>
    <w:rsid w:val="00087061"/>
    <w:rsid w:val="000874A1"/>
    <w:rsid w:val="000879A2"/>
    <w:rsid w:val="00087DFE"/>
    <w:rsid w:val="0009164D"/>
    <w:rsid w:val="0009331B"/>
    <w:rsid w:val="00093743"/>
    <w:rsid w:val="000944BD"/>
    <w:rsid w:val="00094DEC"/>
    <w:rsid w:val="0009546A"/>
    <w:rsid w:val="000963C2"/>
    <w:rsid w:val="000A0B26"/>
    <w:rsid w:val="000A1814"/>
    <w:rsid w:val="000A21DD"/>
    <w:rsid w:val="000A2A7D"/>
    <w:rsid w:val="000A30C2"/>
    <w:rsid w:val="000A727C"/>
    <w:rsid w:val="000A784F"/>
    <w:rsid w:val="000A79D9"/>
    <w:rsid w:val="000B0F7C"/>
    <w:rsid w:val="000B1EC6"/>
    <w:rsid w:val="000B2147"/>
    <w:rsid w:val="000B3357"/>
    <w:rsid w:val="000B4E42"/>
    <w:rsid w:val="000C02B2"/>
    <w:rsid w:val="000C0563"/>
    <w:rsid w:val="000C346B"/>
    <w:rsid w:val="000C3624"/>
    <w:rsid w:val="000C5CE0"/>
    <w:rsid w:val="000C7DFF"/>
    <w:rsid w:val="000D0621"/>
    <w:rsid w:val="000D14F9"/>
    <w:rsid w:val="000D1D82"/>
    <w:rsid w:val="000D3547"/>
    <w:rsid w:val="000D3DA9"/>
    <w:rsid w:val="000D45D5"/>
    <w:rsid w:val="000D49F3"/>
    <w:rsid w:val="000D5754"/>
    <w:rsid w:val="000D5D75"/>
    <w:rsid w:val="000D6319"/>
    <w:rsid w:val="000E01E2"/>
    <w:rsid w:val="000E04DC"/>
    <w:rsid w:val="000E2184"/>
    <w:rsid w:val="000E31A2"/>
    <w:rsid w:val="000E3220"/>
    <w:rsid w:val="000E400B"/>
    <w:rsid w:val="000E426E"/>
    <w:rsid w:val="000E5003"/>
    <w:rsid w:val="000E748D"/>
    <w:rsid w:val="000E7A9D"/>
    <w:rsid w:val="000E7C06"/>
    <w:rsid w:val="000F1DAF"/>
    <w:rsid w:val="000F2872"/>
    <w:rsid w:val="000F2B6D"/>
    <w:rsid w:val="000F3C00"/>
    <w:rsid w:val="000F4037"/>
    <w:rsid w:val="000F4232"/>
    <w:rsid w:val="000F5D44"/>
    <w:rsid w:val="000F752D"/>
    <w:rsid w:val="000F7B9E"/>
    <w:rsid w:val="000F7C81"/>
    <w:rsid w:val="001001E4"/>
    <w:rsid w:val="001019E1"/>
    <w:rsid w:val="0010233F"/>
    <w:rsid w:val="00102EF4"/>
    <w:rsid w:val="0010361C"/>
    <w:rsid w:val="001045E1"/>
    <w:rsid w:val="00104C72"/>
    <w:rsid w:val="00105443"/>
    <w:rsid w:val="00106801"/>
    <w:rsid w:val="00110ACA"/>
    <w:rsid w:val="001110A0"/>
    <w:rsid w:val="00111A43"/>
    <w:rsid w:val="0011284E"/>
    <w:rsid w:val="001135E5"/>
    <w:rsid w:val="00114FBF"/>
    <w:rsid w:val="00115C61"/>
    <w:rsid w:val="00115F46"/>
    <w:rsid w:val="001168CC"/>
    <w:rsid w:val="00117112"/>
    <w:rsid w:val="00117257"/>
    <w:rsid w:val="00120BAA"/>
    <w:rsid w:val="001227BB"/>
    <w:rsid w:val="00124428"/>
    <w:rsid w:val="001247A9"/>
    <w:rsid w:val="00124CC0"/>
    <w:rsid w:val="00126297"/>
    <w:rsid w:val="00126683"/>
    <w:rsid w:val="00127D04"/>
    <w:rsid w:val="00127E3F"/>
    <w:rsid w:val="00130106"/>
    <w:rsid w:val="001326AA"/>
    <w:rsid w:val="00132ABE"/>
    <w:rsid w:val="0013634B"/>
    <w:rsid w:val="00136477"/>
    <w:rsid w:val="001366D4"/>
    <w:rsid w:val="0013703A"/>
    <w:rsid w:val="00141667"/>
    <w:rsid w:val="001434A6"/>
    <w:rsid w:val="00144415"/>
    <w:rsid w:val="00145490"/>
    <w:rsid w:val="00145882"/>
    <w:rsid w:val="00147686"/>
    <w:rsid w:val="00150F16"/>
    <w:rsid w:val="00151774"/>
    <w:rsid w:val="00152B6F"/>
    <w:rsid w:val="00156546"/>
    <w:rsid w:val="0015726C"/>
    <w:rsid w:val="00157973"/>
    <w:rsid w:val="00157F63"/>
    <w:rsid w:val="00161CD1"/>
    <w:rsid w:val="001620B3"/>
    <w:rsid w:val="001626D9"/>
    <w:rsid w:val="0016324C"/>
    <w:rsid w:val="001634F9"/>
    <w:rsid w:val="00164565"/>
    <w:rsid w:val="0017047C"/>
    <w:rsid w:val="00171E41"/>
    <w:rsid w:val="001734E1"/>
    <w:rsid w:val="001736D7"/>
    <w:rsid w:val="0017396A"/>
    <w:rsid w:val="00173FDA"/>
    <w:rsid w:val="001746AD"/>
    <w:rsid w:val="00174BB1"/>
    <w:rsid w:val="00175E5F"/>
    <w:rsid w:val="00180CA3"/>
    <w:rsid w:val="0018102D"/>
    <w:rsid w:val="001819B6"/>
    <w:rsid w:val="0018426B"/>
    <w:rsid w:val="00187B92"/>
    <w:rsid w:val="00187C15"/>
    <w:rsid w:val="00190749"/>
    <w:rsid w:val="001930BE"/>
    <w:rsid w:val="0019406F"/>
    <w:rsid w:val="00194297"/>
    <w:rsid w:val="00195CA7"/>
    <w:rsid w:val="0019617E"/>
    <w:rsid w:val="001A0A0C"/>
    <w:rsid w:val="001A2B92"/>
    <w:rsid w:val="001A5457"/>
    <w:rsid w:val="001A5BCA"/>
    <w:rsid w:val="001A63A5"/>
    <w:rsid w:val="001A7AAA"/>
    <w:rsid w:val="001B019B"/>
    <w:rsid w:val="001B3620"/>
    <w:rsid w:val="001B51F6"/>
    <w:rsid w:val="001C09A4"/>
    <w:rsid w:val="001C0FD8"/>
    <w:rsid w:val="001C1B2C"/>
    <w:rsid w:val="001C21F0"/>
    <w:rsid w:val="001C2438"/>
    <w:rsid w:val="001C2E3D"/>
    <w:rsid w:val="001C32AD"/>
    <w:rsid w:val="001C5E43"/>
    <w:rsid w:val="001C6B11"/>
    <w:rsid w:val="001C6BDB"/>
    <w:rsid w:val="001C6E6F"/>
    <w:rsid w:val="001D0B46"/>
    <w:rsid w:val="001D1CB1"/>
    <w:rsid w:val="001D1F7F"/>
    <w:rsid w:val="001D202D"/>
    <w:rsid w:val="001D28B4"/>
    <w:rsid w:val="001D36E0"/>
    <w:rsid w:val="001D402F"/>
    <w:rsid w:val="001D421B"/>
    <w:rsid w:val="001D4BF4"/>
    <w:rsid w:val="001D738E"/>
    <w:rsid w:val="001E0BB4"/>
    <w:rsid w:val="001E0FAD"/>
    <w:rsid w:val="001E1FF1"/>
    <w:rsid w:val="001E2FD1"/>
    <w:rsid w:val="001E31E3"/>
    <w:rsid w:val="001E3500"/>
    <w:rsid w:val="001E574F"/>
    <w:rsid w:val="001E6B8B"/>
    <w:rsid w:val="001E79E9"/>
    <w:rsid w:val="001F1D7B"/>
    <w:rsid w:val="001F29F6"/>
    <w:rsid w:val="001F71BF"/>
    <w:rsid w:val="001F7DBA"/>
    <w:rsid w:val="002003EC"/>
    <w:rsid w:val="002005FD"/>
    <w:rsid w:val="0020098E"/>
    <w:rsid w:val="00201EC5"/>
    <w:rsid w:val="002026F7"/>
    <w:rsid w:val="00203052"/>
    <w:rsid w:val="002033CB"/>
    <w:rsid w:val="00204ABF"/>
    <w:rsid w:val="00204D5C"/>
    <w:rsid w:val="00205112"/>
    <w:rsid w:val="0020794B"/>
    <w:rsid w:val="00207FD2"/>
    <w:rsid w:val="0021145C"/>
    <w:rsid w:val="0021279A"/>
    <w:rsid w:val="002135EC"/>
    <w:rsid w:val="00214460"/>
    <w:rsid w:val="00214512"/>
    <w:rsid w:val="00215AC3"/>
    <w:rsid w:val="00216CF9"/>
    <w:rsid w:val="00216E64"/>
    <w:rsid w:val="00216FC2"/>
    <w:rsid w:val="002172A9"/>
    <w:rsid w:val="00217E54"/>
    <w:rsid w:val="002200D4"/>
    <w:rsid w:val="00220B3E"/>
    <w:rsid w:val="0022132F"/>
    <w:rsid w:val="00221F85"/>
    <w:rsid w:val="002223A8"/>
    <w:rsid w:val="00222472"/>
    <w:rsid w:val="002227E4"/>
    <w:rsid w:val="002245E6"/>
    <w:rsid w:val="00226031"/>
    <w:rsid w:val="002261E7"/>
    <w:rsid w:val="0022747D"/>
    <w:rsid w:val="00227FEA"/>
    <w:rsid w:val="002302CB"/>
    <w:rsid w:val="00230B04"/>
    <w:rsid w:val="00230CB5"/>
    <w:rsid w:val="00231A71"/>
    <w:rsid w:val="00234C38"/>
    <w:rsid w:val="00236D87"/>
    <w:rsid w:val="00236FA2"/>
    <w:rsid w:val="00240084"/>
    <w:rsid w:val="002412DD"/>
    <w:rsid w:val="00242CD2"/>
    <w:rsid w:val="002448D9"/>
    <w:rsid w:val="00244942"/>
    <w:rsid w:val="00245D00"/>
    <w:rsid w:val="00246808"/>
    <w:rsid w:val="00247192"/>
    <w:rsid w:val="00247704"/>
    <w:rsid w:val="00247B6C"/>
    <w:rsid w:val="0025028B"/>
    <w:rsid w:val="0025103C"/>
    <w:rsid w:val="0025356A"/>
    <w:rsid w:val="00254E51"/>
    <w:rsid w:val="002554AA"/>
    <w:rsid w:val="00257632"/>
    <w:rsid w:val="00257864"/>
    <w:rsid w:val="00265EB2"/>
    <w:rsid w:val="00271A8B"/>
    <w:rsid w:val="002736C6"/>
    <w:rsid w:val="00275D93"/>
    <w:rsid w:val="00275EEA"/>
    <w:rsid w:val="00276086"/>
    <w:rsid w:val="002765DE"/>
    <w:rsid w:val="00276E6C"/>
    <w:rsid w:val="00282D9A"/>
    <w:rsid w:val="002842D1"/>
    <w:rsid w:val="00284A00"/>
    <w:rsid w:val="0028521D"/>
    <w:rsid w:val="0028533D"/>
    <w:rsid w:val="00286410"/>
    <w:rsid w:val="00287F21"/>
    <w:rsid w:val="0029005B"/>
    <w:rsid w:val="00290846"/>
    <w:rsid w:val="00291FFD"/>
    <w:rsid w:val="00293524"/>
    <w:rsid w:val="002943A1"/>
    <w:rsid w:val="00294C11"/>
    <w:rsid w:val="002A13E0"/>
    <w:rsid w:val="002A16CD"/>
    <w:rsid w:val="002A4269"/>
    <w:rsid w:val="002A72F7"/>
    <w:rsid w:val="002B0231"/>
    <w:rsid w:val="002B0CA6"/>
    <w:rsid w:val="002B1AA9"/>
    <w:rsid w:val="002B23F3"/>
    <w:rsid w:val="002B3827"/>
    <w:rsid w:val="002B3A6E"/>
    <w:rsid w:val="002B46D5"/>
    <w:rsid w:val="002B48C0"/>
    <w:rsid w:val="002B5DDE"/>
    <w:rsid w:val="002B6ADA"/>
    <w:rsid w:val="002B6CA3"/>
    <w:rsid w:val="002C0278"/>
    <w:rsid w:val="002C0790"/>
    <w:rsid w:val="002C2499"/>
    <w:rsid w:val="002C3931"/>
    <w:rsid w:val="002C47D3"/>
    <w:rsid w:val="002C5822"/>
    <w:rsid w:val="002C5E98"/>
    <w:rsid w:val="002C680B"/>
    <w:rsid w:val="002C7B35"/>
    <w:rsid w:val="002D0BCC"/>
    <w:rsid w:val="002D3694"/>
    <w:rsid w:val="002D38D0"/>
    <w:rsid w:val="002D50FD"/>
    <w:rsid w:val="002D57C4"/>
    <w:rsid w:val="002D5C14"/>
    <w:rsid w:val="002D64FB"/>
    <w:rsid w:val="002D65AC"/>
    <w:rsid w:val="002D71CF"/>
    <w:rsid w:val="002E00AE"/>
    <w:rsid w:val="002E0CEE"/>
    <w:rsid w:val="002E3FF1"/>
    <w:rsid w:val="002E40CE"/>
    <w:rsid w:val="002E7131"/>
    <w:rsid w:val="002E789D"/>
    <w:rsid w:val="002E7AA5"/>
    <w:rsid w:val="002F2995"/>
    <w:rsid w:val="002F5889"/>
    <w:rsid w:val="002F78E5"/>
    <w:rsid w:val="002F7ACE"/>
    <w:rsid w:val="002F7E53"/>
    <w:rsid w:val="00301F71"/>
    <w:rsid w:val="003021C3"/>
    <w:rsid w:val="00305853"/>
    <w:rsid w:val="00305B56"/>
    <w:rsid w:val="00311660"/>
    <w:rsid w:val="00311BB4"/>
    <w:rsid w:val="003133BB"/>
    <w:rsid w:val="00313FFE"/>
    <w:rsid w:val="00315821"/>
    <w:rsid w:val="0032080F"/>
    <w:rsid w:val="00321804"/>
    <w:rsid w:val="00321F20"/>
    <w:rsid w:val="00322060"/>
    <w:rsid w:val="00322A63"/>
    <w:rsid w:val="00322FB9"/>
    <w:rsid w:val="0032348A"/>
    <w:rsid w:val="00325069"/>
    <w:rsid w:val="00325323"/>
    <w:rsid w:val="00326E70"/>
    <w:rsid w:val="003302A4"/>
    <w:rsid w:val="003311D6"/>
    <w:rsid w:val="00333255"/>
    <w:rsid w:val="00333291"/>
    <w:rsid w:val="003362DB"/>
    <w:rsid w:val="003371CA"/>
    <w:rsid w:val="0033760E"/>
    <w:rsid w:val="00337D28"/>
    <w:rsid w:val="00337D3C"/>
    <w:rsid w:val="003401E1"/>
    <w:rsid w:val="003405D7"/>
    <w:rsid w:val="00341994"/>
    <w:rsid w:val="003419BD"/>
    <w:rsid w:val="00342435"/>
    <w:rsid w:val="00342876"/>
    <w:rsid w:val="0034367C"/>
    <w:rsid w:val="003437E4"/>
    <w:rsid w:val="00343D3A"/>
    <w:rsid w:val="00345643"/>
    <w:rsid w:val="00345AE9"/>
    <w:rsid w:val="00345AFA"/>
    <w:rsid w:val="00345C10"/>
    <w:rsid w:val="00346F20"/>
    <w:rsid w:val="00347573"/>
    <w:rsid w:val="003500B4"/>
    <w:rsid w:val="0035123A"/>
    <w:rsid w:val="0035124C"/>
    <w:rsid w:val="003512FD"/>
    <w:rsid w:val="003517A2"/>
    <w:rsid w:val="00351819"/>
    <w:rsid w:val="00351CA9"/>
    <w:rsid w:val="00353C9D"/>
    <w:rsid w:val="00355469"/>
    <w:rsid w:val="003571A7"/>
    <w:rsid w:val="00357BD7"/>
    <w:rsid w:val="00357DE6"/>
    <w:rsid w:val="003608D1"/>
    <w:rsid w:val="00362786"/>
    <w:rsid w:val="0036288D"/>
    <w:rsid w:val="00363C2B"/>
    <w:rsid w:val="00364BEB"/>
    <w:rsid w:val="00365B11"/>
    <w:rsid w:val="00367381"/>
    <w:rsid w:val="003712E4"/>
    <w:rsid w:val="003722AC"/>
    <w:rsid w:val="003725EB"/>
    <w:rsid w:val="00372A32"/>
    <w:rsid w:val="003735AB"/>
    <w:rsid w:val="00373EE1"/>
    <w:rsid w:val="00374BF2"/>
    <w:rsid w:val="00374CFA"/>
    <w:rsid w:val="00377453"/>
    <w:rsid w:val="00377890"/>
    <w:rsid w:val="00377FD9"/>
    <w:rsid w:val="00380880"/>
    <w:rsid w:val="003834EB"/>
    <w:rsid w:val="00384A4F"/>
    <w:rsid w:val="00384AD6"/>
    <w:rsid w:val="003867C6"/>
    <w:rsid w:val="00393252"/>
    <w:rsid w:val="003938A7"/>
    <w:rsid w:val="00393A65"/>
    <w:rsid w:val="00394A8A"/>
    <w:rsid w:val="00395486"/>
    <w:rsid w:val="003955B8"/>
    <w:rsid w:val="0039561E"/>
    <w:rsid w:val="00395A9B"/>
    <w:rsid w:val="00396876"/>
    <w:rsid w:val="00396CE8"/>
    <w:rsid w:val="00396D3D"/>
    <w:rsid w:val="003A003E"/>
    <w:rsid w:val="003A055F"/>
    <w:rsid w:val="003A24F8"/>
    <w:rsid w:val="003A2E76"/>
    <w:rsid w:val="003A3881"/>
    <w:rsid w:val="003A4D18"/>
    <w:rsid w:val="003A62A0"/>
    <w:rsid w:val="003A755D"/>
    <w:rsid w:val="003B01C3"/>
    <w:rsid w:val="003B0A5E"/>
    <w:rsid w:val="003B14BA"/>
    <w:rsid w:val="003B17E4"/>
    <w:rsid w:val="003B2273"/>
    <w:rsid w:val="003B2692"/>
    <w:rsid w:val="003B2B9E"/>
    <w:rsid w:val="003B2BA8"/>
    <w:rsid w:val="003B4448"/>
    <w:rsid w:val="003C019E"/>
    <w:rsid w:val="003C0714"/>
    <w:rsid w:val="003C1C7E"/>
    <w:rsid w:val="003C3515"/>
    <w:rsid w:val="003C3878"/>
    <w:rsid w:val="003C5B67"/>
    <w:rsid w:val="003C73CC"/>
    <w:rsid w:val="003D0462"/>
    <w:rsid w:val="003D05A2"/>
    <w:rsid w:val="003D060D"/>
    <w:rsid w:val="003D071E"/>
    <w:rsid w:val="003D0D56"/>
    <w:rsid w:val="003D1BAE"/>
    <w:rsid w:val="003D2F72"/>
    <w:rsid w:val="003D36A4"/>
    <w:rsid w:val="003D49CB"/>
    <w:rsid w:val="003D60AA"/>
    <w:rsid w:val="003D6F50"/>
    <w:rsid w:val="003D7837"/>
    <w:rsid w:val="003E03C1"/>
    <w:rsid w:val="003E09F0"/>
    <w:rsid w:val="003E0ECE"/>
    <w:rsid w:val="003E0F07"/>
    <w:rsid w:val="003E22CA"/>
    <w:rsid w:val="003E2D6A"/>
    <w:rsid w:val="003E2FA8"/>
    <w:rsid w:val="003E34F8"/>
    <w:rsid w:val="003E38B4"/>
    <w:rsid w:val="003E4D3B"/>
    <w:rsid w:val="003E4FE8"/>
    <w:rsid w:val="003E7BAD"/>
    <w:rsid w:val="003F0728"/>
    <w:rsid w:val="003F0ACB"/>
    <w:rsid w:val="003F2566"/>
    <w:rsid w:val="003F3A88"/>
    <w:rsid w:val="003F4AF8"/>
    <w:rsid w:val="003F587D"/>
    <w:rsid w:val="003F5916"/>
    <w:rsid w:val="003F6EF3"/>
    <w:rsid w:val="0040020F"/>
    <w:rsid w:val="0040169E"/>
    <w:rsid w:val="004021BF"/>
    <w:rsid w:val="00403DC6"/>
    <w:rsid w:val="0040514D"/>
    <w:rsid w:val="00405215"/>
    <w:rsid w:val="00406471"/>
    <w:rsid w:val="00406EE7"/>
    <w:rsid w:val="00407474"/>
    <w:rsid w:val="00407610"/>
    <w:rsid w:val="00407B2F"/>
    <w:rsid w:val="004112EB"/>
    <w:rsid w:val="0041131D"/>
    <w:rsid w:val="004125A9"/>
    <w:rsid w:val="00412CDC"/>
    <w:rsid w:val="004132E8"/>
    <w:rsid w:val="004137BB"/>
    <w:rsid w:val="004144CE"/>
    <w:rsid w:val="0041585D"/>
    <w:rsid w:val="0042406D"/>
    <w:rsid w:val="00424690"/>
    <w:rsid w:val="00425375"/>
    <w:rsid w:val="00425DFC"/>
    <w:rsid w:val="004261AC"/>
    <w:rsid w:val="00426448"/>
    <w:rsid w:val="00427169"/>
    <w:rsid w:val="004331C6"/>
    <w:rsid w:val="00433B4E"/>
    <w:rsid w:val="004347D4"/>
    <w:rsid w:val="0043561B"/>
    <w:rsid w:val="004362AD"/>
    <w:rsid w:val="004374C6"/>
    <w:rsid w:val="004378D4"/>
    <w:rsid w:val="0044054A"/>
    <w:rsid w:val="004419D0"/>
    <w:rsid w:val="00441B97"/>
    <w:rsid w:val="004429C3"/>
    <w:rsid w:val="004445FE"/>
    <w:rsid w:val="004460DE"/>
    <w:rsid w:val="00446A81"/>
    <w:rsid w:val="0045005F"/>
    <w:rsid w:val="00450095"/>
    <w:rsid w:val="0045041F"/>
    <w:rsid w:val="00452775"/>
    <w:rsid w:val="0045278B"/>
    <w:rsid w:val="00453790"/>
    <w:rsid w:val="004540D3"/>
    <w:rsid w:val="0045429B"/>
    <w:rsid w:val="00454CDD"/>
    <w:rsid w:val="004562CA"/>
    <w:rsid w:val="00457C82"/>
    <w:rsid w:val="004607F9"/>
    <w:rsid w:val="00461935"/>
    <w:rsid w:val="00461D6F"/>
    <w:rsid w:val="00462D1E"/>
    <w:rsid w:val="004633A2"/>
    <w:rsid w:val="004646B8"/>
    <w:rsid w:val="004659F9"/>
    <w:rsid w:val="004661CC"/>
    <w:rsid w:val="00466334"/>
    <w:rsid w:val="00467C85"/>
    <w:rsid w:val="004703C1"/>
    <w:rsid w:val="004704A5"/>
    <w:rsid w:val="004711A7"/>
    <w:rsid w:val="00471930"/>
    <w:rsid w:val="004736F7"/>
    <w:rsid w:val="004740C3"/>
    <w:rsid w:val="00474F13"/>
    <w:rsid w:val="00475623"/>
    <w:rsid w:val="00475DDE"/>
    <w:rsid w:val="00477A1E"/>
    <w:rsid w:val="00480C57"/>
    <w:rsid w:val="00480FC0"/>
    <w:rsid w:val="00481123"/>
    <w:rsid w:val="00482413"/>
    <w:rsid w:val="00482ADD"/>
    <w:rsid w:val="00484029"/>
    <w:rsid w:val="0048689E"/>
    <w:rsid w:val="00486D48"/>
    <w:rsid w:val="00487D43"/>
    <w:rsid w:val="00490AFF"/>
    <w:rsid w:val="0049310D"/>
    <w:rsid w:val="004935EF"/>
    <w:rsid w:val="00494785"/>
    <w:rsid w:val="0049534A"/>
    <w:rsid w:val="0049544B"/>
    <w:rsid w:val="00495473"/>
    <w:rsid w:val="00497A50"/>
    <w:rsid w:val="00497EB3"/>
    <w:rsid w:val="00497F77"/>
    <w:rsid w:val="004A0754"/>
    <w:rsid w:val="004A0D34"/>
    <w:rsid w:val="004A19D7"/>
    <w:rsid w:val="004A1ED5"/>
    <w:rsid w:val="004A215D"/>
    <w:rsid w:val="004A2A73"/>
    <w:rsid w:val="004A3B2A"/>
    <w:rsid w:val="004A3E1F"/>
    <w:rsid w:val="004A5072"/>
    <w:rsid w:val="004A606D"/>
    <w:rsid w:val="004A622F"/>
    <w:rsid w:val="004A6805"/>
    <w:rsid w:val="004A68A9"/>
    <w:rsid w:val="004A7235"/>
    <w:rsid w:val="004B3B5B"/>
    <w:rsid w:val="004B434C"/>
    <w:rsid w:val="004B456D"/>
    <w:rsid w:val="004B6CD1"/>
    <w:rsid w:val="004B7470"/>
    <w:rsid w:val="004C0032"/>
    <w:rsid w:val="004C019A"/>
    <w:rsid w:val="004C09EE"/>
    <w:rsid w:val="004C0A0C"/>
    <w:rsid w:val="004C0FD1"/>
    <w:rsid w:val="004C1B27"/>
    <w:rsid w:val="004C1CCC"/>
    <w:rsid w:val="004C31F8"/>
    <w:rsid w:val="004C4379"/>
    <w:rsid w:val="004C5350"/>
    <w:rsid w:val="004C6166"/>
    <w:rsid w:val="004C6A01"/>
    <w:rsid w:val="004C7E1F"/>
    <w:rsid w:val="004C7EF0"/>
    <w:rsid w:val="004D099E"/>
    <w:rsid w:val="004D0B79"/>
    <w:rsid w:val="004D1526"/>
    <w:rsid w:val="004D252B"/>
    <w:rsid w:val="004D2FFC"/>
    <w:rsid w:val="004D3539"/>
    <w:rsid w:val="004D3706"/>
    <w:rsid w:val="004D6EE5"/>
    <w:rsid w:val="004D74D3"/>
    <w:rsid w:val="004D7539"/>
    <w:rsid w:val="004E1591"/>
    <w:rsid w:val="004E2648"/>
    <w:rsid w:val="004E2DFD"/>
    <w:rsid w:val="004E491B"/>
    <w:rsid w:val="004E5010"/>
    <w:rsid w:val="004E61B6"/>
    <w:rsid w:val="004E69B4"/>
    <w:rsid w:val="004E6BFC"/>
    <w:rsid w:val="004F0B85"/>
    <w:rsid w:val="004F0F16"/>
    <w:rsid w:val="004F242E"/>
    <w:rsid w:val="004F376D"/>
    <w:rsid w:val="004F3E18"/>
    <w:rsid w:val="004F3F2D"/>
    <w:rsid w:val="004F4173"/>
    <w:rsid w:val="004F48D2"/>
    <w:rsid w:val="004F6469"/>
    <w:rsid w:val="004F7F2E"/>
    <w:rsid w:val="00502EBC"/>
    <w:rsid w:val="0050408B"/>
    <w:rsid w:val="00504EC4"/>
    <w:rsid w:val="00505A66"/>
    <w:rsid w:val="005117AC"/>
    <w:rsid w:val="0051194C"/>
    <w:rsid w:val="00511AE7"/>
    <w:rsid w:val="00512754"/>
    <w:rsid w:val="00512F21"/>
    <w:rsid w:val="005147AE"/>
    <w:rsid w:val="0051497A"/>
    <w:rsid w:val="00515049"/>
    <w:rsid w:val="00516706"/>
    <w:rsid w:val="00517DA3"/>
    <w:rsid w:val="00520999"/>
    <w:rsid w:val="005209AB"/>
    <w:rsid w:val="00522F6D"/>
    <w:rsid w:val="0052379F"/>
    <w:rsid w:val="00523DFC"/>
    <w:rsid w:val="005265B7"/>
    <w:rsid w:val="00527123"/>
    <w:rsid w:val="0053011E"/>
    <w:rsid w:val="00530FB6"/>
    <w:rsid w:val="00531277"/>
    <w:rsid w:val="005321B5"/>
    <w:rsid w:val="00536100"/>
    <w:rsid w:val="00536AC1"/>
    <w:rsid w:val="0053775B"/>
    <w:rsid w:val="00540A16"/>
    <w:rsid w:val="0054182E"/>
    <w:rsid w:val="00542EFD"/>
    <w:rsid w:val="00544F39"/>
    <w:rsid w:val="00545C2F"/>
    <w:rsid w:val="00546668"/>
    <w:rsid w:val="005471E4"/>
    <w:rsid w:val="0055068A"/>
    <w:rsid w:val="00550743"/>
    <w:rsid w:val="00550999"/>
    <w:rsid w:val="00550EF1"/>
    <w:rsid w:val="00552AE9"/>
    <w:rsid w:val="005536DB"/>
    <w:rsid w:val="00553EB8"/>
    <w:rsid w:val="0055436C"/>
    <w:rsid w:val="00556652"/>
    <w:rsid w:val="00556811"/>
    <w:rsid w:val="00557D85"/>
    <w:rsid w:val="00560D15"/>
    <w:rsid w:val="00561D51"/>
    <w:rsid w:val="0056422B"/>
    <w:rsid w:val="0056426C"/>
    <w:rsid w:val="00564D6C"/>
    <w:rsid w:val="00572199"/>
    <w:rsid w:val="005724A0"/>
    <w:rsid w:val="00573D13"/>
    <w:rsid w:val="0057454F"/>
    <w:rsid w:val="00575572"/>
    <w:rsid w:val="00575DF0"/>
    <w:rsid w:val="005772CD"/>
    <w:rsid w:val="0057791A"/>
    <w:rsid w:val="00580944"/>
    <w:rsid w:val="0058111D"/>
    <w:rsid w:val="0058209A"/>
    <w:rsid w:val="00583D60"/>
    <w:rsid w:val="00583EF9"/>
    <w:rsid w:val="005847EF"/>
    <w:rsid w:val="00584B81"/>
    <w:rsid w:val="00585CC3"/>
    <w:rsid w:val="00587C17"/>
    <w:rsid w:val="00590CA7"/>
    <w:rsid w:val="005922D9"/>
    <w:rsid w:val="005923F3"/>
    <w:rsid w:val="00592476"/>
    <w:rsid w:val="00593F45"/>
    <w:rsid w:val="00594BDC"/>
    <w:rsid w:val="00594F3E"/>
    <w:rsid w:val="00595A7A"/>
    <w:rsid w:val="005969BA"/>
    <w:rsid w:val="005A0A56"/>
    <w:rsid w:val="005A26F0"/>
    <w:rsid w:val="005A3B00"/>
    <w:rsid w:val="005A5D6D"/>
    <w:rsid w:val="005A75A4"/>
    <w:rsid w:val="005B041B"/>
    <w:rsid w:val="005B04AB"/>
    <w:rsid w:val="005B0966"/>
    <w:rsid w:val="005B28E1"/>
    <w:rsid w:val="005B46F1"/>
    <w:rsid w:val="005B548F"/>
    <w:rsid w:val="005B566E"/>
    <w:rsid w:val="005B58D3"/>
    <w:rsid w:val="005B5FE7"/>
    <w:rsid w:val="005B6B06"/>
    <w:rsid w:val="005B76F6"/>
    <w:rsid w:val="005B7CEE"/>
    <w:rsid w:val="005C285A"/>
    <w:rsid w:val="005C3D36"/>
    <w:rsid w:val="005C4636"/>
    <w:rsid w:val="005C4AA1"/>
    <w:rsid w:val="005C5013"/>
    <w:rsid w:val="005C63FB"/>
    <w:rsid w:val="005C6A6C"/>
    <w:rsid w:val="005D0CBD"/>
    <w:rsid w:val="005D0D03"/>
    <w:rsid w:val="005D206F"/>
    <w:rsid w:val="005D2ACD"/>
    <w:rsid w:val="005D2D9B"/>
    <w:rsid w:val="005D3065"/>
    <w:rsid w:val="005D42B2"/>
    <w:rsid w:val="005D559D"/>
    <w:rsid w:val="005D5C19"/>
    <w:rsid w:val="005E0CA4"/>
    <w:rsid w:val="005E34CF"/>
    <w:rsid w:val="005E3684"/>
    <w:rsid w:val="005F1FA3"/>
    <w:rsid w:val="005F4E76"/>
    <w:rsid w:val="005F55B8"/>
    <w:rsid w:val="005F5D0F"/>
    <w:rsid w:val="005F6CF5"/>
    <w:rsid w:val="006007D9"/>
    <w:rsid w:val="00600FBC"/>
    <w:rsid w:val="006013AD"/>
    <w:rsid w:val="00604000"/>
    <w:rsid w:val="006055F3"/>
    <w:rsid w:val="00605C63"/>
    <w:rsid w:val="00605C96"/>
    <w:rsid w:val="006065EF"/>
    <w:rsid w:val="00610515"/>
    <w:rsid w:val="00611951"/>
    <w:rsid w:val="00614823"/>
    <w:rsid w:val="006151FF"/>
    <w:rsid w:val="00615C14"/>
    <w:rsid w:val="006165C4"/>
    <w:rsid w:val="00617405"/>
    <w:rsid w:val="00620595"/>
    <w:rsid w:val="006212AD"/>
    <w:rsid w:val="00625413"/>
    <w:rsid w:val="00625C4D"/>
    <w:rsid w:val="006276B5"/>
    <w:rsid w:val="006276BF"/>
    <w:rsid w:val="0063052B"/>
    <w:rsid w:val="00630699"/>
    <w:rsid w:val="00630CB9"/>
    <w:rsid w:val="00632950"/>
    <w:rsid w:val="00634F2E"/>
    <w:rsid w:val="0063746C"/>
    <w:rsid w:val="00637957"/>
    <w:rsid w:val="00644323"/>
    <w:rsid w:val="006451F7"/>
    <w:rsid w:val="00645227"/>
    <w:rsid w:val="006468F0"/>
    <w:rsid w:val="006471CB"/>
    <w:rsid w:val="00647335"/>
    <w:rsid w:val="00647569"/>
    <w:rsid w:val="0064774B"/>
    <w:rsid w:val="0065016C"/>
    <w:rsid w:val="00652109"/>
    <w:rsid w:val="00653342"/>
    <w:rsid w:val="00655E19"/>
    <w:rsid w:val="0065754B"/>
    <w:rsid w:val="006603FB"/>
    <w:rsid w:val="00660F9F"/>
    <w:rsid w:val="006612E1"/>
    <w:rsid w:val="00661A7A"/>
    <w:rsid w:val="006640C6"/>
    <w:rsid w:val="00664E33"/>
    <w:rsid w:val="00665051"/>
    <w:rsid w:val="0066582D"/>
    <w:rsid w:val="00665D71"/>
    <w:rsid w:val="00666234"/>
    <w:rsid w:val="006663F8"/>
    <w:rsid w:val="00666FF8"/>
    <w:rsid w:val="00667C3C"/>
    <w:rsid w:val="00667D11"/>
    <w:rsid w:val="00667E08"/>
    <w:rsid w:val="006708C4"/>
    <w:rsid w:val="00670CBA"/>
    <w:rsid w:val="00670F1A"/>
    <w:rsid w:val="00671084"/>
    <w:rsid w:val="0067467C"/>
    <w:rsid w:val="0067493F"/>
    <w:rsid w:val="00674E48"/>
    <w:rsid w:val="0067575D"/>
    <w:rsid w:val="006814EC"/>
    <w:rsid w:val="00681963"/>
    <w:rsid w:val="00683291"/>
    <w:rsid w:val="00683971"/>
    <w:rsid w:val="00684058"/>
    <w:rsid w:val="00684E52"/>
    <w:rsid w:val="00685668"/>
    <w:rsid w:val="00685E45"/>
    <w:rsid w:val="0068739B"/>
    <w:rsid w:val="00690452"/>
    <w:rsid w:val="0069422A"/>
    <w:rsid w:val="006955AB"/>
    <w:rsid w:val="006955EE"/>
    <w:rsid w:val="00696524"/>
    <w:rsid w:val="006A1B43"/>
    <w:rsid w:val="006A1F59"/>
    <w:rsid w:val="006A21C2"/>
    <w:rsid w:val="006A4A65"/>
    <w:rsid w:val="006A5470"/>
    <w:rsid w:val="006A573E"/>
    <w:rsid w:val="006A5779"/>
    <w:rsid w:val="006B191E"/>
    <w:rsid w:val="006B2617"/>
    <w:rsid w:val="006B3496"/>
    <w:rsid w:val="006B421F"/>
    <w:rsid w:val="006B4CB0"/>
    <w:rsid w:val="006B5C76"/>
    <w:rsid w:val="006B72E8"/>
    <w:rsid w:val="006B7BB8"/>
    <w:rsid w:val="006C0741"/>
    <w:rsid w:val="006C0A3A"/>
    <w:rsid w:val="006C0BCB"/>
    <w:rsid w:val="006C1028"/>
    <w:rsid w:val="006C13E7"/>
    <w:rsid w:val="006C284D"/>
    <w:rsid w:val="006C3093"/>
    <w:rsid w:val="006C39A6"/>
    <w:rsid w:val="006C496C"/>
    <w:rsid w:val="006C4D4C"/>
    <w:rsid w:val="006C52AA"/>
    <w:rsid w:val="006C626D"/>
    <w:rsid w:val="006C694F"/>
    <w:rsid w:val="006C7D9B"/>
    <w:rsid w:val="006D1554"/>
    <w:rsid w:val="006D1908"/>
    <w:rsid w:val="006D23B7"/>
    <w:rsid w:val="006D4BF3"/>
    <w:rsid w:val="006D6447"/>
    <w:rsid w:val="006D7E85"/>
    <w:rsid w:val="006E03F2"/>
    <w:rsid w:val="006E0540"/>
    <w:rsid w:val="006E1311"/>
    <w:rsid w:val="006E178B"/>
    <w:rsid w:val="006E17A2"/>
    <w:rsid w:val="006E26F2"/>
    <w:rsid w:val="006E2B49"/>
    <w:rsid w:val="006E389A"/>
    <w:rsid w:val="006E3E00"/>
    <w:rsid w:val="006E4CEA"/>
    <w:rsid w:val="006E504D"/>
    <w:rsid w:val="006E5B41"/>
    <w:rsid w:val="006E74EA"/>
    <w:rsid w:val="006F18D7"/>
    <w:rsid w:val="006F1E70"/>
    <w:rsid w:val="006F1F51"/>
    <w:rsid w:val="006F2F5A"/>
    <w:rsid w:val="006F3105"/>
    <w:rsid w:val="006F3A97"/>
    <w:rsid w:val="006F4022"/>
    <w:rsid w:val="006F46D6"/>
    <w:rsid w:val="006F4ABE"/>
    <w:rsid w:val="006F4BAC"/>
    <w:rsid w:val="006F5281"/>
    <w:rsid w:val="006F6B27"/>
    <w:rsid w:val="006F7A32"/>
    <w:rsid w:val="00700D21"/>
    <w:rsid w:val="007011BD"/>
    <w:rsid w:val="00701340"/>
    <w:rsid w:val="007014C9"/>
    <w:rsid w:val="00702830"/>
    <w:rsid w:val="00704E4A"/>
    <w:rsid w:val="007057F0"/>
    <w:rsid w:val="0070779F"/>
    <w:rsid w:val="0071082C"/>
    <w:rsid w:val="00711509"/>
    <w:rsid w:val="00715A43"/>
    <w:rsid w:val="00716D9E"/>
    <w:rsid w:val="0071721E"/>
    <w:rsid w:val="007172C3"/>
    <w:rsid w:val="00721CFC"/>
    <w:rsid w:val="007235F2"/>
    <w:rsid w:val="00723FD8"/>
    <w:rsid w:val="0072468C"/>
    <w:rsid w:val="00725EF2"/>
    <w:rsid w:val="007300A7"/>
    <w:rsid w:val="00731113"/>
    <w:rsid w:val="00731972"/>
    <w:rsid w:val="007337CE"/>
    <w:rsid w:val="00734DA7"/>
    <w:rsid w:val="00735122"/>
    <w:rsid w:val="00735F48"/>
    <w:rsid w:val="0073638D"/>
    <w:rsid w:val="00736E7B"/>
    <w:rsid w:val="0074053A"/>
    <w:rsid w:val="0074071D"/>
    <w:rsid w:val="00740836"/>
    <w:rsid w:val="00741D77"/>
    <w:rsid w:val="00742CBC"/>
    <w:rsid w:val="00743389"/>
    <w:rsid w:val="00743801"/>
    <w:rsid w:val="007477C8"/>
    <w:rsid w:val="00750A36"/>
    <w:rsid w:val="007513F5"/>
    <w:rsid w:val="00751B87"/>
    <w:rsid w:val="00752DB5"/>
    <w:rsid w:val="00756086"/>
    <w:rsid w:val="00757D2A"/>
    <w:rsid w:val="00760D40"/>
    <w:rsid w:val="007615F3"/>
    <w:rsid w:val="0076193D"/>
    <w:rsid w:val="00762329"/>
    <w:rsid w:val="00764580"/>
    <w:rsid w:val="0076622C"/>
    <w:rsid w:val="00766E37"/>
    <w:rsid w:val="00770830"/>
    <w:rsid w:val="0077544B"/>
    <w:rsid w:val="0077614F"/>
    <w:rsid w:val="00777EFB"/>
    <w:rsid w:val="00781844"/>
    <w:rsid w:val="007823A5"/>
    <w:rsid w:val="00783DED"/>
    <w:rsid w:val="00785220"/>
    <w:rsid w:val="007861DC"/>
    <w:rsid w:val="00786916"/>
    <w:rsid w:val="00787BEA"/>
    <w:rsid w:val="00787C85"/>
    <w:rsid w:val="00787F11"/>
    <w:rsid w:val="007908E7"/>
    <w:rsid w:val="007917F9"/>
    <w:rsid w:val="007918A3"/>
    <w:rsid w:val="00791CE6"/>
    <w:rsid w:val="007922E7"/>
    <w:rsid w:val="0079259A"/>
    <w:rsid w:val="00792F63"/>
    <w:rsid w:val="00795177"/>
    <w:rsid w:val="00795262"/>
    <w:rsid w:val="00796006"/>
    <w:rsid w:val="00797DB5"/>
    <w:rsid w:val="007A04DB"/>
    <w:rsid w:val="007A0A0C"/>
    <w:rsid w:val="007A10D9"/>
    <w:rsid w:val="007A326C"/>
    <w:rsid w:val="007A4304"/>
    <w:rsid w:val="007A53D4"/>
    <w:rsid w:val="007A5C77"/>
    <w:rsid w:val="007A66D4"/>
    <w:rsid w:val="007A6ECE"/>
    <w:rsid w:val="007A7912"/>
    <w:rsid w:val="007B26B7"/>
    <w:rsid w:val="007B37FE"/>
    <w:rsid w:val="007B4C47"/>
    <w:rsid w:val="007B548F"/>
    <w:rsid w:val="007B6270"/>
    <w:rsid w:val="007C039B"/>
    <w:rsid w:val="007C0559"/>
    <w:rsid w:val="007C088C"/>
    <w:rsid w:val="007C2834"/>
    <w:rsid w:val="007C5607"/>
    <w:rsid w:val="007C64CF"/>
    <w:rsid w:val="007C6F2C"/>
    <w:rsid w:val="007C7897"/>
    <w:rsid w:val="007C78A9"/>
    <w:rsid w:val="007D2594"/>
    <w:rsid w:val="007D27F1"/>
    <w:rsid w:val="007D2E5E"/>
    <w:rsid w:val="007D438F"/>
    <w:rsid w:val="007D6082"/>
    <w:rsid w:val="007E0ACF"/>
    <w:rsid w:val="007E2291"/>
    <w:rsid w:val="007E24FC"/>
    <w:rsid w:val="007E2969"/>
    <w:rsid w:val="007E2C42"/>
    <w:rsid w:val="007E301E"/>
    <w:rsid w:val="007E4B4B"/>
    <w:rsid w:val="007E4DF2"/>
    <w:rsid w:val="007E51B8"/>
    <w:rsid w:val="007E5298"/>
    <w:rsid w:val="007E5E6F"/>
    <w:rsid w:val="007E647F"/>
    <w:rsid w:val="007E694C"/>
    <w:rsid w:val="007E6BFA"/>
    <w:rsid w:val="007E7084"/>
    <w:rsid w:val="007E7394"/>
    <w:rsid w:val="007F0152"/>
    <w:rsid w:val="007F0160"/>
    <w:rsid w:val="007F13D7"/>
    <w:rsid w:val="007F1753"/>
    <w:rsid w:val="007F2648"/>
    <w:rsid w:val="007F360E"/>
    <w:rsid w:val="007F5124"/>
    <w:rsid w:val="007F5FEC"/>
    <w:rsid w:val="007F665D"/>
    <w:rsid w:val="0080010A"/>
    <w:rsid w:val="0080045D"/>
    <w:rsid w:val="00800D16"/>
    <w:rsid w:val="0080147A"/>
    <w:rsid w:val="0080203D"/>
    <w:rsid w:val="00803062"/>
    <w:rsid w:val="00804354"/>
    <w:rsid w:val="0080614B"/>
    <w:rsid w:val="008068A5"/>
    <w:rsid w:val="008104FB"/>
    <w:rsid w:val="0081190B"/>
    <w:rsid w:val="0081486A"/>
    <w:rsid w:val="00814DA6"/>
    <w:rsid w:val="0082045A"/>
    <w:rsid w:val="008217FA"/>
    <w:rsid w:val="0082228C"/>
    <w:rsid w:val="008229C9"/>
    <w:rsid w:val="00824B5B"/>
    <w:rsid w:val="008272F1"/>
    <w:rsid w:val="00827628"/>
    <w:rsid w:val="008314A8"/>
    <w:rsid w:val="00832A80"/>
    <w:rsid w:val="00832C36"/>
    <w:rsid w:val="00832C9C"/>
    <w:rsid w:val="00835A57"/>
    <w:rsid w:val="008366BF"/>
    <w:rsid w:val="0083686A"/>
    <w:rsid w:val="00837E93"/>
    <w:rsid w:val="008402F6"/>
    <w:rsid w:val="0084261C"/>
    <w:rsid w:val="008435B1"/>
    <w:rsid w:val="00843B89"/>
    <w:rsid w:val="00845439"/>
    <w:rsid w:val="0084614D"/>
    <w:rsid w:val="0084745C"/>
    <w:rsid w:val="008503E0"/>
    <w:rsid w:val="00850E25"/>
    <w:rsid w:val="0085104C"/>
    <w:rsid w:val="00851E97"/>
    <w:rsid w:val="008526D2"/>
    <w:rsid w:val="00856AE6"/>
    <w:rsid w:val="00856E53"/>
    <w:rsid w:val="00857E42"/>
    <w:rsid w:val="0086127D"/>
    <w:rsid w:val="00861B4C"/>
    <w:rsid w:val="00862325"/>
    <w:rsid w:val="00862A64"/>
    <w:rsid w:val="00863B43"/>
    <w:rsid w:val="00864B6A"/>
    <w:rsid w:val="00865112"/>
    <w:rsid w:val="00866FA0"/>
    <w:rsid w:val="0087172F"/>
    <w:rsid w:val="008718C2"/>
    <w:rsid w:val="00872779"/>
    <w:rsid w:val="00872F11"/>
    <w:rsid w:val="00873A48"/>
    <w:rsid w:val="0087515B"/>
    <w:rsid w:val="00875168"/>
    <w:rsid w:val="00876EA8"/>
    <w:rsid w:val="008771C8"/>
    <w:rsid w:val="00880EF2"/>
    <w:rsid w:val="0088106D"/>
    <w:rsid w:val="00881A75"/>
    <w:rsid w:val="00881F11"/>
    <w:rsid w:val="00882D0B"/>
    <w:rsid w:val="00882E88"/>
    <w:rsid w:val="00882EBC"/>
    <w:rsid w:val="0088528C"/>
    <w:rsid w:val="008859A6"/>
    <w:rsid w:val="00885C22"/>
    <w:rsid w:val="008861AA"/>
    <w:rsid w:val="00887481"/>
    <w:rsid w:val="00894D96"/>
    <w:rsid w:val="00895440"/>
    <w:rsid w:val="008A035C"/>
    <w:rsid w:val="008A0432"/>
    <w:rsid w:val="008A1271"/>
    <w:rsid w:val="008A22D5"/>
    <w:rsid w:val="008A2545"/>
    <w:rsid w:val="008A2684"/>
    <w:rsid w:val="008A2822"/>
    <w:rsid w:val="008A299F"/>
    <w:rsid w:val="008A4715"/>
    <w:rsid w:val="008A4A29"/>
    <w:rsid w:val="008A4A94"/>
    <w:rsid w:val="008A565E"/>
    <w:rsid w:val="008A57C7"/>
    <w:rsid w:val="008A638D"/>
    <w:rsid w:val="008A646B"/>
    <w:rsid w:val="008A74C1"/>
    <w:rsid w:val="008B33D8"/>
    <w:rsid w:val="008B46D5"/>
    <w:rsid w:val="008B5AC4"/>
    <w:rsid w:val="008B7AA1"/>
    <w:rsid w:val="008C12A5"/>
    <w:rsid w:val="008C1FA1"/>
    <w:rsid w:val="008C315F"/>
    <w:rsid w:val="008C583F"/>
    <w:rsid w:val="008C7128"/>
    <w:rsid w:val="008C773D"/>
    <w:rsid w:val="008D1A6D"/>
    <w:rsid w:val="008D21F8"/>
    <w:rsid w:val="008D3333"/>
    <w:rsid w:val="008D4217"/>
    <w:rsid w:val="008D4628"/>
    <w:rsid w:val="008D5EF9"/>
    <w:rsid w:val="008D7795"/>
    <w:rsid w:val="008E07A0"/>
    <w:rsid w:val="008E2199"/>
    <w:rsid w:val="008E28BB"/>
    <w:rsid w:val="008E41DC"/>
    <w:rsid w:val="008E4F6E"/>
    <w:rsid w:val="008E579F"/>
    <w:rsid w:val="008E586E"/>
    <w:rsid w:val="008E63E6"/>
    <w:rsid w:val="008E7191"/>
    <w:rsid w:val="008E7219"/>
    <w:rsid w:val="008E75B9"/>
    <w:rsid w:val="008F090F"/>
    <w:rsid w:val="008F12FD"/>
    <w:rsid w:val="008F219F"/>
    <w:rsid w:val="008F6A91"/>
    <w:rsid w:val="008F7D05"/>
    <w:rsid w:val="009002A0"/>
    <w:rsid w:val="009012C1"/>
    <w:rsid w:val="00901D84"/>
    <w:rsid w:val="009031A1"/>
    <w:rsid w:val="009040DF"/>
    <w:rsid w:val="0090516F"/>
    <w:rsid w:val="0090581F"/>
    <w:rsid w:val="00906910"/>
    <w:rsid w:val="00906B3B"/>
    <w:rsid w:val="0090767E"/>
    <w:rsid w:val="009114BE"/>
    <w:rsid w:val="00913283"/>
    <w:rsid w:val="00914643"/>
    <w:rsid w:val="009163E0"/>
    <w:rsid w:val="00916F7B"/>
    <w:rsid w:val="009172F2"/>
    <w:rsid w:val="00917B4C"/>
    <w:rsid w:val="00917BC1"/>
    <w:rsid w:val="00920446"/>
    <w:rsid w:val="009222AF"/>
    <w:rsid w:val="009243F2"/>
    <w:rsid w:val="00924BFB"/>
    <w:rsid w:val="00924CD0"/>
    <w:rsid w:val="00925399"/>
    <w:rsid w:val="0092614E"/>
    <w:rsid w:val="0092616F"/>
    <w:rsid w:val="00927322"/>
    <w:rsid w:val="00927498"/>
    <w:rsid w:val="009274B9"/>
    <w:rsid w:val="009276DA"/>
    <w:rsid w:val="00930216"/>
    <w:rsid w:val="00930303"/>
    <w:rsid w:val="009304DC"/>
    <w:rsid w:val="00930CF8"/>
    <w:rsid w:val="009311A8"/>
    <w:rsid w:val="0093189B"/>
    <w:rsid w:val="00935220"/>
    <w:rsid w:val="0093522F"/>
    <w:rsid w:val="00936DD8"/>
    <w:rsid w:val="009405B9"/>
    <w:rsid w:val="00940854"/>
    <w:rsid w:val="00940F6D"/>
    <w:rsid w:val="00941007"/>
    <w:rsid w:val="0094108F"/>
    <w:rsid w:val="0094345E"/>
    <w:rsid w:val="0094377F"/>
    <w:rsid w:val="00943FF5"/>
    <w:rsid w:val="00945536"/>
    <w:rsid w:val="009457F6"/>
    <w:rsid w:val="009461CE"/>
    <w:rsid w:val="00951F5C"/>
    <w:rsid w:val="00951F9F"/>
    <w:rsid w:val="00953B46"/>
    <w:rsid w:val="00953E42"/>
    <w:rsid w:val="00954947"/>
    <w:rsid w:val="00955CF5"/>
    <w:rsid w:val="00957299"/>
    <w:rsid w:val="00957D25"/>
    <w:rsid w:val="009603ED"/>
    <w:rsid w:val="009605B5"/>
    <w:rsid w:val="009606A3"/>
    <w:rsid w:val="00960E81"/>
    <w:rsid w:val="0096125F"/>
    <w:rsid w:val="009629F8"/>
    <w:rsid w:val="00962F32"/>
    <w:rsid w:val="00964E52"/>
    <w:rsid w:val="00971B1B"/>
    <w:rsid w:val="00972044"/>
    <w:rsid w:val="00972242"/>
    <w:rsid w:val="00972968"/>
    <w:rsid w:val="00972DE4"/>
    <w:rsid w:val="00972F55"/>
    <w:rsid w:val="00973495"/>
    <w:rsid w:val="00973A6B"/>
    <w:rsid w:val="00974635"/>
    <w:rsid w:val="0097624C"/>
    <w:rsid w:val="009768E5"/>
    <w:rsid w:val="00980F2B"/>
    <w:rsid w:val="00984FF2"/>
    <w:rsid w:val="009860D3"/>
    <w:rsid w:val="00987126"/>
    <w:rsid w:val="0098713A"/>
    <w:rsid w:val="00987EB1"/>
    <w:rsid w:val="00990305"/>
    <w:rsid w:val="0099087B"/>
    <w:rsid w:val="009909F7"/>
    <w:rsid w:val="00990BD9"/>
    <w:rsid w:val="00990C9A"/>
    <w:rsid w:val="0099193F"/>
    <w:rsid w:val="00991F88"/>
    <w:rsid w:val="009925AF"/>
    <w:rsid w:val="009927B0"/>
    <w:rsid w:val="009952DB"/>
    <w:rsid w:val="009A0DDC"/>
    <w:rsid w:val="009A13AF"/>
    <w:rsid w:val="009A16EE"/>
    <w:rsid w:val="009A1E08"/>
    <w:rsid w:val="009A233C"/>
    <w:rsid w:val="009A3678"/>
    <w:rsid w:val="009A4F88"/>
    <w:rsid w:val="009A75D7"/>
    <w:rsid w:val="009B0D3A"/>
    <w:rsid w:val="009B2585"/>
    <w:rsid w:val="009B2814"/>
    <w:rsid w:val="009B2BAC"/>
    <w:rsid w:val="009B3DFE"/>
    <w:rsid w:val="009B3F78"/>
    <w:rsid w:val="009B50FF"/>
    <w:rsid w:val="009B52E2"/>
    <w:rsid w:val="009B589F"/>
    <w:rsid w:val="009B5955"/>
    <w:rsid w:val="009B613E"/>
    <w:rsid w:val="009C10F7"/>
    <w:rsid w:val="009C1D4A"/>
    <w:rsid w:val="009C2D60"/>
    <w:rsid w:val="009C4900"/>
    <w:rsid w:val="009C492C"/>
    <w:rsid w:val="009C55D6"/>
    <w:rsid w:val="009C59A9"/>
    <w:rsid w:val="009C6130"/>
    <w:rsid w:val="009C7050"/>
    <w:rsid w:val="009C7B93"/>
    <w:rsid w:val="009D0F61"/>
    <w:rsid w:val="009D184F"/>
    <w:rsid w:val="009D1B3F"/>
    <w:rsid w:val="009D2451"/>
    <w:rsid w:val="009D3281"/>
    <w:rsid w:val="009D58FF"/>
    <w:rsid w:val="009D626D"/>
    <w:rsid w:val="009D6515"/>
    <w:rsid w:val="009D69E2"/>
    <w:rsid w:val="009E3C8F"/>
    <w:rsid w:val="009E40B4"/>
    <w:rsid w:val="009E44BB"/>
    <w:rsid w:val="009E4C08"/>
    <w:rsid w:val="009E56EA"/>
    <w:rsid w:val="009E6098"/>
    <w:rsid w:val="009E650C"/>
    <w:rsid w:val="009E7684"/>
    <w:rsid w:val="009F0FD5"/>
    <w:rsid w:val="009F3151"/>
    <w:rsid w:val="009F35A0"/>
    <w:rsid w:val="009F3A7B"/>
    <w:rsid w:val="009F43E5"/>
    <w:rsid w:val="009F4751"/>
    <w:rsid w:val="00A0042C"/>
    <w:rsid w:val="00A00C38"/>
    <w:rsid w:val="00A0125A"/>
    <w:rsid w:val="00A024A3"/>
    <w:rsid w:val="00A039D9"/>
    <w:rsid w:val="00A04520"/>
    <w:rsid w:val="00A065E0"/>
    <w:rsid w:val="00A14226"/>
    <w:rsid w:val="00A14CAE"/>
    <w:rsid w:val="00A15521"/>
    <w:rsid w:val="00A178F5"/>
    <w:rsid w:val="00A179D3"/>
    <w:rsid w:val="00A217B3"/>
    <w:rsid w:val="00A2227C"/>
    <w:rsid w:val="00A2333D"/>
    <w:rsid w:val="00A24718"/>
    <w:rsid w:val="00A24D94"/>
    <w:rsid w:val="00A252F9"/>
    <w:rsid w:val="00A258AC"/>
    <w:rsid w:val="00A26755"/>
    <w:rsid w:val="00A26978"/>
    <w:rsid w:val="00A27EAC"/>
    <w:rsid w:val="00A30D35"/>
    <w:rsid w:val="00A31B44"/>
    <w:rsid w:val="00A3229E"/>
    <w:rsid w:val="00A32340"/>
    <w:rsid w:val="00A326EE"/>
    <w:rsid w:val="00A332E1"/>
    <w:rsid w:val="00A33916"/>
    <w:rsid w:val="00A34172"/>
    <w:rsid w:val="00A3425B"/>
    <w:rsid w:val="00A344AA"/>
    <w:rsid w:val="00A34955"/>
    <w:rsid w:val="00A35856"/>
    <w:rsid w:val="00A35865"/>
    <w:rsid w:val="00A363BB"/>
    <w:rsid w:val="00A4009D"/>
    <w:rsid w:val="00A403B4"/>
    <w:rsid w:val="00A405A3"/>
    <w:rsid w:val="00A42225"/>
    <w:rsid w:val="00A42EC7"/>
    <w:rsid w:val="00A438EA"/>
    <w:rsid w:val="00A4450F"/>
    <w:rsid w:val="00A45A0B"/>
    <w:rsid w:val="00A46B53"/>
    <w:rsid w:val="00A5015A"/>
    <w:rsid w:val="00A52F21"/>
    <w:rsid w:val="00A53B68"/>
    <w:rsid w:val="00A54FA0"/>
    <w:rsid w:val="00A55F08"/>
    <w:rsid w:val="00A569FD"/>
    <w:rsid w:val="00A575E0"/>
    <w:rsid w:val="00A5772B"/>
    <w:rsid w:val="00A57A65"/>
    <w:rsid w:val="00A600E3"/>
    <w:rsid w:val="00A609C5"/>
    <w:rsid w:val="00A60B94"/>
    <w:rsid w:val="00A615FA"/>
    <w:rsid w:val="00A618FE"/>
    <w:rsid w:val="00A61F4A"/>
    <w:rsid w:val="00A62BE9"/>
    <w:rsid w:val="00A633D7"/>
    <w:rsid w:val="00A65405"/>
    <w:rsid w:val="00A65561"/>
    <w:rsid w:val="00A666B8"/>
    <w:rsid w:val="00A70878"/>
    <w:rsid w:val="00A712BD"/>
    <w:rsid w:val="00A72659"/>
    <w:rsid w:val="00A73FBA"/>
    <w:rsid w:val="00A74907"/>
    <w:rsid w:val="00A7655C"/>
    <w:rsid w:val="00A767E4"/>
    <w:rsid w:val="00A76830"/>
    <w:rsid w:val="00A76BDF"/>
    <w:rsid w:val="00A77670"/>
    <w:rsid w:val="00A77DF5"/>
    <w:rsid w:val="00A77FBA"/>
    <w:rsid w:val="00A82693"/>
    <w:rsid w:val="00A82710"/>
    <w:rsid w:val="00A83B5E"/>
    <w:rsid w:val="00A85506"/>
    <w:rsid w:val="00A85C4F"/>
    <w:rsid w:val="00A863C9"/>
    <w:rsid w:val="00A905B2"/>
    <w:rsid w:val="00A92DE9"/>
    <w:rsid w:val="00A938C9"/>
    <w:rsid w:val="00A95468"/>
    <w:rsid w:val="00A96A05"/>
    <w:rsid w:val="00A977C5"/>
    <w:rsid w:val="00A9786C"/>
    <w:rsid w:val="00A97D1E"/>
    <w:rsid w:val="00AA1F70"/>
    <w:rsid w:val="00AA21F8"/>
    <w:rsid w:val="00AA23B5"/>
    <w:rsid w:val="00AA2C22"/>
    <w:rsid w:val="00AA38CF"/>
    <w:rsid w:val="00AA50C8"/>
    <w:rsid w:val="00AA5163"/>
    <w:rsid w:val="00AA5756"/>
    <w:rsid w:val="00AA6316"/>
    <w:rsid w:val="00AB1F95"/>
    <w:rsid w:val="00AB2E98"/>
    <w:rsid w:val="00AB3F4B"/>
    <w:rsid w:val="00AB43B7"/>
    <w:rsid w:val="00AB43C4"/>
    <w:rsid w:val="00AB4BF3"/>
    <w:rsid w:val="00AB6E43"/>
    <w:rsid w:val="00AB6E6A"/>
    <w:rsid w:val="00AB6EC0"/>
    <w:rsid w:val="00AC121E"/>
    <w:rsid w:val="00AC21D5"/>
    <w:rsid w:val="00AC24C2"/>
    <w:rsid w:val="00AC34E1"/>
    <w:rsid w:val="00AC3A65"/>
    <w:rsid w:val="00AC3FB2"/>
    <w:rsid w:val="00AC5417"/>
    <w:rsid w:val="00AC5996"/>
    <w:rsid w:val="00AC5B57"/>
    <w:rsid w:val="00AD08E5"/>
    <w:rsid w:val="00AD09B2"/>
    <w:rsid w:val="00AD2BC0"/>
    <w:rsid w:val="00AD3B6D"/>
    <w:rsid w:val="00AD4467"/>
    <w:rsid w:val="00AD4767"/>
    <w:rsid w:val="00AD4C19"/>
    <w:rsid w:val="00AD5757"/>
    <w:rsid w:val="00AD6B63"/>
    <w:rsid w:val="00AD77A1"/>
    <w:rsid w:val="00AD7D22"/>
    <w:rsid w:val="00AD7DED"/>
    <w:rsid w:val="00AD7EF4"/>
    <w:rsid w:val="00AE1598"/>
    <w:rsid w:val="00AE23AF"/>
    <w:rsid w:val="00AE2B95"/>
    <w:rsid w:val="00AE3AE8"/>
    <w:rsid w:val="00AE4C71"/>
    <w:rsid w:val="00AE544C"/>
    <w:rsid w:val="00AE6C00"/>
    <w:rsid w:val="00AE70C1"/>
    <w:rsid w:val="00AE7437"/>
    <w:rsid w:val="00AF01A9"/>
    <w:rsid w:val="00AF0BBF"/>
    <w:rsid w:val="00AF1BE8"/>
    <w:rsid w:val="00AF290C"/>
    <w:rsid w:val="00AF2A74"/>
    <w:rsid w:val="00AF2CAC"/>
    <w:rsid w:val="00AF3FAA"/>
    <w:rsid w:val="00AF411A"/>
    <w:rsid w:val="00AF42EE"/>
    <w:rsid w:val="00AF432F"/>
    <w:rsid w:val="00AF4484"/>
    <w:rsid w:val="00AF47B9"/>
    <w:rsid w:val="00AF6676"/>
    <w:rsid w:val="00AF71DD"/>
    <w:rsid w:val="00B00635"/>
    <w:rsid w:val="00B02307"/>
    <w:rsid w:val="00B02F32"/>
    <w:rsid w:val="00B03A8D"/>
    <w:rsid w:val="00B0460C"/>
    <w:rsid w:val="00B05D80"/>
    <w:rsid w:val="00B07F90"/>
    <w:rsid w:val="00B07FEA"/>
    <w:rsid w:val="00B10900"/>
    <w:rsid w:val="00B10A22"/>
    <w:rsid w:val="00B10E84"/>
    <w:rsid w:val="00B115A6"/>
    <w:rsid w:val="00B11FE1"/>
    <w:rsid w:val="00B12BB1"/>
    <w:rsid w:val="00B13888"/>
    <w:rsid w:val="00B14770"/>
    <w:rsid w:val="00B14D6F"/>
    <w:rsid w:val="00B164A9"/>
    <w:rsid w:val="00B168DA"/>
    <w:rsid w:val="00B17CA4"/>
    <w:rsid w:val="00B20173"/>
    <w:rsid w:val="00B204CA"/>
    <w:rsid w:val="00B208D4"/>
    <w:rsid w:val="00B22526"/>
    <w:rsid w:val="00B22985"/>
    <w:rsid w:val="00B22FD7"/>
    <w:rsid w:val="00B26B54"/>
    <w:rsid w:val="00B31305"/>
    <w:rsid w:val="00B31F00"/>
    <w:rsid w:val="00B32071"/>
    <w:rsid w:val="00B338F5"/>
    <w:rsid w:val="00B361BF"/>
    <w:rsid w:val="00B3691C"/>
    <w:rsid w:val="00B37A58"/>
    <w:rsid w:val="00B4136D"/>
    <w:rsid w:val="00B413FB"/>
    <w:rsid w:val="00B41668"/>
    <w:rsid w:val="00B4208B"/>
    <w:rsid w:val="00B42D9A"/>
    <w:rsid w:val="00B4300A"/>
    <w:rsid w:val="00B44376"/>
    <w:rsid w:val="00B44B56"/>
    <w:rsid w:val="00B45D5C"/>
    <w:rsid w:val="00B4627D"/>
    <w:rsid w:val="00B4675A"/>
    <w:rsid w:val="00B50FF1"/>
    <w:rsid w:val="00B510A9"/>
    <w:rsid w:val="00B51256"/>
    <w:rsid w:val="00B513AC"/>
    <w:rsid w:val="00B5209D"/>
    <w:rsid w:val="00B5230A"/>
    <w:rsid w:val="00B525F8"/>
    <w:rsid w:val="00B53970"/>
    <w:rsid w:val="00B542F9"/>
    <w:rsid w:val="00B557DA"/>
    <w:rsid w:val="00B55D61"/>
    <w:rsid w:val="00B56BBE"/>
    <w:rsid w:val="00B57971"/>
    <w:rsid w:val="00B57E7F"/>
    <w:rsid w:val="00B609BE"/>
    <w:rsid w:val="00B616BC"/>
    <w:rsid w:val="00B61838"/>
    <w:rsid w:val="00B64A21"/>
    <w:rsid w:val="00B653F6"/>
    <w:rsid w:val="00B65D5E"/>
    <w:rsid w:val="00B66168"/>
    <w:rsid w:val="00B66978"/>
    <w:rsid w:val="00B6772E"/>
    <w:rsid w:val="00B67CF4"/>
    <w:rsid w:val="00B709A0"/>
    <w:rsid w:val="00B738FD"/>
    <w:rsid w:val="00B73EAA"/>
    <w:rsid w:val="00B76616"/>
    <w:rsid w:val="00B77C32"/>
    <w:rsid w:val="00B8283A"/>
    <w:rsid w:val="00B83C57"/>
    <w:rsid w:val="00B83EF7"/>
    <w:rsid w:val="00B8473D"/>
    <w:rsid w:val="00B859DA"/>
    <w:rsid w:val="00B85E95"/>
    <w:rsid w:val="00B914BF"/>
    <w:rsid w:val="00B9178A"/>
    <w:rsid w:val="00B92343"/>
    <w:rsid w:val="00B92703"/>
    <w:rsid w:val="00B92941"/>
    <w:rsid w:val="00B93209"/>
    <w:rsid w:val="00B959DC"/>
    <w:rsid w:val="00BA0E06"/>
    <w:rsid w:val="00BA2C7E"/>
    <w:rsid w:val="00BA2D3E"/>
    <w:rsid w:val="00BA7A40"/>
    <w:rsid w:val="00BB1A14"/>
    <w:rsid w:val="00BB3018"/>
    <w:rsid w:val="00BB30DE"/>
    <w:rsid w:val="00BB4336"/>
    <w:rsid w:val="00BB55DC"/>
    <w:rsid w:val="00BB5750"/>
    <w:rsid w:val="00BB5896"/>
    <w:rsid w:val="00BB5D1A"/>
    <w:rsid w:val="00BB7101"/>
    <w:rsid w:val="00BB71C1"/>
    <w:rsid w:val="00BC0404"/>
    <w:rsid w:val="00BC14EA"/>
    <w:rsid w:val="00BC1CBF"/>
    <w:rsid w:val="00BC3820"/>
    <w:rsid w:val="00BC507A"/>
    <w:rsid w:val="00BC67B8"/>
    <w:rsid w:val="00BC68CD"/>
    <w:rsid w:val="00BC6C57"/>
    <w:rsid w:val="00BC7243"/>
    <w:rsid w:val="00BD0BC7"/>
    <w:rsid w:val="00BD0DDC"/>
    <w:rsid w:val="00BD0EA3"/>
    <w:rsid w:val="00BD123F"/>
    <w:rsid w:val="00BD1319"/>
    <w:rsid w:val="00BD1AE0"/>
    <w:rsid w:val="00BD1C67"/>
    <w:rsid w:val="00BD3F6A"/>
    <w:rsid w:val="00BD4883"/>
    <w:rsid w:val="00BD69A5"/>
    <w:rsid w:val="00BE002B"/>
    <w:rsid w:val="00BE1735"/>
    <w:rsid w:val="00BE17EB"/>
    <w:rsid w:val="00BE2C5A"/>
    <w:rsid w:val="00BE4044"/>
    <w:rsid w:val="00BE583C"/>
    <w:rsid w:val="00BE6245"/>
    <w:rsid w:val="00BE6C2A"/>
    <w:rsid w:val="00BE74FE"/>
    <w:rsid w:val="00BF0ABE"/>
    <w:rsid w:val="00BF0DF4"/>
    <w:rsid w:val="00BF1B6F"/>
    <w:rsid w:val="00BF460B"/>
    <w:rsid w:val="00BF4EB4"/>
    <w:rsid w:val="00BF569F"/>
    <w:rsid w:val="00BF589B"/>
    <w:rsid w:val="00BF5BDE"/>
    <w:rsid w:val="00BF6A71"/>
    <w:rsid w:val="00C0024D"/>
    <w:rsid w:val="00C03A74"/>
    <w:rsid w:val="00C03F1A"/>
    <w:rsid w:val="00C044D2"/>
    <w:rsid w:val="00C04944"/>
    <w:rsid w:val="00C0604E"/>
    <w:rsid w:val="00C06FDE"/>
    <w:rsid w:val="00C07CAE"/>
    <w:rsid w:val="00C12485"/>
    <w:rsid w:val="00C12711"/>
    <w:rsid w:val="00C12CE1"/>
    <w:rsid w:val="00C13FA2"/>
    <w:rsid w:val="00C14CDB"/>
    <w:rsid w:val="00C16F54"/>
    <w:rsid w:val="00C16F77"/>
    <w:rsid w:val="00C202F6"/>
    <w:rsid w:val="00C20B33"/>
    <w:rsid w:val="00C235B2"/>
    <w:rsid w:val="00C237DF"/>
    <w:rsid w:val="00C23E55"/>
    <w:rsid w:val="00C24965"/>
    <w:rsid w:val="00C26583"/>
    <w:rsid w:val="00C2784F"/>
    <w:rsid w:val="00C3063B"/>
    <w:rsid w:val="00C30E19"/>
    <w:rsid w:val="00C31794"/>
    <w:rsid w:val="00C31CEE"/>
    <w:rsid w:val="00C31EDB"/>
    <w:rsid w:val="00C32FBD"/>
    <w:rsid w:val="00C338EA"/>
    <w:rsid w:val="00C345A1"/>
    <w:rsid w:val="00C409FB"/>
    <w:rsid w:val="00C40BDA"/>
    <w:rsid w:val="00C436F8"/>
    <w:rsid w:val="00C437B4"/>
    <w:rsid w:val="00C455D1"/>
    <w:rsid w:val="00C464AE"/>
    <w:rsid w:val="00C46528"/>
    <w:rsid w:val="00C47FFC"/>
    <w:rsid w:val="00C50DE3"/>
    <w:rsid w:val="00C51132"/>
    <w:rsid w:val="00C52301"/>
    <w:rsid w:val="00C540D5"/>
    <w:rsid w:val="00C54179"/>
    <w:rsid w:val="00C547C2"/>
    <w:rsid w:val="00C553BE"/>
    <w:rsid w:val="00C55EE6"/>
    <w:rsid w:val="00C57E0C"/>
    <w:rsid w:val="00C61E4D"/>
    <w:rsid w:val="00C63299"/>
    <w:rsid w:val="00C7170B"/>
    <w:rsid w:val="00C74553"/>
    <w:rsid w:val="00C75ECF"/>
    <w:rsid w:val="00C76C7F"/>
    <w:rsid w:val="00C76E28"/>
    <w:rsid w:val="00C81509"/>
    <w:rsid w:val="00C8380D"/>
    <w:rsid w:val="00C846E0"/>
    <w:rsid w:val="00C84B23"/>
    <w:rsid w:val="00C853B7"/>
    <w:rsid w:val="00C865C2"/>
    <w:rsid w:val="00C87CA9"/>
    <w:rsid w:val="00C911F4"/>
    <w:rsid w:val="00C91404"/>
    <w:rsid w:val="00C91FA7"/>
    <w:rsid w:val="00C92593"/>
    <w:rsid w:val="00C92711"/>
    <w:rsid w:val="00C93AC8"/>
    <w:rsid w:val="00C941F1"/>
    <w:rsid w:val="00C94CAF"/>
    <w:rsid w:val="00C951BC"/>
    <w:rsid w:val="00CA08CC"/>
    <w:rsid w:val="00CA1081"/>
    <w:rsid w:val="00CA1B9F"/>
    <w:rsid w:val="00CA2222"/>
    <w:rsid w:val="00CA25D6"/>
    <w:rsid w:val="00CA2B99"/>
    <w:rsid w:val="00CA51B5"/>
    <w:rsid w:val="00CA6343"/>
    <w:rsid w:val="00CA7E04"/>
    <w:rsid w:val="00CB1037"/>
    <w:rsid w:val="00CB28B2"/>
    <w:rsid w:val="00CB2A51"/>
    <w:rsid w:val="00CB32FE"/>
    <w:rsid w:val="00CB3597"/>
    <w:rsid w:val="00CB35EE"/>
    <w:rsid w:val="00CB470F"/>
    <w:rsid w:val="00CB4F4B"/>
    <w:rsid w:val="00CB5EDF"/>
    <w:rsid w:val="00CB7313"/>
    <w:rsid w:val="00CB785B"/>
    <w:rsid w:val="00CC019F"/>
    <w:rsid w:val="00CC175B"/>
    <w:rsid w:val="00CC19C6"/>
    <w:rsid w:val="00CC2C7D"/>
    <w:rsid w:val="00CC2D5F"/>
    <w:rsid w:val="00CC696B"/>
    <w:rsid w:val="00CD084E"/>
    <w:rsid w:val="00CD1CA1"/>
    <w:rsid w:val="00CD1F3D"/>
    <w:rsid w:val="00CD20C8"/>
    <w:rsid w:val="00CD27B7"/>
    <w:rsid w:val="00CD31C6"/>
    <w:rsid w:val="00CD35D1"/>
    <w:rsid w:val="00CD395E"/>
    <w:rsid w:val="00CD3E1B"/>
    <w:rsid w:val="00CD6ACA"/>
    <w:rsid w:val="00CD7146"/>
    <w:rsid w:val="00CD7254"/>
    <w:rsid w:val="00CD7C2A"/>
    <w:rsid w:val="00CE07CA"/>
    <w:rsid w:val="00CE0DE3"/>
    <w:rsid w:val="00CE1249"/>
    <w:rsid w:val="00CE29FF"/>
    <w:rsid w:val="00CE3006"/>
    <w:rsid w:val="00CE3B5D"/>
    <w:rsid w:val="00CE3CCF"/>
    <w:rsid w:val="00CE6203"/>
    <w:rsid w:val="00CE64FF"/>
    <w:rsid w:val="00CE6537"/>
    <w:rsid w:val="00CE6793"/>
    <w:rsid w:val="00CE7575"/>
    <w:rsid w:val="00CF02EA"/>
    <w:rsid w:val="00CF08AA"/>
    <w:rsid w:val="00CF128F"/>
    <w:rsid w:val="00CF1A37"/>
    <w:rsid w:val="00CF1CD5"/>
    <w:rsid w:val="00CF2691"/>
    <w:rsid w:val="00CF2A62"/>
    <w:rsid w:val="00CF3428"/>
    <w:rsid w:val="00CF35E1"/>
    <w:rsid w:val="00CF39D0"/>
    <w:rsid w:val="00CF403D"/>
    <w:rsid w:val="00CF4464"/>
    <w:rsid w:val="00CF4CFD"/>
    <w:rsid w:val="00CF6271"/>
    <w:rsid w:val="00CF64D3"/>
    <w:rsid w:val="00D05E5A"/>
    <w:rsid w:val="00D0605E"/>
    <w:rsid w:val="00D064DD"/>
    <w:rsid w:val="00D07F13"/>
    <w:rsid w:val="00D10C56"/>
    <w:rsid w:val="00D126D8"/>
    <w:rsid w:val="00D12B9F"/>
    <w:rsid w:val="00D12FDD"/>
    <w:rsid w:val="00D13948"/>
    <w:rsid w:val="00D1524F"/>
    <w:rsid w:val="00D154A2"/>
    <w:rsid w:val="00D16199"/>
    <w:rsid w:val="00D16E35"/>
    <w:rsid w:val="00D17821"/>
    <w:rsid w:val="00D219FA"/>
    <w:rsid w:val="00D21CAB"/>
    <w:rsid w:val="00D21FD3"/>
    <w:rsid w:val="00D2392A"/>
    <w:rsid w:val="00D239D2"/>
    <w:rsid w:val="00D26529"/>
    <w:rsid w:val="00D26748"/>
    <w:rsid w:val="00D27F62"/>
    <w:rsid w:val="00D30617"/>
    <w:rsid w:val="00D30B1C"/>
    <w:rsid w:val="00D31286"/>
    <w:rsid w:val="00D317C9"/>
    <w:rsid w:val="00D321F0"/>
    <w:rsid w:val="00D3224B"/>
    <w:rsid w:val="00D32F80"/>
    <w:rsid w:val="00D354BE"/>
    <w:rsid w:val="00D35984"/>
    <w:rsid w:val="00D35D11"/>
    <w:rsid w:val="00D35D7D"/>
    <w:rsid w:val="00D37CFC"/>
    <w:rsid w:val="00D41F7E"/>
    <w:rsid w:val="00D4345E"/>
    <w:rsid w:val="00D43FF4"/>
    <w:rsid w:val="00D46E6B"/>
    <w:rsid w:val="00D51D30"/>
    <w:rsid w:val="00D54B5D"/>
    <w:rsid w:val="00D54C3D"/>
    <w:rsid w:val="00D55036"/>
    <w:rsid w:val="00D5535F"/>
    <w:rsid w:val="00D5546F"/>
    <w:rsid w:val="00D55586"/>
    <w:rsid w:val="00D57268"/>
    <w:rsid w:val="00D572AE"/>
    <w:rsid w:val="00D57E7B"/>
    <w:rsid w:val="00D625F1"/>
    <w:rsid w:val="00D62B52"/>
    <w:rsid w:val="00D63074"/>
    <w:rsid w:val="00D64337"/>
    <w:rsid w:val="00D678E4"/>
    <w:rsid w:val="00D708DB"/>
    <w:rsid w:val="00D71B0E"/>
    <w:rsid w:val="00D7338B"/>
    <w:rsid w:val="00D73C82"/>
    <w:rsid w:val="00D7479E"/>
    <w:rsid w:val="00D75353"/>
    <w:rsid w:val="00D754CD"/>
    <w:rsid w:val="00D77A11"/>
    <w:rsid w:val="00D80BAA"/>
    <w:rsid w:val="00D81AC0"/>
    <w:rsid w:val="00D82558"/>
    <w:rsid w:val="00D84888"/>
    <w:rsid w:val="00D85877"/>
    <w:rsid w:val="00D85CDD"/>
    <w:rsid w:val="00D86095"/>
    <w:rsid w:val="00D90BF1"/>
    <w:rsid w:val="00D9213F"/>
    <w:rsid w:val="00D933DD"/>
    <w:rsid w:val="00D93E1D"/>
    <w:rsid w:val="00D94826"/>
    <w:rsid w:val="00D950B9"/>
    <w:rsid w:val="00D95AE4"/>
    <w:rsid w:val="00D95D7B"/>
    <w:rsid w:val="00D979C6"/>
    <w:rsid w:val="00DA12E0"/>
    <w:rsid w:val="00DA1CDE"/>
    <w:rsid w:val="00DA2607"/>
    <w:rsid w:val="00DA30C4"/>
    <w:rsid w:val="00DA31A6"/>
    <w:rsid w:val="00DA35A2"/>
    <w:rsid w:val="00DA3F7E"/>
    <w:rsid w:val="00DA5095"/>
    <w:rsid w:val="00DA5A95"/>
    <w:rsid w:val="00DA5CB2"/>
    <w:rsid w:val="00DA5F97"/>
    <w:rsid w:val="00DA60CF"/>
    <w:rsid w:val="00DA6A63"/>
    <w:rsid w:val="00DB2594"/>
    <w:rsid w:val="00DB3764"/>
    <w:rsid w:val="00DB5140"/>
    <w:rsid w:val="00DC0DF8"/>
    <w:rsid w:val="00DC1E25"/>
    <w:rsid w:val="00DC25FA"/>
    <w:rsid w:val="00DC48E8"/>
    <w:rsid w:val="00DC4C5A"/>
    <w:rsid w:val="00DC6B85"/>
    <w:rsid w:val="00DD0353"/>
    <w:rsid w:val="00DD090B"/>
    <w:rsid w:val="00DD0917"/>
    <w:rsid w:val="00DD297C"/>
    <w:rsid w:val="00DD3BA2"/>
    <w:rsid w:val="00DD3ECA"/>
    <w:rsid w:val="00DD583B"/>
    <w:rsid w:val="00DD593E"/>
    <w:rsid w:val="00DD68E9"/>
    <w:rsid w:val="00DD6C3D"/>
    <w:rsid w:val="00DD6E53"/>
    <w:rsid w:val="00DE201D"/>
    <w:rsid w:val="00DE41C6"/>
    <w:rsid w:val="00DE4FD0"/>
    <w:rsid w:val="00DE5E21"/>
    <w:rsid w:val="00DE5F01"/>
    <w:rsid w:val="00DE5F8C"/>
    <w:rsid w:val="00DE79C7"/>
    <w:rsid w:val="00DF0C90"/>
    <w:rsid w:val="00DF10BD"/>
    <w:rsid w:val="00DF1104"/>
    <w:rsid w:val="00DF1263"/>
    <w:rsid w:val="00DF1CD8"/>
    <w:rsid w:val="00DF1F05"/>
    <w:rsid w:val="00DF4BD3"/>
    <w:rsid w:val="00DF4C92"/>
    <w:rsid w:val="00DF5E5C"/>
    <w:rsid w:val="00DF659E"/>
    <w:rsid w:val="00DF66D8"/>
    <w:rsid w:val="00DF684C"/>
    <w:rsid w:val="00DF6C07"/>
    <w:rsid w:val="00DF71F5"/>
    <w:rsid w:val="00DF7C49"/>
    <w:rsid w:val="00E014E0"/>
    <w:rsid w:val="00E023DE"/>
    <w:rsid w:val="00E02AF4"/>
    <w:rsid w:val="00E02B1A"/>
    <w:rsid w:val="00E052C9"/>
    <w:rsid w:val="00E059D4"/>
    <w:rsid w:val="00E05EE4"/>
    <w:rsid w:val="00E066C1"/>
    <w:rsid w:val="00E0693C"/>
    <w:rsid w:val="00E06B98"/>
    <w:rsid w:val="00E07238"/>
    <w:rsid w:val="00E10BC0"/>
    <w:rsid w:val="00E123BC"/>
    <w:rsid w:val="00E12F95"/>
    <w:rsid w:val="00E12FDB"/>
    <w:rsid w:val="00E147AF"/>
    <w:rsid w:val="00E15F94"/>
    <w:rsid w:val="00E20CDA"/>
    <w:rsid w:val="00E22A6D"/>
    <w:rsid w:val="00E23156"/>
    <w:rsid w:val="00E2417A"/>
    <w:rsid w:val="00E24DE1"/>
    <w:rsid w:val="00E2562E"/>
    <w:rsid w:val="00E25774"/>
    <w:rsid w:val="00E27D59"/>
    <w:rsid w:val="00E32147"/>
    <w:rsid w:val="00E32873"/>
    <w:rsid w:val="00E33126"/>
    <w:rsid w:val="00E34B47"/>
    <w:rsid w:val="00E361D9"/>
    <w:rsid w:val="00E36FC6"/>
    <w:rsid w:val="00E373F4"/>
    <w:rsid w:val="00E40552"/>
    <w:rsid w:val="00E411B0"/>
    <w:rsid w:val="00E414DF"/>
    <w:rsid w:val="00E41958"/>
    <w:rsid w:val="00E428C4"/>
    <w:rsid w:val="00E43F5E"/>
    <w:rsid w:val="00E450A4"/>
    <w:rsid w:val="00E46DD8"/>
    <w:rsid w:val="00E46F61"/>
    <w:rsid w:val="00E508A3"/>
    <w:rsid w:val="00E5093D"/>
    <w:rsid w:val="00E5124F"/>
    <w:rsid w:val="00E52B3E"/>
    <w:rsid w:val="00E543F9"/>
    <w:rsid w:val="00E55266"/>
    <w:rsid w:val="00E5619B"/>
    <w:rsid w:val="00E5716D"/>
    <w:rsid w:val="00E57825"/>
    <w:rsid w:val="00E6037A"/>
    <w:rsid w:val="00E61CDE"/>
    <w:rsid w:val="00E63CEF"/>
    <w:rsid w:val="00E65407"/>
    <w:rsid w:val="00E66749"/>
    <w:rsid w:val="00E66828"/>
    <w:rsid w:val="00E712E0"/>
    <w:rsid w:val="00E735D8"/>
    <w:rsid w:val="00E7697F"/>
    <w:rsid w:val="00E76B38"/>
    <w:rsid w:val="00E811B7"/>
    <w:rsid w:val="00E83059"/>
    <w:rsid w:val="00E8347B"/>
    <w:rsid w:val="00E87E85"/>
    <w:rsid w:val="00E9045D"/>
    <w:rsid w:val="00E9307F"/>
    <w:rsid w:val="00E93BA2"/>
    <w:rsid w:val="00E9581E"/>
    <w:rsid w:val="00E95E6A"/>
    <w:rsid w:val="00E960A7"/>
    <w:rsid w:val="00E96F1D"/>
    <w:rsid w:val="00E9700C"/>
    <w:rsid w:val="00EA002E"/>
    <w:rsid w:val="00EA00D1"/>
    <w:rsid w:val="00EA1927"/>
    <w:rsid w:val="00EA2555"/>
    <w:rsid w:val="00EA3245"/>
    <w:rsid w:val="00EA3468"/>
    <w:rsid w:val="00EA36FD"/>
    <w:rsid w:val="00EA37FE"/>
    <w:rsid w:val="00EA5BAA"/>
    <w:rsid w:val="00EA7626"/>
    <w:rsid w:val="00EB1B74"/>
    <w:rsid w:val="00EB2E13"/>
    <w:rsid w:val="00EB4509"/>
    <w:rsid w:val="00EB60B5"/>
    <w:rsid w:val="00EB6AED"/>
    <w:rsid w:val="00EB7D5A"/>
    <w:rsid w:val="00EB7DBD"/>
    <w:rsid w:val="00EB7E28"/>
    <w:rsid w:val="00EC2398"/>
    <w:rsid w:val="00EC2559"/>
    <w:rsid w:val="00EC2BE7"/>
    <w:rsid w:val="00EC4D6E"/>
    <w:rsid w:val="00EC7689"/>
    <w:rsid w:val="00EC7840"/>
    <w:rsid w:val="00EC7F94"/>
    <w:rsid w:val="00ED0921"/>
    <w:rsid w:val="00ED0E7C"/>
    <w:rsid w:val="00ED3968"/>
    <w:rsid w:val="00ED39DE"/>
    <w:rsid w:val="00ED42EB"/>
    <w:rsid w:val="00ED4E49"/>
    <w:rsid w:val="00ED744D"/>
    <w:rsid w:val="00ED7800"/>
    <w:rsid w:val="00EE0486"/>
    <w:rsid w:val="00EE26FF"/>
    <w:rsid w:val="00EE5CF2"/>
    <w:rsid w:val="00EE5EFA"/>
    <w:rsid w:val="00EE6225"/>
    <w:rsid w:val="00EE6A7A"/>
    <w:rsid w:val="00EE6E54"/>
    <w:rsid w:val="00EE6F1D"/>
    <w:rsid w:val="00EE6FB3"/>
    <w:rsid w:val="00EE716C"/>
    <w:rsid w:val="00EE78DF"/>
    <w:rsid w:val="00EF0284"/>
    <w:rsid w:val="00EF06EC"/>
    <w:rsid w:val="00EF231F"/>
    <w:rsid w:val="00EF2D1F"/>
    <w:rsid w:val="00EF3661"/>
    <w:rsid w:val="00EF3761"/>
    <w:rsid w:val="00EF3AEB"/>
    <w:rsid w:val="00EF4674"/>
    <w:rsid w:val="00EF51E6"/>
    <w:rsid w:val="00EF56EF"/>
    <w:rsid w:val="00EF5D26"/>
    <w:rsid w:val="00EF6E72"/>
    <w:rsid w:val="00F0091B"/>
    <w:rsid w:val="00F01057"/>
    <w:rsid w:val="00F01CA7"/>
    <w:rsid w:val="00F0211A"/>
    <w:rsid w:val="00F02715"/>
    <w:rsid w:val="00F02A2A"/>
    <w:rsid w:val="00F02E00"/>
    <w:rsid w:val="00F03A4E"/>
    <w:rsid w:val="00F03E1E"/>
    <w:rsid w:val="00F04617"/>
    <w:rsid w:val="00F0481E"/>
    <w:rsid w:val="00F07039"/>
    <w:rsid w:val="00F0716F"/>
    <w:rsid w:val="00F07878"/>
    <w:rsid w:val="00F10D38"/>
    <w:rsid w:val="00F138DD"/>
    <w:rsid w:val="00F17D39"/>
    <w:rsid w:val="00F22499"/>
    <w:rsid w:val="00F22966"/>
    <w:rsid w:val="00F23C95"/>
    <w:rsid w:val="00F2494F"/>
    <w:rsid w:val="00F2654E"/>
    <w:rsid w:val="00F27125"/>
    <w:rsid w:val="00F27841"/>
    <w:rsid w:val="00F27C35"/>
    <w:rsid w:val="00F27EAE"/>
    <w:rsid w:val="00F31ADC"/>
    <w:rsid w:val="00F32AFD"/>
    <w:rsid w:val="00F33C4A"/>
    <w:rsid w:val="00F340E0"/>
    <w:rsid w:val="00F3434F"/>
    <w:rsid w:val="00F3493B"/>
    <w:rsid w:val="00F356E3"/>
    <w:rsid w:val="00F377E6"/>
    <w:rsid w:val="00F4174C"/>
    <w:rsid w:val="00F41AF0"/>
    <w:rsid w:val="00F44034"/>
    <w:rsid w:val="00F44075"/>
    <w:rsid w:val="00F44387"/>
    <w:rsid w:val="00F4446E"/>
    <w:rsid w:val="00F45D8D"/>
    <w:rsid w:val="00F47CC4"/>
    <w:rsid w:val="00F504BC"/>
    <w:rsid w:val="00F5225B"/>
    <w:rsid w:val="00F52FB1"/>
    <w:rsid w:val="00F53113"/>
    <w:rsid w:val="00F55601"/>
    <w:rsid w:val="00F571E5"/>
    <w:rsid w:val="00F61262"/>
    <w:rsid w:val="00F63595"/>
    <w:rsid w:val="00F6359F"/>
    <w:rsid w:val="00F63786"/>
    <w:rsid w:val="00F63B77"/>
    <w:rsid w:val="00F63D96"/>
    <w:rsid w:val="00F640E3"/>
    <w:rsid w:val="00F6594C"/>
    <w:rsid w:val="00F65CC0"/>
    <w:rsid w:val="00F66120"/>
    <w:rsid w:val="00F67E4F"/>
    <w:rsid w:val="00F706A6"/>
    <w:rsid w:val="00F71460"/>
    <w:rsid w:val="00F72236"/>
    <w:rsid w:val="00F735C4"/>
    <w:rsid w:val="00F73712"/>
    <w:rsid w:val="00F74C1B"/>
    <w:rsid w:val="00F74FF5"/>
    <w:rsid w:val="00F7502B"/>
    <w:rsid w:val="00F75C1B"/>
    <w:rsid w:val="00F75D83"/>
    <w:rsid w:val="00F76307"/>
    <w:rsid w:val="00F763EC"/>
    <w:rsid w:val="00F76A1D"/>
    <w:rsid w:val="00F80EAA"/>
    <w:rsid w:val="00F80F2E"/>
    <w:rsid w:val="00F8173C"/>
    <w:rsid w:val="00F83E55"/>
    <w:rsid w:val="00F8441A"/>
    <w:rsid w:val="00F84E2E"/>
    <w:rsid w:val="00F90100"/>
    <w:rsid w:val="00F904AD"/>
    <w:rsid w:val="00F90A5B"/>
    <w:rsid w:val="00F97559"/>
    <w:rsid w:val="00FA4536"/>
    <w:rsid w:val="00FA4E9A"/>
    <w:rsid w:val="00FA506E"/>
    <w:rsid w:val="00FA55B8"/>
    <w:rsid w:val="00FA63D9"/>
    <w:rsid w:val="00FA699E"/>
    <w:rsid w:val="00FB0FE6"/>
    <w:rsid w:val="00FB124E"/>
    <w:rsid w:val="00FB1BC0"/>
    <w:rsid w:val="00FB3F67"/>
    <w:rsid w:val="00FB5048"/>
    <w:rsid w:val="00FB5A4B"/>
    <w:rsid w:val="00FB5EF0"/>
    <w:rsid w:val="00FB7A65"/>
    <w:rsid w:val="00FB7C0B"/>
    <w:rsid w:val="00FC0271"/>
    <w:rsid w:val="00FC41C9"/>
    <w:rsid w:val="00FC4DB1"/>
    <w:rsid w:val="00FC5127"/>
    <w:rsid w:val="00FC5500"/>
    <w:rsid w:val="00FC625D"/>
    <w:rsid w:val="00FC6455"/>
    <w:rsid w:val="00FC7767"/>
    <w:rsid w:val="00FC7956"/>
    <w:rsid w:val="00FC7B50"/>
    <w:rsid w:val="00FD0201"/>
    <w:rsid w:val="00FD2AAB"/>
    <w:rsid w:val="00FD6A4D"/>
    <w:rsid w:val="00FE11EF"/>
    <w:rsid w:val="00FE2911"/>
    <w:rsid w:val="00FE3530"/>
    <w:rsid w:val="00FE52CE"/>
    <w:rsid w:val="00FE730B"/>
    <w:rsid w:val="00FE76A7"/>
    <w:rsid w:val="00FE791C"/>
    <w:rsid w:val="00FF0F13"/>
    <w:rsid w:val="00FF199C"/>
    <w:rsid w:val="00FF20BC"/>
    <w:rsid w:val="00FF311D"/>
    <w:rsid w:val="00FF426C"/>
    <w:rsid w:val="00FF4D19"/>
    <w:rsid w:val="00FF5D62"/>
    <w:rsid w:val="00FF5E48"/>
    <w:rsid w:val="00FF66C6"/>
    <w:rsid w:val="00FF670A"/>
    <w:rsid w:val="00FF73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6EB6D"/>
  <w15:docId w15:val="{BC820205-A478-4E34-BEEE-55D4162E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4CF"/>
    <w:pPr>
      <w:spacing w:after="200" w:line="276" w:lineRule="auto"/>
    </w:pPr>
    <w:rPr>
      <w:sz w:val="22"/>
      <w:szCs w:val="22"/>
      <w:lang w:eastAsia="en-US"/>
    </w:rPr>
  </w:style>
  <w:style w:type="paragraph" w:styleId="Ttulo1">
    <w:name w:val="heading 1"/>
    <w:basedOn w:val="Normal"/>
    <w:link w:val="Ttulo1Char"/>
    <w:uiPriority w:val="9"/>
    <w:qFormat/>
    <w:rsid w:val="00EE5CF2"/>
    <w:pPr>
      <w:widowControl w:val="0"/>
      <w:autoSpaceDE w:val="0"/>
      <w:autoSpaceDN w:val="0"/>
      <w:spacing w:after="0" w:line="240" w:lineRule="auto"/>
      <w:ind w:left="346" w:hanging="221"/>
      <w:outlineLvl w:val="0"/>
    </w:pPr>
    <w:rPr>
      <w:rFonts w:ascii="Arial" w:eastAsia="Arial" w:hAnsi="Arial" w:cs="Arial"/>
      <w:b/>
      <w:bCs/>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4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4CF"/>
  </w:style>
  <w:style w:type="paragraph" w:styleId="Rodap">
    <w:name w:val="footer"/>
    <w:basedOn w:val="Normal"/>
    <w:link w:val="RodapChar"/>
    <w:uiPriority w:val="99"/>
    <w:unhideWhenUsed/>
    <w:rsid w:val="007C64CF"/>
    <w:pPr>
      <w:tabs>
        <w:tab w:val="center" w:pos="4252"/>
        <w:tab w:val="right" w:pos="8504"/>
      </w:tabs>
      <w:spacing w:after="0" w:line="240" w:lineRule="auto"/>
    </w:pPr>
  </w:style>
  <w:style w:type="character" w:customStyle="1" w:styleId="RodapChar">
    <w:name w:val="Rodapé Char"/>
    <w:basedOn w:val="Fontepargpadro"/>
    <w:link w:val="Rodap"/>
    <w:uiPriority w:val="99"/>
    <w:rsid w:val="007C64CF"/>
  </w:style>
  <w:style w:type="table" w:styleId="Tabelacomgrade">
    <w:name w:val="Table Grid"/>
    <w:basedOn w:val="Tabelanormal"/>
    <w:uiPriority w:val="39"/>
    <w:rsid w:val="007C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C64C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C64CF"/>
    <w:rPr>
      <w:rFonts w:ascii="Tahoma" w:hAnsi="Tahoma" w:cs="Tahoma"/>
      <w:sz w:val="16"/>
      <w:szCs w:val="16"/>
    </w:rPr>
  </w:style>
  <w:style w:type="paragraph" w:styleId="Textodenotaderodap">
    <w:name w:val="footnote text"/>
    <w:basedOn w:val="Normal"/>
    <w:link w:val="TextodenotaderodapChar"/>
    <w:qFormat/>
    <w:rsid w:val="007C64CF"/>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rsid w:val="007C64CF"/>
    <w:rPr>
      <w:rFonts w:ascii="Times New Roman" w:eastAsia="Times New Roman" w:hAnsi="Times New Roman"/>
    </w:rPr>
  </w:style>
  <w:style w:type="character" w:styleId="Refdenotaderodap">
    <w:name w:val="footnote reference"/>
    <w:rsid w:val="007C64CF"/>
    <w:rPr>
      <w:vertAlign w:val="superscript"/>
    </w:rPr>
  </w:style>
  <w:style w:type="paragraph" w:styleId="Corpodetexto">
    <w:name w:val="Body Text"/>
    <w:basedOn w:val="Normal"/>
    <w:link w:val="CorpodetextoChar"/>
    <w:uiPriority w:val="1"/>
    <w:qFormat/>
    <w:rsid w:val="007C64CF"/>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1"/>
    <w:rsid w:val="007C64CF"/>
    <w:rPr>
      <w:rFonts w:ascii="Times New Roman" w:eastAsia="Times New Roman" w:hAnsi="Times New Roman"/>
      <w:sz w:val="24"/>
      <w:szCs w:val="24"/>
    </w:rPr>
  </w:style>
  <w:style w:type="paragraph" w:styleId="NormalWeb">
    <w:name w:val="Normal (Web)"/>
    <w:basedOn w:val="Normal"/>
    <w:uiPriority w:val="99"/>
    <w:rsid w:val="007C64C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echamento">
    <w:name w:val="Fechamento"/>
    <w:basedOn w:val="Corpodetexto2"/>
    <w:autoRedefine/>
    <w:rsid w:val="007C64CF"/>
    <w:pPr>
      <w:widowControl w:val="0"/>
      <w:spacing w:after="0" w:line="240" w:lineRule="auto"/>
      <w:jc w:val="center"/>
    </w:pPr>
    <w:rPr>
      <w:rFonts w:ascii="Garamond" w:eastAsia="Times New Roman" w:hAnsi="Garamond"/>
      <w:b/>
      <w:bCs/>
      <w:sz w:val="28"/>
      <w:szCs w:val="32"/>
      <w:lang w:eastAsia="pt-BR"/>
    </w:rPr>
  </w:style>
  <w:style w:type="paragraph" w:customStyle="1" w:styleId="Fechamentodata">
    <w:name w:val="Fechamento data"/>
    <w:basedOn w:val="Corpodetexto2"/>
    <w:autoRedefine/>
    <w:rsid w:val="007C64CF"/>
    <w:pPr>
      <w:widowControl w:val="0"/>
      <w:spacing w:after="0" w:line="240" w:lineRule="auto"/>
      <w:jc w:val="right"/>
    </w:pPr>
    <w:rPr>
      <w:rFonts w:ascii="Garamond" w:eastAsia="Times New Roman" w:hAnsi="Garamond"/>
      <w:sz w:val="32"/>
      <w:szCs w:val="32"/>
      <w:lang w:eastAsia="pt-BR"/>
    </w:rPr>
  </w:style>
  <w:style w:type="paragraph" w:styleId="Corpodetexto2">
    <w:name w:val="Body Text 2"/>
    <w:basedOn w:val="Normal"/>
    <w:link w:val="Corpodetexto2Char"/>
    <w:uiPriority w:val="99"/>
    <w:semiHidden/>
    <w:unhideWhenUsed/>
    <w:rsid w:val="007C64CF"/>
    <w:pPr>
      <w:spacing w:after="120" w:line="480" w:lineRule="auto"/>
    </w:pPr>
  </w:style>
  <w:style w:type="character" w:customStyle="1" w:styleId="Corpodetexto2Char">
    <w:name w:val="Corpo de texto 2 Char"/>
    <w:link w:val="Corpodetexto2"/>
    <w:uiPriority w:val="99"/>
    <w:semiHidden/>
    <w:rsid w:val="007C64CF"/>
    <w:rPr>
      <w:sz w:val="22"/>
      <w:szCs w:val="22"/>
      <w:lang w:eastAsia="en-US"/>
    </w:rPr>
  </w:style>
  <w:style w:type="paragraph" w:styleId="PargrafodaLista">
    <w:name w:val="List Paragraph"/>
    <w:basedOn w:val="Normal"/>
    <w:uiPriority w:val="1"/>
    <w:qFormat/>
    <w:rsid w:val="007C64CF"/>
    <w:pPr>
      <w:ind w:left="720"/>
      <w:contextualSpacing/>
    </w:pPr>
  </w:style>
  <w:style w:type="character" w:styleId="Refdecomentrio">
    <w:name w:val="annotation reference"/>
    <w:uiPriority w:val="99"/>
    <w:semiHidden/>
    <w:unhideWhenUsed/>
    <w:rsid w:val="007C64CF"/>
    <w:rPr>
      <w:sz w:val="16"/>
      <w:szCs w:val="16"/>
    </w:rPr>
  </w:style>
  <w:style w:type="paragraph" w:styleId="Textodecomentrio">
    <w:name w:val="annotation text"/>
    <w:basedOn w:val="Normal"/>
    <w:link w:val="TextodecomentrioChar"/>
    <w:uiPriority w:val="99"/>
    <w:semiHidden/>
    <w:unhideWhenUsed/>
    <w:rsid w:val="007C64CF"/>
    <w:rPr>
      <w:sz w:val="20"/>
      <w:szCs w:val="20"/>
    </w:rPr>
  </w:style>
  <w:style w:type="character" w:customStyle="1" w:styleId="TextodecomentrioChar">
    <w:name w:val="Texto de comentário Char"/>
    <w:link w:val="Textodecomentrio"/>
    <w:uiPriority w:val="99"/>
    <w:semiHidden/>
    <w:rsid w:val="007C64CF"/>
    <w:rPr>
      <w:lang w:eastAsia="en-US"/>
    </w:rPr>
  </w:style>
  <w:style w:type="paragraph" w:styleId="Assuntodocomentrio">
    <w:name w:val="annotation subject"/>
    <w:basedOn w:val="Textodecomentrio"/>
    <w:next w:val="Textodecomentrio"/>
    <w:link w:val="AssuntodocomentrioChar"/>
    <w:uiPriority w:val="99"/>
    <w:semiHidden/>
    <w:unhideWhenUsed/>
    <w:rsid w:val="007C64CF"/>
    <w:rPr>
      <w:b/>
      <w:bCs/>
    </w:rPr>
  </w:style>
  <w:style w:type="character" w:customStyle="1" w:styleId="AssuntodocomentrioChar">
    <w:name w:val="Assunto do comentário Char"/>
    <w:link w:val="Assuntodocomentrio"/>
    <w:uiPriority w:val="99"/>
    <w:semiHidden/>
    <w:rsid w:val="007C64CF"/>
    <w:rPr>
      <w:b/>
      <w:bCs/>
      <w:lang w:eastAsia="en-US"/>
    </w:rPr>
  </w:style>
  <w:style w:type="paragraph" w:styleId="SemEspaamento">
    <w:name w:val="No Spacing"/>
    <w:uiPriority w:val="1"/>
    <w:qFormat/>
    <w:rsid w:val="007C64CF"/>
    <w:rPr>
      <w:sz w:val="22"/>
      <w:szCs w:val="22"/>
      <w:lang w:eastAsia="en-US"/>
    </w:rPr>
  </w:style>
  <w:style w:type="paragraph" w:styleId="Pr-formataoHTML">
    <w:name w:val="HTML Preformatted"/>
    <w:basedOn w:val="Normal"/>
    <w:link w:val="Pr-formataoHTMLChar"/>
    <w:uiPriority w:val="99"/>
    <w:unhideWhenUsed/>
    <w:rsid w:val="00CB7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B7313"/>
    <w:rPr>
      <w:rFonts w:ascii="Courier New" w:eastAsia="Times New Roman" w:hAnsi="Courier New" w:cs="Courier New"/>
    </w:rPr>
  </w:style>
  <w:style w:type="character" w:customStyle="1" w:styleId="Ttulo1Char">
    <w:name w:val="Título 1 Char"/>
    <w:basedOn w:val="Fontepargpadro"/>
    <w:link w:val="Ttulo1"/>
    <w:uiPriority w:val="9"/>
    <w:rsid w:val="00EE5CF2"/>
    <w:rPr>
      <w:rFonts w:ascii="Arial" w:eastAsia="Arial" w:hAnsi="Arial" w:cs="Arial"/>
      <w:b/>
      <w:bCs/>
      <w:lang w:val="en-US" w:eastAsia="en-US"/>
    </w:rPr>
  </w:style>
  <w:style w:type="paragraph" w:customStyle="1" w:styleId="msonormal0">
    <w:name w:val="msonormal"/>
    <w:basedOn w:val="Normal"/>
    <w:rsid w:val="00E76B38"/>
    <w:pPr>
      <w:spacing w:before="100" w:beforeAutospacing="1" w:after="100" w:afterAutospacing="1" w:line="240" w:lineRule="auto"/>
    </w:pPr>
    <w:rPr>
      <w:rFonts w:ascii="Times New Roman" w:eastAsia="Times New Roman" w:hAnsi="Times New Roman"/>
      <w:sz w:val="24"/>
      <w:szCs w:val="24"/>
      <w:lang w:eastAsia="pt-BR"/>
    </w:rPr>
  </w:style>
  <w:style w:type="paragraph" w:styleId="Ttulo">
    <w:name w:val="Title"/>
    <w:basedOn w:val="Normal"/>
    <w:link w:val="TtuloChar"/>
    <w:uiPriority w:val="10"/>
    <w:qFormat/>
    <w:rsid w:val="00E76B38"/>
    <w:pPr>
      <w:widowControl w:val="0"/>
      <w:autoSpaceDE w:val="0"/>
      <w:autoSpaceDN w:val="0"/>
      <w:spacing w:before="83" w:after="0" w:line="240" w:lineRule="auto"/>
      <w:ind w:left="1057" w:right="878"/>
      <w:jc w:val="center"/>
    </w:pPr>
    <w:rPr>
      <w:rFonts w:ascii="Times New Roman" w:eastAsia="Times New Roman" w:hAnsi="Times New Roman"/>
      <w:b/>
      <w:bCs/>
      <w:sz w:val="40"/>
      <w:szCs w:val="40"/>
      <w:lang w:val="pt-PT"/>
    </w:rPr>
  </w:style>
  <w:style w:type="character" w:customStyle="1" w:styleId="TtuloChar">
    <w:name w:val="Título Char"/>
    <w:basedOn w:val="Fontepargpadro"/>
    <w:link w:val="Ttulo"/>
    <w:uiPriority w:val="10"/>
    <w:rsid w:val="00E76B38"/>
    <w:rPr>
      <w:rFonts w:ascii="Times New Roman" w:eastAsia="Times New Roman" w:hAnsi="Times New Roman"/>
      <w:b/>
      <w:bCs/>
      <w:sz w:val="40"/>
      <w:szCs w:val="40"/>
      <w:lang w:val="pt-PT" w:eastAsia="en-US"/>
    </w:rPr>
  </w:style>
  <w:style w:type="paragraph" w:customStyle="1" w:styleId="TableParagraph">
    <w:name w:val="Table Paragraph"/>
    <w:basedOn w:val="Normal"/>
    <w:uiPriority w:val="1"/>
    <w:qFormat/>
    <w:rsid w:val="00E76B38"/>
    <w:pPr>
      <w:widowControl w:val="0"/>
      <w:autoSpaceDE w:val="0"/>
      <w:autoSpaceDN w:val="0"/>
      <w:spacing w:before="167" w:after="0" w:line="240" w:lineRule="auto"/>
      <w:ind w:left="71"/>
    </w:pPr>
    <w:rPr>
      <w:rFonts w:ascii="Times New Roman" w:eastAsia="Times New Roman" w:hAnsi="Times New Roman"/>
      <w:lang w:val="pt-PT"/>
    </w:rPr>
  </w:style>
  <w:style w:type="table" w:customStyle="1" w:styleId="TableNormal">
    <w:name w:val="Table Normal"/>
    <w:uiPriority w:val="2"/>
    <w:semiHidden/>
    <w:qFormat/>
    <w:rsid w:val="00E76B38"/>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5262">
      <w:bodyDiv w:val="1"/>
      <w:marLeft w:val="0"/>
      <w:marRight w:val="0"/>
      <w:marTop w:val="0"/>
      <w:marBottom w:val="0"/>
      <w:divBdr>
        <w:top w:val="none" w:sz="0" w:space="0" w:color="auto"/>
        <w:left w:val="none" w:sz="0" w:space="0" w:color="auto"/>
        <w:bottom w:val="none" w:sz="0" w:space="0" w:color="auto"/>
        <w:right w:val="none" w:sz="0" w:space="0" w:color="auto"/>
      </w:divBdr>
      <w:divsChild>
        <w:div w:id="1029987678">
          <w:marLeft w:val="0"/>
          <w:marRight w:val="0"/>
          <w:marTop w:val="0"/>
          <w:marBottom w:val="0"/>
          <w:divBdr>
            <w:top w:val="none" w:sz="0" w:space="0" w:color="auto"/>
            <w:left w:val="none" w:sz="0" w:space="0" w:color="auto"/>
            <w:bottom w:val="none" w:sz="0" w:space="0" w:color="auto"/>
            <w:right w:val="none" w:sz="0" w:space="0" w:color="auto"/>
          </w:divBdr>
          <w:divsChild>
            <w:div w:id="1978755044">
              <w:marLeft w:val="0"/>
              <w:marRight w:val="0"/>
              <w:marTop w:val="0"/>
              <w:marBottom w:val="0"/>
              <w:divBdr>
                <w:top w:val="none" w:sz="0" w:space="0" w:color="auto"/>
                <w:left w:val="none" w:sz="0" w:space="0" w:color="auto"/>
                <w:bottom w:val="none" w:sz="0" w:space="0" w:color="auto"/>
                <w:right w:val="none" w:sz="0" w:space="0" w:color="auto"/>
              </w:divBdr>
              <w:divsChild>
                <w:div w:id="13442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2394">
      <w:bodyDiv w:val="1"/>
      <w:marLeft w:val="0"/>
      <w:marRight w:val="0"/>
      <w:marTop w:val="0"/>
      <w:marBottom w:val="0"/>
      <w:divBdr>
        <w:top w:val="none" w:sz="0" w:space="0" w:color="auto"/>
        <w:left w:val="none" w:sz="0" w:space="0" w:color="auto"/>
        <w:bottom w:val="none" w:sz="0" w:space="0" w:color="auto"/>
        <w:right w:val="none" w:sz="0" w:space="0" w:color="auto"/>
      </w:divBdr>
      <w:divsChild>
        <w:div w:id="916748230">
          <w:marLeft w:val="0"/>
          <w:marRight w:val="0"/>
          <w:marTop w:val="0"/>
          <w:marBottom w:val="0"/>
          <w:divBdr>
            <w:top w:val="none" w:sz="0" w:space="0" w:color="auto"/>
            <w:left w:val="none" w:sz="0" w:space="0" w:color="auto"/>
            <w:bottom w:val="none" w:sz="0" w:space="0" w:color="auto"/>
            <w:right w:val="none" w:sz="0" w:space="0" w:color="auto"/>
          </w:divBdr>
          <w:divsChild>
            <w:div w:id="693265703">
              <w:marLeft w:val="0"/>
              <w:marRight w:val="0"/>
              <w:marTop w:val="0"/>
              <w:marBottom w:val="0"/>
              <w:divBdr>
                <w:top w:val="none" w:sz="0" w:space="0" w:color="auto"/>
                <w:left w:val="none" w:sz="0" w:space="0" w:color="auto"/>
                <w:bottom w:val="none" w:sz="0" w:space="0" w:color="auto"/>
                <w:right w:val="none" w:sz="0" w:space="0" w:color="auto"/>
              </w:divBdr>
              <w:divsChild>
                <w:div w:id="748189916">
                  <w:marLeft w:val="0"/>
                  <w:marRight w:val="0"/>
                  <w:marTop w:val="0"/>
                  <w:marBottom w:val="0"/>
                  <w:divBdr>
                    <w:top w:val="none" w:sz="0" w:space="0" w:color="auto"/>
                    <w:left w:val="none" w:sz="0" w:space="0" w:color="auto"/>
                    <w:bottom w:val="none" w:sz="0" w:space="0" w:color="auto"/>
                    <w:right w:val="none" w:sz="0" w:space="0" w:color="auto"/>
                  </w:divBdr>
                  <w:divsChild>
                    <w:div w:id="8673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87126">
      <w:bodyDiv w:val="1"/>
      <w:marLeft w:val="0"/>
      <w:marRight w:val="0"/>
      <w:marTop w:val="0"/>
      <w:marBottom w:val="0"/>
      <w:divBdr>
        <w:top w:val="none" w:sz="0" w:space="0" w:color="auto"/>
        <w:left w:val="none" w:sz="0" w:space="0" w:color="auto"/>
        <w:bottom w:val="none" w:sz="0" w:space="0" w:color="auto"/>
        <w:right w:val="none" w:sz="0" w:space="0" w:color="auto"/>
      </w:divBdr>
      <w:divsChild>
        <w:div w:id="192115994">
          <w:marLeft w:val="0"/>
          <w:marRight w:val="0"/>
          <w:marTop w:val="0"/>
          <w:marBottom w:val="0"/>
          <w:divBdr>
            <w:top w:val="none" w:sz="0" w:space="0" w:color="auto"/>
            <w:left w:val="none" w:sz="0" w:space="0" w:color="auto"/>
            <w:bottom w:val="none" w:sz="0" w:space="0" w:color="auto"/>
            <w:right w:val="none" w:sz="0" w:space="0" w:color="auto"/>
          </w:divBdr>
          <w:divsChild>
            <w:div w:id="1675179262">
              <w:marLeft w:val="0"/>
              <w:marRight w:val="0"/>
              <w:marTop w:val="0"/>
              <w:marBottom w:val="0"/>
              <w:divBdr>
                <w:top w:val="none" w:sz="0" w:space="0" w:color="auto"/>
                <w:left w:val="none" w:sz="0" w:space="0" w:color="auto"/>
                <w:bottom w:val="none" w:sz="0" w:space="0" w:color="auto"/>
                <w:right w:val="none" w:sz="0" w:space="0" w:color="auto"/>
              </w:divBdr>
              <w:divsChild>
                <w:div w:id="18648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3478">
      <w:bodyDiv w:val="1"/>
      <w:marLeft w:val="0"/>
      <w:marRight w:val="0"/>
      <w:marTop w:val="0"/>
      <w:marBottom w:val="0"/>
      <w:divBdr>
        <w:top w:val="none" w:sz="0" w:space="0" w:color="auto"/>
        <w:left w:val="none" w:sz="0" w:space="0" w:color="auto"/>
        <w:bottom w:val="none" w:sz="0" w:space="0" w:color="auto"/>
        <w:right w:val="none" w:sz="0" w:space="0" w:color="auto"/>
      </w:divBdr>
      <w:divsChild>
        <w:div w:id="1991132572">
          <w:marLeft w:val="0"/>
          <w:marRight w:val="0"/>
          <w:marTop w:val="0"/>
          <w:marBottom w:val="0"/>
          <w:divBdr>
            <w:top w:val="none" w:sz="0" w:space="0" w:color="auto"/>
            <w:left w:val="none" w:sz="0" w:space="0" w:color="auto"/>
            <w:bottom w:val="none" w:sz="0" w:space="0" w:color="auto"/>
            <w:right w:val="none" w:sz="0" w:space="0" w:color="auto"/>
          </w:divBdr>
          <w:divsChild>
            <w:div w:id="1007252177">
              <w:marLeft w:val="0"/>
              <w:marRight w:val="0"/>
              <w:marTop w:val="0"/>
              <w:marBottom w:val="0"/>
              <w:divBdr>
                <w:top w:val="none" w:sz="0" w:space="0" w:color="auto"/>
                <w:left w:val="none" w:sz="0" w:space="0" w:color="auto"/>
                <w:bottom w:val="none" w:sz="0" w:space="0" w:color="auto"/>
                <w:right w:val="none" w:sz="0" w:space="0" w:color="auto"/>
              </w:divBdr>
              <w:divsChild>
                <w:div w:id="17724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7334">
      <w:bodyDiv w:val="1"/>
      <w:marLeft w:val="0"/>
      <w:marRight w:val="0"/>
      <w:marTop w:val="0"/>
      <w:marBottom w:val="0"/>
      <w:divBdr>
        <w:top w:val="none" w:sz="0" w:space="0" w:color="auto"/>
        <w:left w:val="none" w:sz="0" w:space="0" w:color="auto"/>
        <w:bottom w:val="none" w:sz="0" w:space="0" w:color="auto"/>
        <w:right w:val="none" w:sz="0" w:space="0" w:color="auto"/>
      </w:divBdr>
      <w:divsChild>
        <w:div w:id="1002440397">
          <w:marLeft w:val="0"/>
          <w:marRight w:val="0"/>
          <w:marTop w:val="0"/>
          <w:marBottom w:val="0"/>
          <w:divBdr>
            <w:top w:val="none" w:sz="0" w:space="0" w:color="auto"/>
            <w:left w:val="none" w:sz="0" w:space="0" w:color="auto"/>
            <w:bottom w:val="none" w:sz="0" w:space="0" w:color="auto"/>
            <w:right w:val="none" w:sz="0" w:space="0" w:color="auto"/>
          </w:divBdr>
          <w:divsChild>
            <w:div w:id="773092251">
              <w:marLeft w:val="0"/>
              <w:marRight w:val="0"/>
              <w:marTop w:val="0"/>
              <w:marBottom w:val="0"/>
              <w:divBdr>
                <w:top w:val="none" w:sz="0" w:space="0" w:color="auto"/>
                <w:left w:val="none" w:sz="0" w:space="0" w:color="auto"/>
                <w:bottom w:val="none" w:sz="0" w:space="0" w:color="auto"/>
                <w:right w:val="none" w:sz="0" w:space="0" w:color="auto"/>
              </w:divBdr>
              <w:divsChild>
                <w:div w:id="12955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2126">
      <w:bodyDiv w:val="1"/>
      <w:marLeft w:val="0"/>
      <w:marRight w:val="0"/>
      <w:marTop w:val="0"/>
      <w:marBottom w:val="0"/>
      <w:divBdr>
        <w:top w:val="none" w:sz="0" w:space="0" w:color="auto"/>
        <w:left w:val="none" w:sz="0" w:space="0" w:color="auto"/>
        <w:bottom w:val="none" w:sz="0" w:space="0" w:color="auto"/>
        <w:right w:val="none" w:sz="0" w:space="0" w:color="auto"/>
      </w:divBdr>
      <w:divsChild>
        <w:div w:id="741222029">
          <w:marLeft w:val="0"/>
          <w:marRight w:val="0"/>
          <w:marTop w:val="0"/>
          <w:marBottom w:val="0"/>
          <w:divBdr>
            <w:top w:val="none" w:sz="0" w:space="0" w:color="auto"/>
            <w:left w:val="none" w:sz="0" w:space="0" w:color="auto"/>
            <w:bottom w:val="none" w:sz="0" w:space="0" w:color="auto"/>
            <w:right w:val="none" w:sz="0" w:space="0" w:color="auto"/>
          </w:divBdr>
          <w:divsChild>
            <w:div w:id="8339328">
              <w:marLeft w:val="0"/>
              <w:marRight w:val="0"/>
              <w:marTop w:val="0"/>
              <w:marBottom w:val="0"/>
              <w:divBdr>
                <w:top w:val="none" w:sz="0" w:space="0" w:color="auto"/>
                <w:left w:val="none" w:sz="0" w:space="0" w:color="auto"/>
                <w:bottom w:val="none" w:sz="0" w:space="0" w:color="auto"/>
                <w:right w:val="none" w:sz="0" w:space="0" w:color="auto"/>
              </w:divBdr>
              <w:divsChild>
                <w:div w:id="231358725">
                  <w:marLeft w:val="0"/>
                  <w:marRight w:val="0"/>
                  <w:marTop w:val="0"/>
                  <w:marBottom w:val="0"/>
                  <w:divBdr>
                    <w:top w:val="none" w:sz="0" w:space="0" w:color="auto"/>
                    <w:left w:val="none" w:sz="0" w:space="0" w:color="auto"/>
                    <w:bottom w:val="none" w:sz="0" w:space="0" w:color="auto"/>
                    <w:right w:val="none" w:sz="0" w:space="0" w:color="auto"/>
                  </w:divBdr>
                </w:div>
              </w:divsChild>
            </w:div>
            <w:div w:id="334573088">
              <w:marLeft w:val="0"/>
              <w:marRight w:val="0"/>
              <w:marTop w:val="0"/>
              <w:marBottom w:val="0"/>
              <w:divBdr>
                <w:top w:val="none" w:sz="0" w:space="0" w:color="auto"/>
                <w:left w:val="none" w:sz="0" w:space="0" w:color="auto"/>
                <w:bottom w:val="none" w:sz="0" w:space="0" w:color="auto"/>
                <w:right w:val="none" w:sz="0" w:space="0" w:color="auto"/>
              </w:divBdr>
              <w:divsChild>
                <w:div w:id="5715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307">
      <w:bodyDiv w:val="1"/>
      <w:marLeft w:val="0"/>
      <w:marRight w:val="0"/>
      <w:marTop w:val="0"/>
      <w:marBottom w:val="0"/>
      <w:divBdr>
        <w:top w:val="none" w:sz="0" w:space="0" w:color="auto"/>
        <w:left w:val="none" w:sz="0" w:space="0" w:color="auto"/>
        <w:bottom w:val="none" w:sz="0" w:space="0" w:color="auto"/>
        <w:right w:val="none" w:sz="0" w:space="0" w:color="auto"/>
      </w:divBdr>
      <w:divsChild>
        <w:div w:id="964626573">
          <w:marLeft w:val="0"/>
          <w:marRight w:val="0"/>
          <w:marTop w:val="0"/>
          <w:marBottom w:val="0"/>
          <w:divBdr>
            <w:top w:val="none" w:sz="0" w:space="0" w:color="auto"/>
            <w:left w:val="none" w:sz="0" w:space="0" w:color="auto"/>
            <w:bottom w:val="none" w:sz="0" w:space="0" w:color="auto"/>
            <w:right w:val="none" w:sz="0" w:space="0" w:color="auto"/>
          </w:divBdr>
          <w:divsChild>
            <w:div w:id="1314456841">
              <w:marLeft w:val="0"/>
              <w:marRight w:val="0"/>
              <w:marTop w:val="0"/>
              <w:marBottom w:val="0"/>
              <w:divBdr>
                <w:top w:val="none" w:sz="0" w:space="0" w:color="auto"/>
                <w:left w:val="none" w:sz="0" w:space="0" w:color="auto"/>
                <w:bottom w:val="none" w:sz="0" w:space="0" w:color="auto"/>
                <w:right w:val="none" w:sz="0" w:space="0" w:color="auto"/>
              </w:divBdr>
              <w:divsChild>
                <w:div w:id="11485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6524">
      <w:bodyDiv w:val="1"/>
      <w:marLeft w:val="0"/>
      <w:marRight w:val="0"/>
      <w:marTop w:val="0"/>
      <w:marBottom w:val="0"/>
      <w:divBdr>
        <w:top w:val="none" w:sz="0" w:space="0" w:color="auto"/>
        <w:left w:val="none" w:sz="0" w:space="0" w:color="auto"/>
        <w:bottom w:val="none" w:sz="0" w:space="0" w:color="auto"/>
        <w:right w:val="none" w:sz="0" w:space="0" w:color="auto"/>
      </w:divBdr>
      <w:divsChild>
        <w:div w:id="1652297132">
          <w:marLeft w:val="0"/>
          <w:marRight w:val="0"/>
          <w:marTop w:val="0"/>
          <w:marBottom w:val="0"/>
          <w:divBdr>
            <w:top w:val="none" w:sz="0" w:space="0" w:color="auto"/>
            <w:left w:val="none" w:sz="0" w:space="0" w:color="auto"/>
            <w:bottom w:val="none" w:sz="0" w:space="0" w:color="auto"/>
            <w:right w:val="none" w:sz="0" w:space="0" w:color="auto"/>
          </w:divBdr>
          <w:divsChild>
            <w:div w:id="7031312">
              <w:marLeft w:val="0"/>
              <w:marRight w:val="0"/>
              <w:marTop w:val="0"/>
              <w:marBottom w:val="0"/>
              <w:divBdr>
                <w:top w:val="none" w:sz="0" w:space="0" w:color="auto"/>
                <w:left w:val="none" w:sz="0" w:space="0" w:color="auto"/>
                <w:bottom w:val="none" w:sz="0" w:space="0" w:color="auto"/>
                <w:right w:val="none" w:sz="0" w:space="0" w:color="auto"/>
              </w:divBdr>
              <w:divsChild>
                <w:div w:id="705447971">
                  <w:marLeft w:val="0"/>
                  <w:marRight w:val="0"/>
                  <w:marTop w:val="0"/>
                  <w:marBottom w:val="0"/>
                  <w:divBdr>
                    <w:top w:val="none" w:sz="0" w:space="0" w:color="auto"/>
                    <w:left w:val="none" w:sz="0" w:space="0" w:color="auto"/>
                    <w:bottom w:val="none" w:sz="0" w:space="0" w:color="auto"/>
                    <w:right w:val="none" w:sz="0" w:space="0" w:color="auto"/>
                  </w:divBdr>
                  <w:divsChild>
                    <w:div w:id="21081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86529">
      <w:bodyDiv w:val="1"/>
      <w:marLeft w:val="0"/>
      <w:marRight w:val="0"/>
      <w:marTop w:val="0"/>
      <w:marBottom w:val="0"/>
      <w:divBdr>
        <w:top w:val="none" w:sz="0" w:space="0" w:color="auto"/>
        <w:left w:val="none" w:sz="0" w:space="0" w:color="auto"/>
        <w:bottom w:val="none" w:sz="0" w:space="0" w:color="auto"/>
        <w:right w:val="none" w:sz="0" w:space="0" w:color="auto"/>
      </w:divBdr>
      <w:divsChild>
        <w:div w:id="1071392190">
          <w:marLeft w:val="0"/>
          <w:marRight w:val="0"/>
          <w:marTop w:val="0"/>
          <w:marBottom w:val="0"/>
          <w:divBdr>
            <w:top w:val="none" w:sz="0" w:space="0" w:color="auto"/>
            <w:left w:val="none" w:sz="0" w:space="0" w:color="auto"/>
            <w:bottom w:val="none" w:sz="0" w:space="0" w:color="auto"/>
            <w:right w:val="none" w:sz="0" w:space="0" w:color="auto"/>
          </w:divBdr>
          <w:divsChild>
            <w:div w:id="355540352">
              <w:marLeft w:val="0"/>
              <w:marRight w:val="0"/>
              <w:marTop w:val="0"/>
              <w:marBottom w:val="0"/>
              <w:divBdr>
                <w:top w:val="none" w:sz="0" w:space="0" w:color="auto"/>
                <w:left w:val="none" w:sz="0" w:space="0" w:color="auto"/>
                <w:bottom w:val="none" w:sz="0" w:space="0" w:color="auto"/>
                <w:right w:val="none" w:sz="0" w:space="0" w:color="auto"/>
              </w:divBdr>
              <w:divsChild>
                <w:div w:id="61174799">
                  <w:marLeft w:val="0"/>
                  <w:marRight w:val="0"/>
                  <w:marTop w:val="0"/>
                  <w:marBottom w:val="0"/>
                  <w:divBdr>
                    <w:top w:val="none" w:sz="0" w:space="0" w:color="auto"/>
                    <w:left w:val="none" w:sz="0" w:space="0" w:color="auto"/>
                    <w:bottom w:val="none" w:sz="0" w:space="0" w:color="auto"/>
                    <w:right w:val="none" w:sz="0" w:space="0" w:color="auto"/>
                  </w:divBdr>
                  <w:divsChild>
                    <w:div w:id="869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0402">
      <w:bodyDiv w:val="1"/>
      <w:marLeft w:val="0"/>
      <w:marRight w:val="0"/>
      <w:marTop w:val="0"/>
      <w:marBottom w:val="0"/>
      <w:divBdr>
        <w:top w:val="none" w:sz="0" w:space="0" w:color="auto"/>
        <w:left w:val="none" w:sz="0" w:space="0" w:color="auto"/>
        <w:bottom w:val="none" w:sz="0" w:space="0" w:color="auto"/>
        <w:right w:val="none" w:sz="0" w:space="0" w:color="auto"/>
      </w:divBdr>
      <w:divsChild>
        <w:div w:id="1338268645">
          <w:marLeft w:val="0"/>
          <w:marRight w:val="0"/>
          <w:marTop w:val="0"/>
          <w:marBottom w:val="0"/>
          <w:divBdr>
            <w:top w:val="none" w:sz="0" w:space="0" w:color="auto"/>
            <w:left w:val="none" w:sz="0" w:space="0" w:color="auto"/>
            <w:bottom w:val="none" w:sz="0" w:space="0" w:color="auto"/>
            <w:right w:val="none" w:sz="0" w:space="0" w:color="auto"/>
          </w:divBdr>
          <w:divsChild>
            <w:div w:id="453182810">
              <w:marLeft w:val="0"/>
              <w:marRight w:val="0"/>
              <w:marTop w:val="0"/>
              <w:marBottom w:val="0"/>
              <w:divBdr>
                <w:top w:val="none" w:sz="0" w:space="0" w:color="auto"/>
                <w:left w:val="none" w:sz="0" w:space="0" w:color="auto"/>
                <w:bottom w:val="none" w:sz="0" w:space="0" w:color="auto"/>
                <w:right w:val="none" w:sz="0" w:space="0" w:color="auto"/>
              </w:divBdr>
              <w:divsChild>
                <w:div w:id="21291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9622">
      <w:bodyDiv w:val="1"/>
      <w:marLeft w:val="0"/>
      <w:marRight w:val="0"/>
      <w:marTop w:val="0"/>
      <w:marBottom w:val="0"/>
      <w:divBdr>
        <w:top w:val="none" w:sz="0" w:space="0" w:color="auto"/>
        <w:left w:val="none" w:sz="0" w:space="0" w:color="auto"/>
        <w:bottom w:val="none" w:sz="0" w:space="0" w:color="auto"/>
        <w:right w:val="none" w:sz="0" w:space="0" w:color="auto"/>
      </w:divBdr>
      <w:divsChild>
        <w:div w:id="121970627">
          <w:marLeft w:val="0"/>
          <w:marRight w:val="0"/>
          <w:marTop w:val="0"/>
          <w:marBottom w:val="0"/>
          <w:divBdr>
            <w:top w:val="none" w:sz="0" w:space="0" w:color="auto"/>
            <w:left w:val="none" w:sz="0" w:space="0" w:color="auto"/>
            <w:bottom w:val="none" w:sz="0" w:space="0" w:color="auto"/>
            <w:right w:val="none" w:sz="0" w:space="0" w:color="auto"/>
          </w:divBdr>
          <w:divsChild>
            <w:div w:id="1620339012">
              <w:marLeft w:val="0"/>
              <w:marRight w:val="0"/>
              <w:marTop w:val="0"/>
              <w:marBottom w:val="0"/>
              <w:divBdr>
                <w:top w:val="none" w:sz="0" w:space="0" w:color="auto"/>
                <w:left w:val="none" w:sz="0" w:space="0" w:color="auto"/>
                <w:bottom w:val="none" w:sz="0" w:space="0" w:color="auto"/>
                <w:right w:val="none" w:sz="0" w:space="0" w:color="auto"/>
              </w:divBdr>
              <w:divsChild>
                <w:div w:id="2178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5280">
      <w:bodyDiv w:val="1"/>
      <w:marLeft w:val="0"/>
      <w:marRight w:val="0"/>
      <w:marTop w:val="0"/>
      <w:marBottom w:val="0"/>
      <w:divBdr>
        <w:top w:val="none" w:sz="0" w:space="0" w:color="auto"/>
        <w:left w:val="none" w:sz="0" w:space="0" w:color="auto"/>
        <w:bottom w:val="none" w:sz="0" w:space="0" w:color="auto"/>
        <w:right w:val="none" w:sz="0" w:space="0" w:color="auto"/>
      </w:divBdr>
      <w:divsChild>
        <w:div w:id="1994139200">
          <w:marLeft w:val="0"/>
          <w:marRight w:val="0"/>
          <w:marTop w:val="0"/>
          <w:marBottom w:val="0"/>
          <w:divBdr>
            <w:top w:val="none" w:sz="0" w:space="0" w:color="auto"/>
            <w:left w:val="none" w:sz="0" w:space="0" w:color="auto"/>
            <w:bottom w:val="none" w:sz="0" w:space="0" w:color="auto"/>
            <w:right w:val="none" w:sz="0" w:space="0" w:color="auto"/>
          </w:divBdr>
          <w:divsChild>
            <w:div w:id="1076779457">
              <w:marLeft w:val="0"/>
              <w:marRight w:val="0"/>
              <w:marTop w:val="0"/>
              <w:marBottom w:val="0"/>
              <w:divBdr>
                <w:top w:val="none" w:sz="0" w:space="0" w:color="auto"/>
                <w:left w:val="none" w:sz="0" w:space="0" w:color="auto"/>
                <w:bottom w:val="none" w:sz="0" w:space="0" w:color="auto"/>
                <w:right w:val="none" w:sz="0" w:space="0" w:color="auto"/>
              </w:divBdr>
              <w:divsChild>
                <w:div w:id="1506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7237">
      <w:bodyDiv w:val="1"/>
      <w:marLeft w:val="0"/>
      <w:marRight w:val="0"/>
      <w:marTop w:val="0"/>
      <w:marBottom w:val="0"/>
      <w:divBdr>
        <w:top w:val="none" w:sz="0" w:space="0" w:color="auto"/>
        <w:left w:val="none" w:sz="0" w:space="0" w:color="auto"/>
        <w:bottom w:val="none" w:sz="0" w:space="0" w:color="auto"/>
        <w:right w:val="none" w:sz="0" w:space="0" w:color="auto"/>
      </w:divBdr>
      <w:divsChild>
        <w:div w:id="796606478">
          <w:marLeft w:val="0"/>
          <w:marRight w:val="0"/>
          <w:marTop w:val="0"/>
          <w:marBottom w:val="0"/>
          <w:divBdr>
            <w:top w:val="none" w:sz="0" w:space="0" w:color="auto"/>
            <w:left w:val="none" w:sz="0" w:space="0" w:color="auto"/>
            <w:bottom w:val="none" w:sz="0" w:space="0" w:color="auto"/>
            <w:right w:val="none" w:sz="0" w:space="0" w:color="auto"/>
          </w:divBdr>
          <w:divsChild>
            <w:div w:id="2024278678">
              <w:marLeft w:val="0"/>
              <w:marRight w:val="0"/>
              <w:marTop w:val="0"/>
              <w:marBottom w:val="0"/>
              <w:divBdr>
                <w:top w:val="none" w:sz="0" w:space="0" w:color="auto"/>
                <w:left w:val="none" w:sz="0" w:space="0" w:color="auto"/>
                <w:bottom w:val="none" w:sz="0" w:space="0" w:color="auto"/>
                <w:right w:val="none" w:sz="0" w:space="0" w:color="auto"/>
              </w:divBdr>
              <w:divsChild>
                <w:div w:id="15033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8592">
      <w:bodyDiv w:val="1"/>
      <w:marLeft w:val="0"/>
      <w:marRight w:val="0"/>
      <w:marTop w:val="0"/>
      <w:marBottom w:val="0"/>
      <w:divBdr>
        <w:top w:val="none" w:sz="0" w:space="0" w:color="auto"/>
        <w:left w:val="none" w:sz="0" w:space="0" w:color="auto"/>
        <w:bottom w:val="none" w:sz="0" w:space="0" w:color="auto"/>
        <w:right w:val="none" w:sz="0" w:space="0" w:color="auto"/>
      </w:divBdr>
      <w:divsChild>
        <w:div w:id="2083720196">
          <w:marLeft w:val="0"/>
          <w:marRight w:val="0"/>
          <w:marTop w:val="0"/>
          <w:marBottom w:val="0"/>
          <w:divBdr>
            <w:top w:val="none" w:sz="0" w:space="0" w:color="auto"/>
            <w:left w:val="none" w:sz="0" w:space="0" w:color="auto"/>
            <w:bottom w:val="none" w:sz="0" w:space="0" w:color="auto"/>
            <w:right w:val="none" w:sz="0" w:space="0" w:color="auto"/>
          </w:divBdr>
          <w:divsChild>
            <w:div w:id="679626567">
              <w:marLeft w:val="0"/>
              <w:marRight w:val="0"/>
              <w:marTop w:val="0"/>
              <w:marBottom w:val="0"/>
              <w:divBdr>
                <w:top w:val="none" w:sz="0" w:space="0" w:color="auto"/>
                <w:left w:val="none" w:sz="0" w:space="0" w:color="auto"/>
                <w:bottom w:val="none" w:sz="0" w:space="0" w:color="auto"/>
                <w:right w:val="none" w:sz="0" w:space="0" w:color="auto"/>
              </w:divBdr>
              <w:divsChild>
                <w:div w:id="14749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309">
      <w:bodyDiv w:val="1"/>
      <w:marLeft w:val="0"/>
      <w:marRight w:val="0"/>
      <w:marTop w:val="0"/>
      <w:marBottom w:val="0"/>
      <w:divBdr>
        <w:top w:val="none" w:sz="0" w:space="0" w:color="auto"/>
        <w:left w:val="none" w:sz="0" w:space="0" w:color="auto"/>
        <w:bottom w:val="none" w:sz="0" w:space="0" w:color="auto"/>
        <w:right w:val="none" w:sz="0" w:space="0" w:color="auto"/>
      </w:divBdr>
      <w:divsChild>
        <w:div w:id="461777820">
          <w:marLeft w:val="0"/>
          <w:marRight w:val="0"/>
          <w:marTop w:val="0"/>
          <w:marBottom w:val="0"/>
          <w:divBdr>
            <w:top w:val="none" w:sz="0" w:space="0" w:color="auto"/>
            <w:left w:val="none" w:sz="0" w:space="0" w:color="auto"/>
            <w:bottom w:val="none" w:sz="0" w:space="0" w:color="auto"/>
            <w:right w:val="none" w:sz="0" w:space="0" w:color="auto"/>
          </w:divBdr>
          <w:divsChild>
            <w:div w:id="1732803944">
              <w:marLeft w:val="0"/>
              <w:marRight w:val="0"/>
              <w:marTop w:val="0"/>
              <w:marBottom w:val="0"/>
              <w:divBdr>
                <w:top w:val="none" w:sz="0" w:space="0" w:color="auto"/>
                <w:left w:val="none" w:sz="0" w:space="0" w:color="auto"/>
                <w:bottom w:val="none" w:sz="0" w:space="0" w:color="auto"/>
                <w:right w:val="none" w:sz="0" w:space="0" w:color="auto"/>
              </w:divBdr>
              <w:divsChild>
                <w:div w:id="1434133766">
                  <w:marLeft w:val="0"/>
                  <w:marRight w:val="0"/>
                  <w:marTop w:val="0"/>
                  <w:marBottom w:val="0"/>
                  <w:divBdr>
                    <w:top w:val="none" w:sz="0" w:space="0" w:color="auto"/>
                    <w:left w:val="none" w:sz="0" w:space="0" w:color="auto"/>
                    <w:bottom w:val="none" w:sz="0" w:space="0" w:color="auto"/>
                    <w:right w:val="none" w:sz="0" w:space="0" w:color="auto"/>
                  </w:divBdr>
                  <w:divsChild>
                    <w:div w:id="8834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2526">
      <w:bodyDiv w:val="1"/>
      <w:marLeft w:val="0"/>
      <w:marRight w:val="0"/>
      <w:marTop w:val="0"/>
      <w:marBottom w:val="0"/>
      <w:divBdr>
        <w:top w:val="none" w:sz="0" w:space="0" w:color="auto"/>
        <w:left w:val="none" w:sz="0" w:space="0" w:color="auto"/>
        <w:bottom w:val="none" w:sz="0" w:space="0" w:color="auto"/>
        <w:right w:val="none" w:sz="0" w:space="0" w:color="auto"/>
      </w:divBdr>
      <w:divsChild>
        <w:div w:id="1506704766">
          <w:marLeft w:val="0"/>
          <w:marRight w:val="0"/>
          <w:marTop w:val="0"/>
          <w:marBottom w:val="0"/>
          <w:divBdr>
            <w:top w:val="none" w:sz="0" w:space="0" w:color="auto"/>
            <w:left w:val="none" w:sz="0" w:space="0" w:color="auto"/>
            <w:bottom w:val="none" w:sz="0" w:space="0" w:color="auto"/>
            <w:right w:val="none" w:sz="0" w:space="0" w:color="auto"/>
          </w:divBdr>
          <w:divsChild>
            <w:div w:id="1506508064">
              <w:marLeft w:val="0"/>
              <w:marRight w:val="0"/>
              <w:marTop w:val="0"/>
              <w:marBottom w:val="0"/>
              <w:divBdr>
                <w:top w:val="none" w:sz="0" w:space="0" w:color="auto"/>
                <w:left w:val="none" w:sz="0" w:space="0" w:color="auto"/>
                <w:bottom w:val="none" w:sz="0" w:space="0" w:color="auto"/>
                <w:right w:val="none" w:sz="0" w:space="0" w:color="auto"/>
              </w:divBdr>
              <w:divsChild>
                <w:div w:id="5690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9671">
      <w:bodyDiv w:val="1"/>
      <w:marLeft w:val="0"/>
      <w:marRight w:val="0"/>
      <w:marTop w:val="0"/>
      <w:marBottom w:val="0"/>
      <w:divBdr>
        <w:top w:val="none" w:sz="0" w:space="0" w:color="auto"/>
        <w:left w:val="none" w:sz="0" w:space="0" w:color="auto"/>
        <w:bottom w:val="none" w:sz="0" w:space="0" w:color="auto"/>
        <w:right w:val="none" w:sz="0" w:space="0" w:color="auto"/>
      </w:divBdr>
      <w:divsChild>
        <w:div w:id="1637831729">
          <w:marLeft w:val="0"/>
          <w:marRight w:val="0"/>
          <w:marTop w:val="0"/>
          <w:marBottom w:val="0"/>
          <w:divBdr>
            <w:top w:val="none" w:sz="0" w:space="0" w:color="auto"/>
            <w:left w:val="none" w:sz="0" w:space="0" w:color="auto"/>
            <w:bottom w:val="none" w:sz="0" w:space="0" w:color="auto"/>
            <w:right w:val="none" w:sz="0" w:space="0" w:color="auto"/>
          </w:divBdr>
          <w:divsChild>
            <w:div w:id="1257439848">
              <w:marLeft w:val="0"/>
              <w:marRight w:val="0"/>
              <w:marTop w:val="0"/>
              <w:marBottom w:val="0"/>
              <w:divBdr>
                <w:top w:val="none" w:sz="0" w:space="0" w:color="auto"/>
                <w:left w:val="none" w:sz="0" w:space="0" w:color="auto"/>
                <w:bottom w:val="none" w:sz="0" w:space="0" w:color="auto"/>
                <w:right w:val="none" w:sz="0" w:space="0" w:color="auto"/>
              </w:divBdr>
              <w:divsChild>
                <w:div w:id="15227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0663">
      <w:bodyDiv w:val="1"/>
      <w:marLeft w:val="0"/>
      <w:marRight w:val="0"/>
      <w:marTop w:val="0"/>
      <w:marBottom w:val="0"/>
      <w:divBdr>
        <w:top w:val="none" w:sz="0" w:space="0" w:color="auto"/>
        <w:left w:val="none" w:sz="0" w:space="0" w:color="auto"/>
        <w:bottom w:val="none" w:sz="0" w:space="0" w:color="auto"/>
        <w:right w:val="none" w:sz="0" w:space="0" w:color="auto"/>
      </w:divBdr>
      <w:divsChild>
        <w:div w:id="1132752714">
          <w:marLeft w:val="0"/>
          <w:marRight w:val="0"/>
          <w:marTop w:val="0"/>
          <w:marBottom w:val="0"/>
          <w:divBdr>
            <w:top w:val="none" w:sz="0" w:space="0" w:color="auto"/>
            <w:left w:val="none" w:sz="0" w:space="0" w:color="auto"/>
            <w:bottom w:val="none" w:sz="0" w:space="0" w:color="auto"/>
            <w:right w:val="none" w:sz="0" w:space="0" w:color="auto"/>
          </w:divBdr>
          <w:divsChild>
            <w:div w:id="1301303230">
              <w:marLeft w:val="0"/>
              <w:marRight w:val="0"/>
              <w:marTop w:val="0"/>
              <w:marBottom w:val="0"/>
              <w:divBdr>
                <w:top w:val="none" w:sz="0" w:space="0" w:color="auto"/>
                <w:left w:val="none" w:sz="0" w:space="0" w:color="auto"/>
                <w:bottom w:val="none" w:sz="0" w:space="0" w:color="auto"/>
                <w:right w:val="none" w:sz="0" w:space="0" w:color="auto"/>
              </w:divBdr>
              <w:divsChild>
                <w:div w:id="280113421">
                  <w:marLeft w:val="0"/>
                  <w:marRight w:val="0"/>
                  <w:marTop w:val="0"/>
                  <w:marBottom w:val="0"/>
                  <w:divBdr>
                    <w:top w:val="none" w:sz="0" w:space="0" w:color="auto"/>
                    <w:left w:val="none" w:sz="0" w:space="0" w:color="auto"/>
                    <w:bottom w:val="none" w:sz="0" w:space="0" w:color="auto"/>
                    <w:right w:val="none" w:sz="0" w:space="0" w:color="auto"/>
                  </w:divBdr>
                  <w:divsChild>
                    <w:div w:id="20748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45190">
      <w:bodyDiv w:val="1"/>
      <w:marLeft w:val="0"/>
      <w:marRight w:val="0"/>
      <w:marTop w:val="0"/>
      <w:marBottom w:val="0"/>
      <w:divBdr>
        <w:top w:val="none" w:sz="0" w:space="0" w:color="auto"/>
        <w:left w:val="none" w:sz="0" w:space="0" w:color="auto"/>
        <w:bottom w:val="none" w:sz="0" w:space="0" w:color="auto"/>
        <w:right w:val="none" w:sz="0" w:space="0" w:color="auto"/>
      </w:divBdr>
      <w:divsChild>
        <w:div w:id="275870375">
          <w:marLeft w:val="0"/>
          <w:marRight w:val="0"/>
          <w:marTop w:val="0"/>
          <w:marBottom w:val="0"/>
          <w:divBdr>
            <w:top w:val="none" w:sz="0" w:space="0" w:color="auto"/>
            <w:left w:val="none" w:sz="0" w:space="0" w:color="auto"/>
            <w:bottom w:val="none" w:sz="0" w:space="0" w:color="auto"/>
            <w:right w:val="none" w:sz="0" w:space="0" w:color="auto"/>
          </w:divBdr>
          <w:divsChild>
            <w:div w:id="74860526">
              <w:marLeft w:val="0"/>
              <w:marRight w:val="0"/>
              <w:marTop w:val="0"/>
              <w:marBottom w:val="0"/>
              <w:divBdr>
                <w:top w:val="none" w:sz="0" w:space="0" w:color="auto"/>
                <w:left w:val="none" w:sz="0" w:space="0" w:color="auto"/>
                <w:bottom w:val="none" w:sz="0" w:space="0" w:color="auto"/>
                <w:right w:val="none" w:sz="0" w:space="0" w:color="auto"/>
              </w:divBdr>
              <w:divsChild>
                <w:div w:id="496311945">
                  <w:marLeft w:val="0"/>
                  <w:marRight w:val="0"/>
                  <w:marTop w:val="0"/>
                  <w:marBottom w:val="0"/>
                  <w:divBdr>
                    <w:top w:val="none" w:sz="0" w:space="0" w:color="auto"/>
                    <w:left w:val="none" w:sz="0" w:space="0" w:color="auto"/>
                    <w:bottom w:val="none" w:sz="0" w:space="0" w:color="auto"/>
                    <w:right w:val="none" w:sz="0" w:space="0" w:color="auto"/>
                  </w:divBdr>
                  <w:divsChild>
                    <w:div w:id="6030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68372">
      <w:bodyDiv w:val="1"/>
      <w:marLeft w:val="0"/>
      <w:marRight w:val="0"/>
      <w:marTop w:val="0"/>
      <w:marBottom w:val="0"/>
      <w:divBdr>
        <w:top w:val="none" w:sz="0" w:space="0" w:color="auto"/>
        <w:left w:val="none" w:sz="0" w:space="0" w:color="auto"/>
        <w:bottom w:val="none" w:sz="0" w:space="0" w:color="auto"/>
        <w:right w:val="none" w:sz="0" w:space="0" w:color="auto"/>
      </w:divBdr>
      <w:divsChild>
        <w:div w:id="490826573">
          <w:marLeft w:val="0"/>
          <w:marRight w:val="0"/>
          <w:marTop w:val="0"/>
          <w:marBottom w:val="0"/>
          <w:divBdr>
            <w:top w:val="none" w:sz="0" w:space="0" w:color="auto"/>
            <w:left w:val="none" w:sz="0" w:space="0" w:color="auto"/>
            <w:bottom w:val="none" w:sz="0" w:space="0" w:color="auto"/>
            <w:right w:val="none" w:sz="0" w:space="0" w:color="auto"/>
          </w:divBdr>
          <w:divsChild>
            <w:div w:id="1245187721">
              <w:marLeft w:val="0"/>
              <w:marRight w:val="0"/>
              <w:marTop w:val="0"/>
              <w:marBottom w:val="0"/>
              <w:divBdr>
                <w:top w:val="none" w:sz="0" w:space="0" w:color="auto"/>
                <w:left w:val="none" w:sz="0" w:space="0" w:color="auto"/>
                <w:bottom w:val="none" w:sz="0" w:space="0" w:color="auto"/>
                <w:right w:val="none" w:sz="0" w:space="0" w:color="auto"/>
              </w:divBdr>
              <w:divsChild>
                <w:div w:id="5693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7560">
      <w:bodyDiv w:val="1"/>
      <w:marLeft w:val="0"/>
      <w:marRight w:val="0"/>
      <w:marTop w:val="0"/>
      <w:marBottom w:val="0"/>
      <w:divBdr>
        <w:top w:val="none" w:sz="0" w:space="0" w:color="auto"/>
        <w:left w:val="none" w:sz="0" w:space="0" w:color="auto"/>
        <w:bottom w:val="none" w:sz="0" w:space="0" w:color="auto"/>
        <w:right w:val="none" w:sz="0" w:space="0" w:color="auto"/>
      </w:divBdr>
      <w:divsChild>
        <w:div w:id="540096986">
          <w:marLeft w:val="0"/>
          <w:marRight w:val="0"/>
          <w:marTop w:val="0"/>
          <w:marBottom w:val="0"/>
          <w:divBdr>
            <w:top w:val="none" w:sz="0" w:space="0" w:color="auto"/>
            <w:left w:val="none" w:sz="0" w:space="0" w:color="auto"/>
            <w:bottom w:val="none" w:sz="0" w:space="0" w:color="auto"/>
            <w:right w:val="none" w:sz="0" w:space="0" w:color="auto"/>
          </w:divBdr>
          <w:divsChild>
            <w:div w:id="612517487">
              <w:marLeft w:val="0"/>
              <w:marRight w:val="0"/>
              <w:marTop w:val="0"/>
              <w:marBottom w:val="0"/>
              <w:divBdr>
                <w:top w:val="none" w:sz="0" w:space="0" w:color="auto"/>
                <w:left w:val="none" w:sz="0" w:space="0" w:color="auto"/>
                <w:bottom w:val="none" w:sz="0" w:space="0" w:color="auto"/>
                <w:right w:val="none" w:sz="0" w:space="0" w:color="auto"/>
              </w:divBdr>
              <w:divsChild>
                <w:div w:id="10601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2150">
      <w:bodyDiv w:val="1"/>
      <w:marLeft w:val="0"/>
      <w:marRight w:val="0"/>
      <w:marTop w:val="0"/>
      <w:marBottom w:val="0"/>
      <w:divBdr>
        <w:top w:val="none" w:sz="0" w:space="0" w:color="auto"/>
        <w:left w:val="none" w:sz="0" w:space="0" w:color="auto"/>
        <w:bottom w:val="none" w:sz="0" w:space="0" w:color="auto"/>
        <w:right w:val="none" w:sz="0" w:space="0" w:color="auto"/>
      </w:divBdr>
      <w:divsChild>
        <w:div w:id="22483259">
          <w:marLeft w:val="0"/>
          <w:marRight w:val="0"/>
          <w:marTop w:val="0"/>
          <w:marBottom w:val="0"/>
          <w:divBdr>
            <w:top w:val="none" w:sz="0" w:space="0" w:color="auto"/>
            <w:left w:val="none" w:sz="0" w:space="0" w:color="auto"/>
            <w:bottom w:val="none" w:sz="0" w:space="0" w:color="auto"/>
            <w:right w:val="none" w:sz="0" w:space="0" w:color="auto"/>
          </w:divBdr>
          <w:divsChild>
            <w:div w:id="1313368105">
              <w:marLeft w:val="0"/>
              <w:marRight w:val="0"/>
              <w:marTop w:val="0"/>
              <w:marBottom w:val="0"/>
              <w:divBdr>
                <w:top w:val="none" w:sz="0" w:space="0" w:color="auto"/>
                <w:left w:val="none" w:sz="0" w:space="0" w:color="auto"/>
                <w:bottom w:val="none" w:sz="0" w:space="0" w:color="auto"/>
                <w:right w:val="none" w:sz="0" w:space="0" w:color="auto"/>
              </w:divBdr>
              <w:divsChild>
                <w:div w:id="1423068067">
                  <w:marLeft w:val="0"/>
                  <w:marRight w:val="0"/>
                  <w:marTop w:val="0"/>
                  <w:marBottom w:val="0"/>
                  <w:divBdr>
                    <w:top w:val="none" w:sz="0" w:space="0" w:color="auto"/>
                    <w:left w:val="none" w:sz="0" w:space="0" w:color="auto"/>
                    <w:bottom w:val="none" w:sz="0" w:space="0" w:color="auto"/>
                    <w:right w:val="none" w:sz="0" w:space="0" w:color="auto"/>
                  </w:divBdr>
                  <w:divsChild>
                    <w:div w:id="5948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13163">
      <w:bodyDiv w:val="1"/>
      <w:marLeft w:val="0"/>
      <w:marRight w:val="0"/>
      <w:marTop w:val="0"/>
      <w:marBottom w:val="0"/>
      <w:divBdr>
        <w:top w:val="none" w:sz="0" w:space="0" w:color="auto"/>
        <w:left w:val="none" w:sz="0" w:space="0" w:color="auto"/>
        <w:bottom w:val="none" w:sz="0" w:space="0" w:color="auto"/>
        <w:right w:val="none" w:sz="0" w:space="0" w:color="auto"/>
      </w:divBdr>
      <w:divsChild>
        <w:div w:id="494417113">
          <w:marLeft w:val="0"/>
          <w:marRight w:val="0"/>
          <w:marTop w:val="0"/>
          <w:marBottom w:val="0"/>
          <w:divBdr>
            <w:top w:val="none" w:sz="0" w:space="0" w:color="auto"/>
            <w:left w:val="none" w:sz="0" w:space="0" w:color="auto"/>
            <w:bottom w:val="none" w:sz="0" w:space="0" w:color="auto"/>
            <w:right w:val="none" w:sz="0" w:space="0" w:color="auto"/>
          </w:divBdr>
          <w:divsChild>
            <w:div w:id="754205034">
              <w:marLeft w:val="0"/>
              <w:marRight w:val="0"/>
              <w:marTop w:val="0"/>
              <w:marBottom w:val="0"/>
              <w:divBdr>
                <w:top w:val="none" w:sz="0" w:space="0" w:color="auto"/>
                <w:left w:val="none" w:sz="0" w:space="0" w:color="auto"/>
                <w:bottom w:val="none" w:sz="0" w:space="0" w:color="auto"/>
                <w:right w:val="none" w:sz="0" w:space="0" w:color="auto"/>
              </w:divBdr>
              <w:divsChild>
                <w:div w:id="5216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691">
      <w:bodyDiv w:val="1"/>
      <w:marLeft w:val="0"/>
      <w:marRight w:val="0"/>
      <w:marTop w:val="0"/>
      <w:marBottom w:val="0"/>
      <w:divBdr>
        <w:top w:val="none" w:sz="0" w:space="0" w:color="auto"/>
        <w:left w:val="none" w:sz="0" w:space="0" w:color="auto"/>
        <w:bottom w:val="none" w:sz="0" w:space="0" w:color="auto"/>
        <w:right w:val="none" w:sz="0" w:space="0" w:color="auto"/>
      </w:divBdr>
      <w:divsChild>
        <w:div w:id="1860506235">
          <w:marLeft w:val="0"/>
          <w:marRight w:val="0"/>
          <w:marTop w:val="0"/>
          <w:marBottom w:val="0"/>
          <w:divBdr>
            <w:top w:val="none" w:sz="0" w:space="0" w:color="auto"/>
            <w:left w:val="none" w:sz="0" w:space="0" w:color="auto"/>
            <w:bottom w:val="none" w:sz="0" w:space="0" w:color="auto"/>
            <w:right w:val="none" w:sz="0" w:space="0" w:color="auto"/>
          </w:divBdr>
          <w:divsChild>
            <w:div w:id="587663440">
              <w:marLeft w:val="0"/>
              <w:marRight w:val="0"/>
              <w:marTop w:val="0"/>
              <w:marBottom w:val="0"/>
              <w:divBdr>
                <w:top w:val="none" w:sz="0" w:space="0" w:color="auto"/>
                <w:left w:val="none" w:sz="0" w:space="0" w:color="auto"/>
                <w:bottom w:val="none" w:sz="0" w:space="0" w:color="auto"/>
                <w:right w:val="none" w:sz="0" w:space="0" w:color="auto"/>
              </w:divBdr>
              <w:divsChild>
                <w:div w:id="14491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423">
      <w:bodyDiv w:val="1"/>
      <w:marLeft w:val="0"/>
      <w:marRight w:val="0"/>
      <w:marTop w:val="0"/>
      <w:marBottom w:val="0"/>
      <w:divBdr>
        <w:top w:val="none" w:sz="0" w:space="0" w:color="auto"/>
        <w:left w:val="none" w:sz="0" w:space="0" w:color="auto"/>
        <w:bottom w:val="none" w:sz="0" w:space="0" w:color="auto"/>
        <w:right w:val="none" w:sz="0" w:space="0" w:color="auto"/>
      </w:divBdr>
      <w:divsChild>
        <w:div w:id="726147214">
          <w:marLeft w:val="0"/>
          <w:marRight w:val="0"/>
          <w:marTop w:val="0"/>
          <w:marBottom w:val="0"/>
          <w:divBdr>
            <w:top w:val="none" w:sz="0" w:space="0" w:color="auto"/>
            <w:left w:val="none" w:sz="0" w:space="0" w:color="auto"/>
            <w:bottom w:val="none" w:sz="0" w:space="0" w:color="auto"/>
            <w:right w:val="none" w:sz="0" w:space="0" w:color="auto"/>
          </w:divBdr>
          <w:divsChild>
            <w:div w:id="614942165">
              <w:marLeft w:val="0"/>
              <w:marRight w:val="0"/>
              <w:marTop w:val="0"/>
              <w:marBottom w:val="0"/>
              <w:divBdr>
                <w:top w:val="none" w:sz="0" w:space="0" w:color="auto"/>
                <w:left w:val="none" w:sz="0" w:space="0" w:color="auto"/>
                <w:bottom w:val="none" w:sz="0" w:space="0" w:color="auto"/>
                <w:right w:val="none" w:sz="0" w:space="0" w:color="auto"/>
              </w:divBdr>
              <w:divsChild>
                <w:div w:id="934367088">
                  <w:marLeft w:val="0"/>
                  <w:marRight w:val="0"/>
                  <w:marTop w:val="0"/>
                  <w:marBottom w:val="0"/>
                  <w:divBdr>
                    <w:top w:val="none" w:sz="0" w:space="0" w:color="auto"/>
                    <w:left w:val="none" w:sz="0" w:space="0" w:color="auto"/>
                    <w:bottom w:val="none" w:sz="0" w:space="0" w:color="auto"/>
                    <w:right w:val="none" w:sz="0" w:space="0" w:color="auto"/>
                  </w:divBdr>
                  <w:divsChild>
                    <w:div w:id="8756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79829">
      <w:bodyDiv w:val="1"/>
      <w:marLeft w:val="0"/>
      <w:marRight w:val="0"/>
      <w:marTop w:val="0"/>
      <w:marBottom w:val="0"/>
      <w:divBdr>
        <w:top w:val="none" w:sz="0" w:space="0" w:color="auto"/>
        <w:left w:val="none" w:sz="0" w:space="0" w:color="auto"/>
        <w:bottom w:val="none" w:sz="0" w:space="0" w:color="auto"/>
        <w:right w:val="none" w:sz="0" w:space="0" w:color="auto"/>
      </w:divBdr>
      <w:divsChild>
        <w:div w:id="255673446">
          <w:marLeft w:val="0"/>
          <w:marRight w:val="0"/>
          <w:marTop w:val="0"/>
          <w:marBottom w:val="0"/>
          <w:divBdr>
            <w:top w:val="none" w:sz="0" w:space="0" w:color="auto"/>
            <w:left w:val="none" w:sz="0" w:space="0" w:color="auto"/>
            <w:bottom w:val="none" w:sz="0" w:space="0" w:color="auto"/>
            <w:right w:val="none" w:sz="0" w:space="0" w:color="auto"/>
          </w:divBdr>
          <w:divsChild>
            <w:div w:id="2023824123">
              <w:marLeft w:val="0"/>
              <w:marRight w:val="0"/>
              <w:marTop w:val="0"/>
              <w:marBottom w:val="0"/>
              <w:divBdr>
                <w:top w:val="none" w:sz="0" w:space="0" w:color="auto"/>
                <w:left w:val="none" w:sz="0" w:space="0" w:color="auto"/>
                <w:bottom w:val="none" w:sz="0" w:space="0" w:color="auto"/>
                <w:right w:val="none" w:sz="0" w:space="0" w:color="auto"/>
              </w:divBdr>
              <w:divsChild>
                <w:div w:id="2141915046">
                  <w:marLeft w:val="0"/>
                  <w:marRight w:val="0"/>
                  <w:marTop w:val="0"/>
                  <w:marBottom w:val="0"/>
                  <w:divBdr>
                    <w:top w:val="none" w:sz="0" w:space="0" w:color="auto"/>
                    <w:left w:val="none" w:sz="0" w:space="0" w:color="auto"/>
                    <w:bottom w:val="none" w:sz="0" w:space="0" w:color="auto"/>
                    <w:right w:val="none" w:sz="0" w:space="0" w:color="auto"/>
                  </w:divBdr>
                  <w:divsChild>
                    <w:div w:id="12370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1639">
      <w:bodyDiv w:val="1"/>
      <w:marLeft w:val="0"/>
      <w:marRight w:val="0"/>
      <w:marTop w:val="0"/>
      <w:marBottom w:val="0"/>
      <w:divBdr>
        <w:top w:val="none" w:sz="0" w:space="0" w:color="auto"/>
        <w:left w:val="none" w:sz="0" w:space="0" w:color="auto"/>
        <w:bottom w:val="none" w:sz="0" w:space="0" w:color="auto"/>
        <w:right w:val="none" w:sz="0" w:space="0" w:color="auto"/>
      </w:divBdr>
      <w:divsChild>
        <w:div w:id="395397756">
          <w:marLeft w:val="0"/>
          <w:marRight w:val="0"/>
          <w:marTop w:val="0"/>
          <w:marBottom w:val="0"/>
          <w:divBdr>
            <w:top w:val="none" w:sz="0" w:space="0" w:color="auto"/>
            <w:left w:val="none" w:sz="0" w:space="0" w:color="auto"/>
            <w:bottom w:val="none" w:sz="0" w:space="0" w:color="auto"/>
            <w:right w:val="none" w:sz="0" w:space="0" w:color="auto"/>
          </w:divBdr>
          <w:divsChild>
            <w:div w:id="737434034">
              <w:marLeft w:val="0"/>
              <w:marRight w:val="0"/>
              <w:marTop w:val="0"/>
              <w:marBottom w:val="0"/>
              <w:divBdr>
                <w:top w:val="none" w:sz="0" w:space="0" w:color="auto"/>
                <w:left w:val="none" w:sz="0" w:space="0" w:color="auto"/>
                <w:bottom w:val="none" w:sz="0" w:space="0" w:color="auto"/>
                <w:right w:val="none" w:sz="0" w:space="0" w:color="auto"/>
              </w:divBdr>
              <w:divsChild>
                <w:div w:id="4024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1696">
      <w:bodyDiv w:val="1"/>
      <w:marLeft w:val="0"/>
      <w:marRight w:val="0"/>
      <w:marTop w:val="0"/>
      <w:marBottom w:val="0"/>
      <w:divBdr>
        <w:top w:val="none" w:sz="0" w:space="0" w:color="auto"/>
        <w:left w:val="none" w:sz="0" w:space="0" w:color="auto"/>
        <w:bottom w:val="none" w:sz="0" w:space="0" w:color="auto"/>
        <w:right w:val="none" w:sz="0" w:space="0" w:color="auto"/>
      </w:divBdr>
      <w:divsChild>
        <w:div w:id="1519657540">
          <w:marLeft w:val="0"/>
          <w:marRight w:val="0"/>
          <w:marTop w:val="0"/>
          <w:marBottom w:val="0"/>
          <w:divBdr>
            <w:top w:val="none" w:sz="0" w:space="0" w:color="auto"/>
            <w:left w:val="none" w:sz="0" w:space="0" w:color="auto"/>
            <w:bottom w:val="none" w:sz="0" w:space="0" w:color="auto"/>
            <w:right w:val="none" w:sz="0" w:space="0" w:color="auto"/>
          </w:divBdr>
          <w:divsChild>
            <w:div w:id="239678833">
              <w:marLeft w:val="0"/>
              <w:marRight w:val="0"/>
              <w:marTop w:val="0"/>
              <w:marBottom w:val="0"/>
              <w:divBdr>
                <w:top w:val="none" w:sz="0" w:space="0" w:color="auto"/>
                <w:left w:val="none" w:sz="0" w:space="0" w:color="auto"/>
                <w:bottom w:val="none" w:sz="0" w:space="0" w:color="auto"/>
                <w:right w:val="none" w:sz="0" w:space="0" w:color="auto"/>
              </w:divBdr>
              <w:divsChild>
                <w:div w:id="12717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6936">
      <w:bodyDiv w:val="1"/>
      <w:marLeft w:val="0"/>
      <w:marRight w:val="0"/>
      <w:marTop w:val="0"/>
      <w:marBottom w:val="0"/>
      <w:divBdr>
        <w:top w:val="none" w:sz="0" w:space="0" w:color="auto"/>
        <w:left w:val="none" w:sz="0" w:space="0" w:color="auto"/>
        <w:bottom w:val="none" w:sz="0" w:space="0" w:color="auto"/>
        <w:right w:val="none" w:sz="0" w:space="0" w:color="auto"/>
      </w:divBdr>
      <w:divsChild>
        <w:div w:id="1897935719">
          <w:marLeft w:val="0"/>
          <w:marRight w:val="0"/>
          <w:marTop w:val="0"/>
          <w:marBottom w:val="0"/>
          <w:divBdr>
            <w:top w:val="none" w:sz="0" w:space="0" w:color="auto"/>
            <w:left w:val="none" w:sz="0" w:space="0" w:color="auto"/>
            <w:bottom w:val="none" w:sz="0" w:space="0" w:color="auto"/>
            <w:right w:val="none" w:sz="0" w:space="0" w:color="auto"/>
          </w:divBdr>
          <w:divsChild>
            <w:div w:id="1755321078">
              <w:marLeft w:val="0"/>
              <w:marRight w:val="0"/>
              <w:marTop w:val="0"/>
              <w:marBottom w:val="0"/>
              <w:divBdr>
                <w:top w:val="none" w:sz="0" w:space="0" w:color="auto"/>
                <w:left w:val="none" w:sz="0" w:space="0" w:color="auto"/>
                <w:bottom w:val="none" w:sz="0" w:space="0" w:color="auto"/>
                <w:right w:val="none" w:sz="0" w:space="0" w:color="auto"/>
              </w:divBdr>
              <w:divsChild>
                <w:div w:id="1502888944">
                  <w:marLeft w:val="0"/>
                  <w:marRight w:val="0"/>
                  <w:marTop w:val="0"/>
                  <w:marBottom w:val="0"/>
                  <w:divBdr>
                    <w:top w:val="none" w:sz="0" w:space="0" w:color="auto"/>
                    <w:left w:val="none" w:sz="0" w:space="0" w:color="auto"/>
                    <w:bottom w:val="none" w:sz="0" w:space="0" w:color="auto"/>
                    <w:right w:val="none" w:sz="0" w:space="0" w:color="auto"/>
                  </w:divBdr>
                  <w:divsChild>
                    <w:div w:id="5212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566">
      <w:bodyDiv w:val="1"/>
      <w:marLeft w:val="0"/>
      <w:marRight w:val="0"/>
      <w:marTop w:val="0"/>
      <w:marBottom w:val="0"/>
      <w:divBdr>
        <w:top w:val="none" w:sz="0" w:space="0" w:color="auto"/>
        <w:left w:val="none" w:sz="0" w:space="0" w:color="auto"/>
        <w:bottom w:val="none" w:sz="0" w:space="0" w:color="auto"/>
        <w:right w:val="none" w:sz="0" w:space="0" w:color="auto"/>
      </w:divBdr>
      <w:divsChild>
        <w:div w:id="682052420">
          <w:marLeft w:val="0"/>
          <w:marRight w:val="0"/>
          <w:marTop w:val="0"/>
          <w:marBottom w:val="0"/>
          <w:divBdr>
            <w:top w:val="none" w:sz="0" w:space="0" w:color="auto"/>
            <w:left w:val="none" w:sz="0" w:space="0" w:color="auto"/>
            <w:bottom w:val="none" w:sz="0" w:space="0" w:color="auto"/>
            <w:right w:val="none" w:sz="0" w:space="0" w:color="auto"/>
          </w:divBdr>
          <w:divsChild>
            <w:div w:id="1979187214">
              <w:marLeft w:val="0"/>
              <w:marRight w:val="0"/>
              <w:marTop w:val="0"/>
              <w:marBottom w:val="0"/>
              <w:divBdr>
                <w:top w:val="none" w:sz="0" w:space="0" w:color="auto"/>
                <w:left w:val="none" w:sz="0" w:space="0" w:color="auto"/>
                <w:bottom w:val="none" w:sz="0" w:space="0" w:color="auto"/>
                <w:right w:val="none" w:sz="0" w:space="0" w:color="auto"/>
              </w:divBdr>
              <w:divsChild>
                <w:div w:id="1946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4566">
      <w:bodyDiv w:val="1"/>
      <w:marLeft w:val="0"/>
      <w:marRight w:val="0"/>
      <w:marTop w:val="0"/>
      <w:marBottom w:val="0"/>
      <w:divBdr>
        <w:top w:val="none" w:sz="0" w:space="0" w:color="auto"/>
        <w:left w:val="none" w:sz="0" w:space="0" w:color="auto"/>
        <w:bottom w:val="none" w:sz="0" w:space="0" w:color="auto"/>
        <w:right w:val="none" w:sz="0" w:space="0" w:color="auto"/>
      </w:divBdr>
      <w:divsChild>
        <w:div w:id="1373845642">
          <w:marLeft w:val="0"/>
          <w:marRight w:val="0"/>
          <w:marTop w:val="0"/>
          <w:marBottom w:val="0"/>
          <w:divBdr>
            <w:top w:val="none" w:sz="0" w:space="0" w:color="auto"/>
            <w:left w:val="none" w:sz="0" w:space="0" w:color="auto"/>
            <w:bottom w:val="none" w:sz="0" w:space="0" w:color="auto"/>
            <w:right w:val="none" w:sz="0" w:space="0" w:color="auto"/>
          </w:divBdr>
          <w:divsChild>
            <w:div w:id="406995281">
              <w:marLeft w:val="0"/>
              <w:marRight w:val="0"/>
              <w:marTop w:val="0"/>
              <w:marBottom w:val="0"/>
              <w:divBdr>
                <w:top w:val="none" w:sz="0" w:space="0" w:color="auto"/>
                <w:left w:val="none" w:sz="0" w:space="0" w:color="auto"/>
                <w:bottom w:val="none" w:sz="0" w:space="0" w:color="auto"/>
                <w:right w:val="none" w:sz="0" w:space="0" w:color="auto"/>
              </w:divBdr>
              <w:divsChild>
                <w:div w:id="788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0852">
      <w:bodyDiv w:val="1"/>
      <w:marLeft w:val="0"/>
      <w:marRight w:val="0"/>
      <w:marTop w:val="0"/>
      <w:marBottom w:val="0"/>
      <w:divBdr>
        <w:top w:val="none" w:sz="0" w:space="0" w:color="auto"/>
        <w:left w:val="none" w:sz="0" w:space="0" w:color="auto"/>
        <w:bottom w:val="none" w:sz="0" w:space="0" w:color="auto"/>
        <w:right w:val="none" w:sz="0" w:space="0" w:color="auto"/>
      </w:divBdr>
      <w:divsChild>
        <w:div w:id="1218853158">
          <w:marLeft w:val="0"/>
          <w:marRight w:val="0"/>
          <w:marTop w:val="0"/>
          <w:marBottom w:val="0"/>
          <w:divBdr>
            <w:top w:val="none" w:sz="0" w:space="0" w:color="auto"/>
            <w:left w:val="none" w:sz="0" w:space="0" w:color="auto"/>
            <w:bottom w:val="none" w:sz="0" w:space="0" w:color="auto"/>
            <w:right w:val="none" w:sz="0" w:space="0" w:color="auto"/>
          </w:divBdr>
          <w:divsChild>
            <w:div w:id="1621492775">
              <w:marLeft w:val="0"/>
              <w:marRight w:val="0"/>
              <w:marTop w:val="0"/>
              <w:marBottom w:val="0"/>
              <w:divBdr>
                <w:top w:val="none" w:sz="0" w:space="0" w:color="auto"/>
                <w:left w:val="none" w:sz="0" w:space="0" w:color="auto"/>
                <w:bottom w:val="none" w:sz="0" w:space="0" w:color="auto"/>
                <w:right w:val="none" w:sz="0" w:space="0" w:color="auto"/>
              </w:divBdr>
              <w:divsChild>
                <w:div w:id="13115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7592">
      <w:bodyDiv w:val="1"/>
      <w:marLeft w:val="0"/>
      <w:marRight w:val="0"/>
      <w:marTop w:val="0"/>
      <w:marBottom w:val="0"/>
      <w:divBdr>
        <w:top w:val="none" w:sz="0" w:space="0" w:color="auto"/>
        <w:left w:val="none" w:sz="0" w:space="0" w:color="auto"/>
        <w:bottom w:val="none" w:sz="0" w:space="0" w:color="auto"/>
        <w:right w:val="none" w:sz="0" w:space="0" w:color="auto"/>
      </w:divBdr>
      <w:divsChild>
        <w:div w:id="811018089">
          <w:marLeft w:val="0"/>
          <w:marRight w:val="0"/>
          <w:marTop w:val="0"/>
          <w:marBottom w:val="0"/>
          <w:divBdr>
            <w:top w:val="none" w:sz="0" w:space="0" w:color="auto"/>
            <w:left w:val="none" w:sz="0" w:space="0" w:color="auto"/>
            <w:bottom w:val="none" w:sz="0" w:space="0" w:color="auto"/>
            <w:right w:val="none" w:sz="0" w:space="0" w:color="auto"/>
          </w:divBdr>
          <w:divsChild>
            <w:div w:id="968129923">
              <w:marLeft w:val="0"/>
              <w:marRight w:val="0"/>
              <w:marTop w:val="0"/>
              <w:marBottom w:val="0"/>
              <w:divBdr>
                <w:top w:val="none" w:sz="0" w:space="0" w:color="auto"/>
                <w:left w:val="none" w:sz="0" w:space="0" w:color="auto"/>
                <w:bottom w:val="none" w:sz="0" w:space="0" w:color="auto"/>
                <w:right w:val="none" w:sz="0" w:space="0" w:color="auto"/>
              </w:divBdr>
              <w:divsChild>
                <w:div w:id="8913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654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13">
          <w:marLeft w:val="0"/>
          <w:marRight w:val="0"/>
          <w:marTop w:val="0"/>
          <w:marBottom w:val="0"/>
          <w:divBdr>
            <w:top w:val="none" w:sz="0" w:space="0" w:color="auto"/>
            <w:left w:val="none" w:sz="0" w:space="0" w:color="auto"/>
            <w:bottom w:val="none" w:sz="0" w:space="0" w:color="auto"/>
            <w:right w:val="none" w:sz="0" w:space="0" w:color="auto"/>
          </w:divBdr>
          <w:divsChild>
            <w:div w:id="1370496879">
              <w:marLeft w:val="0"/>
              <w:marRight w:val="0"/>
              <w:marTop w:val="0"/>
              <w:marBottom w:val="0"/>
              <w:divBdr>
                <w:top w:val="none" w:sz="0" w:space="0" w:color="auto"/>
                <w:left w:val="none" w:sz="0" w:space="0" w:color="auto"/>
                <w:bottom w:val="none" w:sz="0" w:space="0" w:color="auto"/>
                <w:right w:val="none" w:sz="0" w:space="0" w:color="auto"/>
              </w:divBdr>
              <w:divsChild>
                <w:div w:id="7047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718">
      <w:bodyDiv w:val="1"/>
      <w:marLeft w:val="0"/>
      <w:marRight w:val="0"/>
      <w:marTop w:val="0"/>
      <w:marBottom w:val="0"/>
      <w:divBdr>
        <w:top w:val="none" w:sz="0" w:space="0" w:color="auto"/>
        <w:left w:val="none" w:sz="0" w:space="0" w:color="auto"/>
        <w:bottom w:val="none" w:sz="0" w:space="0" w:color="auto"/>
        <w:right w:val="none" w:sz="0" w:space="0" w:color="auto"/>
      </w:divBdr>
      <w:divsChild>
        <w:div w:id="1151167456">
          <w:marLeft w:val="0"/>
          <w:marRight w:val="0"/>
          <w:marTop w:val="0"/>
          <w:marBottom w:val="0"/>
          <w:divBdr>
            <w:top w:val="none" w:sz="0" w:space="0" w:color="auto"/>
            <w:left w:val="none" w:sz="0" w:space="0" w:color="auto"/>
            <w:bottom w:val="none" w:sz="0" w:space="0" w:color="auto"/>
            <w:right w:val="none" w:sz="0" w:space="0" w:color="auto"/>
          </w:divBdr>
          <w:divsChild>
            <w:div w:id="389618381">
              <w:marLeft w:val="0"/>
              <w:marRight w:val="0"/>
              <w:marTop w:val="0"/>
              <w:marBottom w:val="0"/>
              <w:divBdr>
                <w:top w:val="none" w:sz="0" w:space="0" w:color="auto"/>
                <w:left w:val="none" w:sz="0" w:space="0" w:color="auto"/>
                <w:bottom w:val="none" w:sz="0" w:space="0" w:color="auto"/>
                <w:right w:val="none" w:sz="0" w:space="0" w:color="auto"/>
              </w:divBdr>
              <w:divsChild>
                <w:div w:id="14448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35882">
      <w:bodyDiv w:val="1"/>
      <w:marLeft w:val="0"/>
      <w:marRight w:val="0"/>
      <w:marTop w:val="0"/>
      <w:marBottom w:val="0"/>
      <w:divBdr>
        <w:top w:val="none" w:sz="0" w:space="0" w:color="auto"/>
        <w:left w:val="none" w:sz="0" w:space="0" w:color="auto"/>
        <w:bottom w:val="none" w:sz="0" w:space="0" w:color="auto"/>
        <w:right w:val="none" w:sz="0" w:space="0" w:color="auto"/>
      </w:divBdr>
      <w:divsChild>
        <w:div w:id="1174224834">
          <w:marLeft w:val="0"/>
          <w:marRight w:val="0"/>
          <w:marTop w:val="0"/>
          <w:marBottom w:val="0"/>
          <w:divBdr>
            <w:top w:val="none" w:sz="0" w:space="0" w:color="auto"/>
            <w:left w:val="none" w:sz="0" w:space="0" w:color="auto"/>
            <w:bottom w:val="none" w:sz="0" w:space="0" w:color="auto"/>
            <w:right w:val="none" w:sz="0" w:space="0" w:color="auto"/>
          </w:divBdr>
          <w:divsChild>
            <w:div w:id="152109758">
              <w:marLeft w:val="0"/>
              <w:marRight w:val="0"/>
              <w:marTop w:val="0"/>
              <w:marBottom w:val="0"/>
              <w:divBdr>
                <w:top w:val="none" w:sz="0" w:space="0" w:color="auto"/>
                <w:left w:val="none" w:sz="0" w:space="0" w:color="auto"/>
                <w:bottom w:val="none" w:sz="0" w:space="0" w:color="auto"/>
                <w:right w:val="none" w:sz="0" w:space="0" w:color="auto"/>
              </w:divBdr>
              <w:divsChild>
                <w:div w:id="11477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16004">
      <w:bodyDiv w:val="1"/>
      <w:marLeft w:val="0"/>
      <w:marRight w:val="0"/>
      <w:marTop w:val="0"/>
      <w:marBottom w:val="0"/>
      <w:divBdr>
        <w:top w:val="none" w:sz="0" w:space="0" w:color="auto"/>
        <w:left w:val="none" w:sz="0" w:space="0" w:color="auto"/>
        <w:bottom w:val="none" w:sz="0" w:space="0" w:color="auto"/>
        <w:right w:val="none" w:sz="0" w:space="0" w:color="auto"/>
      </w:divBdr>
      <w:divsChild>
        <w:div w:id="1154225591">
          <w:marLeft w:val="0"/>
          <w:marRight w:val="0"/>
          <w:marTop w:val="0"/>
          <w:marBottom w:val="0"/>
          <w:divBdr>
            <w:top w:val="none" w:sz="0" w:space="0" w:color="auto"/>
            <w:left w:val="none" w:sz="0" w:space="0" w:color="auto"/>
            <w:bottom w:val="none" w:sz="0" w:space="0" w:color="auto"/>
            <w:right w:val="none" w:sz="0" w:space="0" w:color="auto"/>
          </w:divBdr>
          <w:divsChild>
            <w:div w:id="782655987">
              <w:marLeft w:val="0"/>
              <w:marRight w:val="0"/>
              <w:marTop w:val="0"/>
              <w:marBottom w:val="0"/>
              <w:divBdr>
                <w:top w:val="none" w:sz="0" w:space="0" w:color="auto"/>
                <w:left w:val="none" w:sz="0" w:space="0" w:color="auto"/>
                <w:bottom w:val="none" w:sz="0" w:space="0" w:color="auto"/>
                <w:right w:val="none" w:sz="0" w:space="0" w:color="auto"/>
              </w:divBdr>
              <w:divsChild>
                <w:div w:id="3778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2235">
      <w:bodyDiv w:val="1"/>
      <w:marLeft w:val="0"/>
      <w:marRight w:val="0"/>
      <w:marTop w:val="0"/>
      <w:marBottom w:val="0"/>
      <w:divBdr>
        <w:top w:val="none" w:sz="0" w:space="0" w:color="auto"/>
        <w:left w:val="none" w:sz="0" w:space="0" w:color="auto"/>
        <w:bottom w:val="none" w:sz="0" w:space="0" w:color="auto"/>
        <w:right w:val="none" w:sz="0" w:space="0" w:color="auto"/>
      </w:divBdr>
      <w:divsChild>
        <w:div w:id="803817454">
          <w:marLeft w:val="0"/>
          <w:marRight w:val="0"/>
          <w:marTop w:val="0"/>
          <w:marBottom w:val="0"/>
          <w:divBdr>
            <w:top w:val="none" w:sz="0" w:space="0" w:color="auto"/>
            <w:left w:val="none" w:sz="0" w:space="0" w:color="auto"/>
            <w:bottom w:val="none" w:sz="0" w:space="0" w:color="auto"/>
            <w:right w:val="none" w:sz="0" w:space="0" w:color="auto"/>
          </w:divBdr>
          <w:divsChild>
            <w:div w:id="993220485">
              <w:marLeft w:val="0"/>
              <w:marRight w:val="0"/>
              <w:marTop w:val="0"/>
              <w:marBottom w:val="0"/>
              <w:divBdr>
                <w:top w:val="none" w:sz="0" w:space="0" w:color="auto"/>
                <w:left w:val="none" w:sz="0" w:space="0" w:color="auto"/>
                <w:bottom w:val="none" w:sz="0" w:space="0" w:color="auto"/>
                <w:right w:val="none" w:sz="0" w:space="0" w:color="auto"/>
              </w:divBdr>
              <w:divsChild>
                <w:div w:id="12252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8446">
      <w:bodyDiv w:val="1"/>
      <w:marLeft w:val="0"/>
      <w:marRight w:val="0"/>
      <w:marTop w:val="0"/>
      <w:marBottom w:val="0"/>
      <w:divBdr>
        <w:top w:val="none" w:sz="0" w:space="0" w:color="auto"/>
        <w:left w:val="none" w:sz="0" w:space="0" w:color="auto"/>
        <w:bottom w:val="none" w:sz="0" w:space="0" w:color="auto"/>
        <w:right w:val="none" w:sz="0" w:space="0" w:color="auto"/>
      </w:divBdr>
      <w:divsChild>
        <w:div w:id="843318566">
          <w:marLeft w:val="0"/>
          <w:marRight w:val="0"/>
          <w:marTop w:val="0"/>
          <w:marBottom w:val="0"/>
          <w:divBdr>
            <w:top w:val="none" w:sz="0" w:space="0" w:color="auto"/>
            <w:left w:val="none" w:sz="0" w:space="0" w:color="auto"/>
            <w:bottom w:val="none" w:sz="0" w:space="0" w:color="auto"/>
            <w:right w:val="none" w:sz="0" w:space="0" w:color="auto"/>
          </w:divBdr>
          <w:divsChild>
            <w:div w:id="484857426">
              <w:marLeft w:val="0"/>
              <w:marRight w:val="0"/>
              <w:marTop w:val="0"/>
              <w:marBottom w:val="0"/>
              <w:divBdr>
                <w:top w:val="none" w:sz="0" w:space="0" w:color="auto"/>
                <w:left w:val="none" w:sz="0" w:space="0" w:color="auto"/>
                <w:bottom w:val="none" w:sz="0" w:space="0" w:color="auto"/>
                <w:right w:val="none" w:sz="0" w:space="0" w:color="auto"/>
              </w:divBdr>
              <w:divsChild>
                <w:div w:id="9703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7458">
      <w:bodyDiv w:val="1"/>
      <w:marLeft w:val="0"/>
      <w:marRight w:val="0"/>
      <w:marTop w:val="0"/>
      <w:marBottom w:val="0"/>
      <w:divBdr>
        <w:top w:val="none" w:sz="0" w:space="0" w:color="auto"/>
        <w:left w:val="none" w:sz="0" w:space="0" w:color="auto"/>
        <w:bottom w:val="none" w:sz="0" w:space="0" w:color="auto"/>
        <w:right w:val="none" w:sz="0" w:space="0" w:color="auto"/>
      </w:divBdr>
      <w:divsChild>
        <w:div w:id="888027664">
          <w:marLeft w:val="0"/>
          <w:marRight w:val="0"/>
          <w:marTop w:val="0"/>
          <w:marBottom w:val="0"/>
          <w:divBdr>
            <w:top w:val="none" w:sz="0" w:space="0" w:color="auto"/>
            <w:left w:val="none" w:sz="0" w:space="0" w:color="auto"/>
            <w:bottom w:val="none" w:sz="0" w:space="0" w:color="auto"/>
            <w:right w:val="none" w:sz="0" w:space="0" w:color="auto"/>
          </w:divBdr>
          <w:divsChild>
            <w:div w:id="203293677">
              <w:marLeft w:val="0"/>
              <w:marRight w:val="0"/>
              <w:marTop w:val="0"/>
              <w:marBottom w:val="0"/>
              <w:divBdr>
                <w:top w:val="none" w:sz="0" w:space="0" w:color="auto"/>
                <w:left w:val="none" w:sz="0" w:space="0" w:color="auto"/>
                <w:bottom w:val="none" w:sz="0" w:space="0" w:color="auto"/>
                <w:right w:val="none" w:sz="0" w:space="0" w:color="auto"/>
              </w:divBdr>
              <w:divsChild>
                <w:div w:id="1893614934">
                  <w:marLeft w:val="0"/>
                  <w:marRight w:val="0"/>
                  <w:marTop w:val="0"/>
                  <w:marBottom w:val="0"/>
                  <w:divBdr>
                    <w:top w:val="none" w:sz="0" w:space="0" w:color="auto"/>
                    <w:left w:val="none" w:sz="0" w:space="0" w:color="auto"/>
                    <w:bottom w:val="none" w:sz="0" w:space="0" w:color="auto"/>
                    <w:right w:val="none" w:sz="0" w:space="0" w:color="auto"/>
                  </w:divBdr>
                  <w:divsChild>
                    <w:div w:id="11975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97834">
      <w:bodyDiv w:val="1"/>
      <w:marLeft w:val="0"/>
      <w:marRight w:val="0"/>
      <w:marTop w:val="0"/>
      <w:marBottom w:val="0"/>
      <w:divBdr>
        <w:top w:val="none" w:sz="0" w:space="0" w:color="auto"/>
        <w:left w:val="none" w:sz="0" w:space="0" w:color="auto"/>
        <w:bottom w:val="none" w:sz="0" w:space="0" w:color="auto"/>
        <w:right w:val="none" w:sz="0" w:space="0" w:color="auto"/>
      </w:divBdr>
      <w:divsChild>
        <w:div w:id="1583415693">
          <w:marLeft w:val="0"/>
          <w:marRight w:val="0"/>
          <w:marTop w:val="0"/>
          <w:marBottom w:val="0"/>
          <w:divBdr>
            <w:top w:val="none" w:sz="0" w:space="0" w:color="auto"/>
            <w:left w:val="none" w:sz="0" w:space="0" w:color="auto"/>
            <w:bottom w:val="none" w:sz="0" w:space="0" w:color="auto"/>
            <w:right w:val="none" w:sz="0" w:space="0" w:color="auto"/>
          </w:divBdr>
          <w:divsChild>
            <w:div w:id="194465600">
              <w:marLeft w:val="0"/>
              <w:marRight w:val="0"/>
              <w:marTop w:val="0"/>
              <w:marBottom w:val="0"/>
              <w:divBdr>
                <w:top w:val="none" w:sz="0" w:space="0" w:color="auto"/>
                <w:left w:val="none" w:sz="0" w:space="0" w:color="auto"/>
                <w:bottom w:val="none" w:sz="0" w:space="0" w:color="auto"/>
                <w:right w:val="none" w:sz="0" w:space="0" w:color="auto"/>
              </w:divBdr>
              <w:divsChild>
                <w:div w:id="1114865156">
                  <w:marLeft w:val="0"/>
                  <w:marRight w:val="0"/>
                  <w:marTop w:val="0"/>
                  <w:marBottom w:val="0"/>
                  <w:divBdr>
                    <w:top w:val="none" w:sz="0" w:space="0" w:color="auto"/>
                    <w:left w:val="none" w:sz="0" w:space="0" w:color="auto"/>
                    <w:bottom w:val="none" w:sz="0" w:space="0" w:color="auto"/>
                    <w:right w:val="none" w:sz="0" w:space="0" w:color="auto"/>
                  </w:divBdr>
                  <w:divsChild>
                    <w:div w:id="7376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4327">
      <w:bodyDiv w:val="1"/>
      <w:marLeft w:val="0"/>
      <w:marRight w:val="0"/>
      <w:marTop w:val="0"/>
      <w:marBottom w:val="0"/>
      <w:divBdr>
        <w:top w:val="none" w:sz="0" w:space="0" w:color="auto"/>
        <w:left w:val="none" w:sz="0" w:space="0" w:color="auto"/>
        <w:bottom w:val="none" w:sz="0" w:space="0" w:color="auto"/>
        <w:right w:val="none" w:sz="0" w:space="0" w:color="auto"/>
      </w:divBdr>
      <w:divsChild>
        <w:div w:id="1886137694">
          <w:marLeft w:val="0"/>
          <w:marRight w:val="0"/>
          <w:marTop w:val="0"/>
          <w:marBottom w:val="0"/>
          <w:divBdr>
            <w:top w:val="none" w:sz="0" w:space="0" w:color="auto"/>
            <w:left w:val="none" w:sz="0" w:space="0" w:color="auto"/>
            <w:bottom w:val="none" w:sz="0" w:space="0" w:color="auto"/>
            <w:right w:val="none" w:sz="0" w:space="0" w:color="auto"/>
          </w:divBdr>
          <w:divsChild>
            <w:div w:id="180243434">
              <w:marLeft w:val="0"/>
              <w:marRight w:val="0"/>
              <w:marTop w:val="0"/>
              <w:marBottom w:val="0"/>
              <w:divBdr>
                <w:top w:val="none" w:sz="0" w:space="0" w:color="auto"/>
                <w:left w:val="none" w:sz="0" w:space="0" w:color="auto"/>
                <w:bottom w:val="none" w:sz="0" w:space="0" w:color="auto"/>
                <w:right w:val="none" w:sz="0" w:space="0" w:color="auto"/>
              </w:divBdr>
              <w:divsChild>
                <w:div w:id="5000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5020">
      <w:bodyDiv w:val="1"/>
      <w:marLeft w:val="0"/>
      <w:marRight w:val="0"/>
      <w:marTop w:val="0"/>
      <w:marBottom w:val="0"/>
      <w:divBdr>
        <w:top w:val="none" w:sz="0" w:space="0" w:color="auto"/>
        <w:left w:val="none" w:sz="0" w:space="0" w:color="auto"/>
        <w:bottom w:val="none" w:sz="0" w:space="0" w:color="auto"/>
        <w:right w:val="none" w:sz="0" w:space="0" w:color="auto"/>
      </w:divBdr>
      <w:divsChild>
        <w:div w:id="315036160">
          <w:marLeft w:val="0"/>
          <w:marRight w:val="0"/>
          <w:marTop w:val="0"/>
          <w:marBottom w:val="0"/>
          <w:divBdr>
            <w:top w:val="none" w:sz="0" w:space="0" w:color="auto"/>
            <w:left w:val="none" w:sz="0" w:space="0" w:color="auto"/>
            <w:bottom w:val="none" w:sz="0" w:space="0" w:color="auto"/>
            <w:right w:val="none" w:sz="0" w:space="0" w:color="auto"/>
          </w:divBdr>
          <w:divsChild>
            <w:div w:id="413556907">
              <w:marLeft w:val="0"/>
              <w:marRight w:val="0"/>
              <w:marTop w:val="0"/>
              <w:marBottom w:val="0"/>
              <w:divBdr>
                <w:top w:val="none" w:sz="0" w:space="0" w:color="auto"/>
                <w:left w:val="none" w:sz="0" w:space="0" w:color="auto"/>
                <w:bottom w:val="none" w:sz="0" w:space="0" w:color="auto"/>
                <w:right w:val="none" w:sz="0" w:space="0" w:color="auto"/>
              </w:divBdr>
              <w:divsChild>
                <w:div w:id="5377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1320">
      <w:bodyDiv w:val="1"/>
      <w:marLeft w:val="0"/>
      <w:marRight w:val="0"/>
      <w:marTop w:val="0"/>
      <w:marBottom w:val="0"/>
      <w:divBdr>
        <w:top w:val="none" w:sz="0" w:space="0" w:color="auto"/>
        <w:left w:val="none" w:sz="0" w:space="0" w:color="auto"/>
        <w:bottom w:val="none" w:sz="0" w:space="0" w:color="auto"/>
        <w:right w:val="none" w:sz="0" w:space="0" w:color="auto"/>
      </w:divBdr>
      <w:divsChild>
        <w:div w:id="819738308">
          <w:marLeft w:val="0"/>
          <w:marRight w:val="0"/>
          <w:marTop w:val="0"/>
          <w:marBottom w:val="0"/>
          <w:divBdr>
            <w:top w:val="none" w:sz="0" w:space="0" w:color="auto"/>
            <w:left w:val="none" w:sz="0" w:space="0" w:color="auto"/>
            <w:bottom w:val="none" w:sz="0" w:space="0" w:color="auto"/>
            <w:right w:val="none" w:sz="0" w:space="0" w:color="auto"/>
          </w:divBdr>
          <w:divsChild>
            <w:div w:id="1572930054">
              <w:marLeft w:val="0"/>
              <w:marRight w:val="0"/>
              <w:marTop w:val="0"/>
              <w:marBottom w:val="0"/>
              <w:divBdr>
                <w:top w:val="none" w:sz="0" w:space="0" w:color="auto"/>
                <w:left w:val="none" w:sz="0" w:space="0" w:color="auto"/>
                <w:bottom w:val="none" w:sz="0" w:space="0" w:color="auto"/>
                <w:right w:val="none" w:sz="0" w:space="0" w:color="auto"/>
              </w:divBdr>
              <w:divsChild>
                <w:div w:id="19668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779">
      <w:bodyDiv w:val="1"/>
      <w:marLeft w:val="0"/>
      <w:marRight w:val="0"/>
      <w:marTop w:val="0"/>
      <w:marBottom w:val="0"/>
      <w:divBdr>
        <w:top w:val="none" w:sz="0" w:space="0" w:color="auto"/>
        <w:left w:val="none" w:sz="0" w:space="0" w:color="auto"/>
        <w:bottom w:val="none" w:sz="0" w:space="0" w:color="auto"/>
        <w:right w:val="none" w:sz="0" w:space="0" w:color="auto"/>
      </w:divBdr>
      <w:divsChild>
        <w:div w:id="321081347">
          <w:marLeft w:val="0"/>
          <w:marRight w:val="0"/>
          <w:marTop w:val="0"/>
          <w:marBottom w:val="0"/>
          <w:divBdr>
            <w:top w:val="none" w:sz="0" w:space="0" w:color="auto"/>
            <w:left w:val="none" w:sz="0" w:space="0" w:color="auto"/>
            <w:bottom w:val="none" w:sz="0" w:space="0" w:color="auto"/>
            <w:right w:val="none" w:sz="0" w:space="0" w:color="auto"/>
          </w:divBdr>
          <w:divsChild>
            <w:div w:id="779646438">
              <w:marLeft w:val="0"/>
              <w:marRight w:val="0"/>
              <w:marTop w:val="0"/>
              <w:marBottom w:val="0"/>
              <w:divBdr>
                <w:top w:val="none" w:sz="0" w:space="0" w:color="auto"/>
                <w:left w:val="none" w:sz="0" w:space="0" w:color="auto"/>
                <w:bottom w:val="none" w:sz="0" w:space="0" w:color="auto"/>
                <w:right w:val="none" w:sz="0" w:space="0" w:color="auto"/>
              </w:divBdr>
              <w:divsChild>
                <w:div w:id="597255516">
                  <w:marLeft w:val="0"/>
                  <w:marRight w:val="0"/>
                  <w:marTop w:val="0"/>
                  <w:marBottom w:val="0"/>
                  <w:divBdr>
                    <w:top w:val="none" w:sz="0" w:space="0" w:color="auto"/>
                    <w:left w:val="none" w:sz="0" w:space="0" w:color="auto"/>
                    <w:bottom w:val="none" w:sz="0" w:space="0" w:color="auto"/>
                    <w:right w:val="none" w:sz="0" w:space="0" w:color="auto"/>
                  </w:divBdr>
                  <w:divsChild>
                    <w:div w:id="1574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766955">
      <w:bodyDiv w:val="1"/>
      <w:marLeft w:val="0"/>
      <w:marRight w:val="0"/>
      <w:marTop w:val="0"/>
      <w:marBottom w:val="0"/>
      <w:divBdr>
        <w:top w:val="none" w:sz="0" w:space="0" w:color="auto"/>
        <w:left w:val="none" w:sz="0" w:space="0" w:color="auto"/>
        <w:bottom w:val="none" w:sz="0" w:space="0" w:color="auto"/>
        <w:right w:val="none" w:sz="0" w:space="0" w:color="auto"/>
      </w:divBdr>
      <w:divsChild>
        <w:div w:id="1365593014">
          <w:marLeft w:val="0"/>
          <w:marRight w:val="0"/>
          <w:marTop w:val="0"/>
          <w:marBottom w:val="0"/>
          <w:divBdr>
            <w:top w:val="none" w:sz="0" w:space="0" w:color="auto"/>
            <w:left w:val="none" w:sz="0" w:space="0" w:color="auto"/>
            <w:bottom w:val="none" w:sz="0" w:space="0" w:color="auto"/>
            <w:right w:val="none" w:sz="0" w:space="0" w:color="auto"/>
          </w:divBdr>
          <w:divsChild>
            <w:div w:id="715590886">
              <w:marLeft w:val="0"/>
              <w:marRight w:val="0"/>
              <w:marTop w:val="0"/>
              <w:marBottom w:val="0"/>
              <w:divBdr>
                <w:top w:val="none" w:sz="0" w:space="0" w:color="auto"/>
                <w:left w:val="none" w:sz="0" w:space="0" w:color="auto"/>
                <w:bottom w:val="none" w:sz="0" w:space="0" w:color="auto"/>
                <w:right w:val="none" w:sz="0" w:space="0" w:color="auto"/>
              </w:divBdr>
              <w:divsChild>
                <w:div w:id="1649478077">
                  <w:marLeft w:val="0"/>
                  <w:marRight w:val="0"/>
                  <w:marTop w:val="0"/>
                  <w:marBottom w:val="0"/>
                  <w:divBdr>
                    <w:top w:val="none" w:sz="0" w:space="0" w:color="auto"/>
                    <w:left w:val="none" w:sz="0" w:space="0" w:color="auto"/>
                    <w:bottom w:val="none" w:sz="0" w:space="0" w:color="auto"/>
                    <w:right w:val="none" w:sz="0" w:space="0" w:color="auto"/>
                  </w:divBdr>
                  <w:divsChild>
                    <w:div w:id="7861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07823">
      <w:bodyDiv w:val="1"/>
      <w:marLeft w:val="0"/>
      <w:marRight w:val="0"/>
      <w:marTop w:val="0"/>
      <w:marBottom w:val="0"/>
      <w:divBdr>
        <w:top w:val="none" w:sz="0" w:space="0" w:color="auto"/>
        <w:left w:val="none" w:sz="0" w:space="0" w:color="auto"/>
        <w:bottom w:val="none" w:sz="0" w:space="0" w:color="auto"/>
        <w:right w:val="none" w:sz="0" w:space="0" w:color="auto"/>
      </w:divBdr>
      <w:divsChild>
        <w:div w:id="1879396054">
          <w:marLeft w:val="0"/>
          <w:marRight w:val="0"/>
          <w:marTop w:val="0"/>
          <w:marBottom w:val="0"/>
          <w:divBdr>
            <w:top w:val="none" w:sz="0" w:space="0" w:color="auto"/>
            <w:left w:val="none" w:sz="0" w:space="0" w:color="auto"/>
            <w:bottom w:val="none" w:sz="0" w:space="0" w:color="auto"/>
            <w:right w:val="none" w:sz="0" w:space="0" w:color="auto"/>
          </w:divBdr>
          <w:divsChild>
            <w:div w:id="660231917">
              <w:marLeft w:val="0"/>
              <w:marRight w:val="0"/>
              <w:marTop w:val="0"/>
              <w:marBottom w:val="0"/>
              <w:divBdr>
                <w:top w:val="none" w:sz="0" w:space="0" w:color="auto"/>
                <w:left w:val="none" w:sz="0" w:space="0" w:color="auto"/>
                <w:bottom w:val="none" w:sz="0" w:space="0" w:color="auto"/>
                <w:right w:val="none" w:sz="0" w:space="0" w:color="auto"/>
              </w:divBdr>
              <w:divsChild>
                <w:div w:id="1491869646">
                  <w:marLeft w:val="0"/>
                  <w:marRight w:val="0"/>
                  <w:marTop w:val="0"/>
                  <w:marBottom w:val="0"/>
                  <w:divBdr>
                    <w:top w:val="none" w:sz="0" w:space="0" w:color="auto"/>
                    <w:left w:val="none" w:sz="0" w:space="0" w:color="auto"/>
                    <w:bottom w:val="none" w:sz="0" w:space="0" w:color="auto"/>
                    <w:right w:val="none" w:sz="0" w:space="0" w:color="auto"/>
                  </w:divBdr>
                  <w:divsChild>
                    <w:div w:id="17605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9544">
      <w:bodyDiv w:val="1"/>
      <w:marLeft w:val="0"/>
      <w:marRight w:val="0"/>
      <w:marTop w:val="0"/>
      <w:marBottom w:val="0"/>
      <w:divBdr>
        <w:top w:val="none" w:sz="0" w:space="0" w:color="auto"/>
        <w:left w:val="none" w:sz="0" w:space="0" w:color="auto"/>
        <w:bottom w:val="none" w:sz="0" w:space="0" w:color="auto"/>
        <w:right w:val="none" w:sz="0" w:space="0" w:color="auto"/>
      </w:divBdr>
      <w:divsChild>
        <w:div w:id="1112826570">
          <w:marLeft w:val="0"/>
          <w:marRight w:val="0"/>
          <w:marTop w:val="0"/>
          <w:marBottom w:val="0"/>
          <w:divBdr>
            <w:top w:val="none" w:sz="0" w:space="0" w:color="auto"/>
            <w:left w:val="none" w:sz="0" w:space="0" w:color="auto"/>
            <w:bottom w:val="none" w:sz="0" w:space="0" w:color="auto"/>
            <w:right w:val="none" w:sz="0" w:space="0" w:color="auto"/>
          </w:divBdr>
          <w:divsChild>
            <w:div w:id="1667900594">
              <w:marLeft w:val="0"/>
              <w:marRight w:val="0"/>
              <w:marTop w:val="0"/>
              <w:marBottom w:val="0"/>
              <w:divBdr>
                <w:top w:val="none" w:sz="0" w:space="0" w:color="auto"/>
                <w:left w:val="none" w:sz="0" w:space="0" w:color="auto"/>
                <w:bottom w:val="none" w:sz="0" w:space="0" w:color="auto"/>
                <w:right w:val="none" w:sz="0" w:space="0" w:color="auto"/>
              </w:divBdr>
              <w:divsChild>
                <w:div w:id="12700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04954">
      <w:bodyDiv w:val="1"/>
      <w:marLeft w:val="0"/>
      <w:marRight w:val="0"/>
      <w:marTop w:val="0"/>
      <w:marBottom w:val="0"/>
      <w:divBdr>
        <w:top w:val="none" w:sz="0" w:space="0" w:color="auto"/>
        <w:left w:val="none" w:sz="0" w:space="0" w:color="auto"/>
        <w:bottom w:val="none" w:sz="0" w:space="0" w:color="auto"/>
        <w:right w:val="none" w:sz="0" w:space="0" w:color="auto"/>
      </w:divBdr>
      <w:divsChild>
        <w:div w:id="1763598787">
          <w:marLeft w:val="0"/>
          <w:marRight w:val="0"/>
          <w:marTop w:val="0"/>
          <w:marBottom w:val="0"/>
          <w:divBdr>
            <w:top w:val="none" w:sz="0" w:space="0" w:color="auto"/>
            <w:left w:val="none" w:sz="0" w:space="0" w:color="auto"/>
            <w:bottom w:val="none" w:sz="0" w:space="0" w:color="auto"/>
            <w:right w:val="none" w:sz="0" w:space="0" w:color="auto"/>
          </w:divBdr>
          <w:divsChild>
            <w:div w:id="1274677872">
              <w:marLeft w:val="0"/>
              <w:marRight w:val="0"/>
              <w:marTop w:val="0"/>
              <w:marBottom w:val="0"/>
              <w:divBdr>
                <w:top w:val="none" w:sz="0" w:space="0" w:color="auto"/>
                <w:left w:val="none" w:sz="0" w:space="0" w:color="auto"/>
                <w:bottom w:val="none" w:sz="0" w:space="0" w:color="auto"/>
                <w:right w:val="none" w:sz="0" w:space="0" w:color="auto"/>
              </w:divBdr>
              <w:divsChild>
                <w:div w:id="1432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2719">
      <w:bodyDiv w:val="1"/>
      <w:marLeft w:val="0"/>
      <w:marRight w:val="0"/>
      <w:marTop w:val="0"/>
      <w:marBottom w:val="0"/>
      <w:divBdr>
        <w:top w:val="none" w:sz="0" w:space="0" w:color="auto"/>
        <w:left w:val="none" w:sz="0" w:space="0" w:color="auto"/>
        <w:bottom w:val="none" w:sz="0" w:space="0" w:color="auto"/>
        <w:right w:val="none" w:sz="0" w:space="0" w:color="auto"/>
      </w:divBdr>
      <w:divsChild>
        <w:div w:id="1937976013">
          <w:marLeft w:val="0"/>
          <w:marRight w:val="0"/>
          <w:marTop w:val="0"/>
          <w:marBottom w:val="0"/>
          <w:divBdr>
            <w:top w:val="none" w:sz="0" w:space="0" w:color="auto"/>
            <w:left w:val="none" w:sz="0" w:space="0" w:color="auto"/>
            <w:bottom w:val="none" w:sz="0" w:space="0" w:color="auto"/>
            <w:right w:val="none" w:sz="0" w:space="0" w:color="auto"/>
          </w:divBdr>
          <w:divsChild>
            <w:div w:id="209613535">
              <w:marLeft w:val="0"/>
              <w:marRight w:val="0"/>
              <w:marTop w:val="0"/>
              <w:marBottom w:val="0"/>
              <w:divBdr>
                <w:top w:val="none" w:sz="0" w:space="0" w:color="auto"/>
                <w:left w:val="none" w:sz="0" w:space="0" w:color="auto"/>
                <w:bottom w:val="none" w:sz="0" w:space="0" w:color="auto"/>
                <w:right w:val="none" w:sz="0" w:space="0" w:color="auto"/>
              </w:divBdr>
              <w:divsChild>
                <w:div w:id="1600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3114">
      <w:bodyDiv w:val="1"/>
      <w:marLeft w:val="0"/>
      <w:marRight w:val="0"/>
      <w:marTop w:val="0"/>
      <w:marBottom w:val="0"/>
      <w:divBdr>
        <w:top w:val="none" w:sz="0" w:space="0" w:color="auto"/>
        <w:left w:val="none" w:sz="0" w:space="0" w:color="auto"/>
        <w:bottom w:val="none" w:sz="0" w:space="0" w:color="auto"/>
        <w:right w:val="none" w:sz="0" w:space="0" w:color="auto"/>
      </w:divBdr>
      <w:divsChild>
        <w:div w:id="227032606">
          <w:marLeft w:val="0"/>
          <w:marRight w:val="0"/>
          <w:marTop w:val="0"/>
          <w:marBottom w:val="0"/>
          <w:divBdr>
            <w:top w:val="none" w:sz="0" w:space="0" w:color="auto"/>
            <w:left w:val="none" w:sz="0" w:space="0" w:color="auto"/>
            <w:bottom w:val="none" w:sz="0" w:space="0" w:color="auto"/>
            <w:right w:val="none" w:sz="0" w:space="0" w:color="auto"/>
          </w:divBdr>
          <w:divsChild>
            <w:div w:id="1156457658">
              <w:marLeft w:val="0"/>
              <w:marRight w:val="0"/>
              <w:marTop w:val="0"/>
              <w:marBottom w:val="0"/>
              <w:divBdr>
                <w:top w:val="none" w:sz="0" w:space="0" w:color="auto"/>
                <w:left w:val="none" w:sz="0" w:space="0" w:color="auto"/>
                <w:bottom w:val="none" w:sz="0" w:space="0" w:color="auto"/>
                <w:right w:val="none" w:sz="0" w:space="0" w:color="auto"/>
              </w:divBdr>
              <w:divsChild>
                <w:div w:id="16819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3534">
      <w:bodyDiv w:val="1"/>
      <w:marLeft w:val="0"/>
      <w:marRight w:val="0"/>
      <w:marTop w:val="0"/>
      <w:marBottom w:val="0"/>
      <w:divBdr>
        <w:top w:val="none" w:sz="0" w:space="0" w:color="auto"/>
        <w:left w:val="none" w:sz="0" w:space="0" w:color="auto"/>
        <w:bottom w:val="none" w:sz="0" w:space="0" w:color="auto"/>
        <w:right w:val="none" w:sz="0" w:space="0" w:color="auto"/>
      </w:divBdr>
      <w:divsChild>
        <w:div w:id="1278292602">
          <w:marLeft w:val="0"/>
          <w:marRight w:val="0"/>
          <w:marTop w:val="0"/>
          <w:marBottom w:val="0"/>
          <w:divBdr>
            <w:top w:val="none" w:sz="0" w:space="0" w:color="auto"/>
            <w:left w:val="none" w:sz="0" w:space="0" w:color="auto"/>
            <w:bottom w:val="none" w:sz="0" w:space="0" w:color="auto"/>
            <w:right w:val="none" w:sz="0" w:space="0" w:color="auto"/>
          </w:divBdr>
          <w:divsChild>
            <w:div w:id="440689486">
              <w:marLeft w:val="0"/>
              <w:marRight w:val="0"/>
              <w:marTop w:val="0"/>
              <w:marBottom w:val="0"/>
              <w:divBdr>
                <w:top w:val="none" w:sz="0" w:space="0" w:color="auto"/>
                <w:left w:val="none" w:sz="0" w:space="0" w:color="auto"/>
                <w:bottom w:val="none" w:sz="0" w:space="0" w:color="auto"/>
                <w:right w:val="none" w:sz="0" w:space="0" w:color="auto"/>
              </w:divBdr>
              <w:divsChild>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38571">
      <w:bodyDiv w:val="1"/>
      <w:marLeft w:val="0"/>
      <w:marRight w:val="0"/>
      <w:marTop w:val="0"/>
      <w:marBottom w:val="0"/>
      <w:divBdr>
        <w:top w:val="none" w:sz="0" w:space="0" w:color="auto"/>
        <w:left w:val="none" w:sz="0" w:space="0" w:color="auto"/>
        <w:bottom w:val="none" w:sz="0" w:space="0" w:color="auto"/>
        <w:right w:val="none" w:sz="0" w:space="0" w:color="auto"/>
      </w:divBdr>
      <w:divsChild>
        <w:div w:id="1714115570">
          <w:marLeft w:val="0"/>
          <w:marRight w:val="0"/>
          <w:marTop w:val="0"/>
          <w:marBottom w:val="0"/>
          <w:divBdr>
            <w:top w:val="none" w:sz="0" w:space="0" w:color="auto"/>
            <w:left w:val="none" w:sz="0" w:space="0" w:color="auto"/>
            <w:bottom w:val="none" w:sz="0" w:space="0" w:color="auto"/>
            <w:right w:val="none" w:sz="0" w:space="0" w:color="auto"/>
          </w:divBdr>
          <w:divsChild>
            <w:div w:id="1760906968">
              <w:marLeft w:val="0"/>
              <w:marRight w:val="0"/>
              <w:marTop w:val="0"/>
              <w:marBottom w:val="0"/>
              <w:divBdr>
                <w:top w:val="none" w:sz="0" w:space="0" w:color="auto"/>
                <w:left w:val="none" w:sz="0" w:space="0" w:color="auto"/>
                <w:bottom w:val="none" w:sz="0" w:space="0" w:color="auto"/>
                <w:right w:val="none" w:sz="0" w:space="0" w:color="auto"/>
              </w:divBdr>
              <w:divsChild>
                <w:div w:id="1991669120">
                  <w:marLeft w:val="0"/>
                  <w:marRight w:val="0"/>
                  <w:marTop w:val="0"/>
                  <w:marBottom w:val="0"/>
                  <w:divBdr>
                    <w:top w:val="none" w:sz="0" w:space="0" w:color="auto"/>
                    <w:left w:val="none" w:sz="0" w:space="0" w:color="auto"/>
                    <w:bottom w:val="none" w:sz="0" w:space="0" w:color="auto"/>
                    <w:right w:val="none" w:sz="0" w:space="0" w:color="auto"/>
                  </w:divBdr>
                  <w:divsChild>
                    <w:div w:id="1182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4332">
      <w:bodyDiv w:val="1"/>
      <w:marLeft w:val="0"/>
      <w:marRight w:val="0"/>
      <w:marTop w:val="0"/>
      <w:marBottom w:val="0"/>
      <w:divBdr>
        <w:top w:val="none" w:sz="0" w:space="0" w:color="auto"/>
        <w:left w:val="none" w:sz="0" w:space="0" w:color="auto"/>
        <w:bottom w:val="none" w:sz="0" w:space="0" w:color="auto"/>
        <w:right w:val="none" w:sz="0" w:space="0" w:color="auto"/>
      </w:divBdr>
      <w:divsChild>
        <w:div w:id="1953005347">
          <w:marLeft w:val="0"/>
          <w:marRight w:val="0"/>
          <w:marTop w:val="0"/>
          <w:marBottom w:val="0"/>
          <w:divBdr>
            <w:top w:val="none" w:sz="0" w:space="0" w:color="auto"/>
            <w:left w:val="none" w:sz="0" w:space="0" w:color="auto"/>
            <w:bottom w:val="none" w:sz="0" w:space="0" w:color="auto"/>
            <w:right w:val="none" w:sz="0" w:space="0" w:color="auto"/>
          </w:divBdr>
          <w:divsChild>
            <w:div w:id="2101173948">
              <w:marLeft w:val="0"/>
              <w:marRight w:val="0"/>
              <w:marTop w:val="0"/>
              <w:marBottom w:val="0"/>
              <w:divBdr>
                <w:top w:val="none" w:sz="0" w:space="0" w:color="auto"/>
                <w:left w:val="none" w:sz="0" w:space="0" w:color="auto"/>
                <w:bottom w:val="none" w:sz="0" w:space="0" w:color="auto"/>
                <w:right w:val="none" w:sz="0" w:space="0" w:color="auto"/>
              </w:divBdr>
              <w:divsChild>
                <w:div w:id="9346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08529">
      <w:bodyDiv w:val="1"/>
      <w:marLeft w:val="0"/>
      <w:marRight w:val="0"/>
      <w:marTop w:val="0"/>
      <w:marBottom w:val="0"/>
      <w:divBdr>
        <w:top w:val="none" w:sz="0" w:space="0" w:color="auto"/>
        <w:left w:val="none" w:sz="0" w:space="0" w:color="auto"/>
        <w:bottom w:val="none" w:sz="0" w:space="0" w:color="auto"/>
        <w:right w:val="none" w:sz="0" w:space="0" w:color="auto"/>
      </w:divBdr>
      <w:divsChild>
        <w:div w:id="187447767">
          <w:marLeft w:val="0"/>
          <w:marRight w:val="0"/>
          <w:marTop w:val="0"/>
          <w:marBottom w:val="0"/>
          <w:divBdr>
            <w:top w:val="none" w:sz="0" w:space="0" w:color="auto"/>
            <w:left w:val="none" w:sz="0" w:space="0" w:color="auto"/>
            <w:bottom w:val="none" w:sz="0" w:space="0" w:color="auto"/>
            <w:right w:val="none" w:sz="0" w:space="0" w:color="auto"/>
          </w:divBdr>
          <w:divsChild>
            <w:div w:id="1163082916">
              <w:marLeft w:val="0"/>
              <w:marRight w:val="0"/>
              <w:marTop w:val="0"/>
              <w:marBottom w:val="0"/>
              <w:divBdr>
                <w:top w:val="none" w:sz="0" w:space="0" w:color="auto"/>
                <w:left w:val="none" w:sz="0" w:space="0" w:color="auto"/>
                <w:bottom w:val="none" w:sz="0" w:space="0" w:color="auto"/>
                <w:right w:val="none" w:sz="0" w:space="0" w:color="auto"/>
              </w:divBdr>
              <w:divsChild>
                <w:div w:id="296494902">
                  <w:marLeft w:val="0"/>
                  <w:marRight w:val="0"/>
                  <w:marTop w:val="0"/>
                  <w:marBottom w:val="0"/>
                  <w:divBdr>
                    <w:top w:val="none" w:sz="0" w:space="0" w:color="auto"/>
                    <w:left w:val="none" w:sz="0" w:space="0" w:color="auto"/>
                    <w:bottom w:val="none" w:sz="0" w:space="0" w:color="auto"/>
                    <w:right w:val="none" w:sz="0" w:space="0" w:color="auto"/>
                  </w:divBdr>
                  <w:divsChild>
                    <w:div w:id="20802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755233">
      <w:bodyDiv w:val="1"/>
      <w:marLeft w:val="0"/>
      <w:marRight w:val="0"/>
      <w:marTop w:val="0"/>
      <w:marBottom w:val="0"/>
      <w:divBdr>
        <w:top w:val="none" w:sz="0" w:space="0" w:color="auto"/>
        <w:left w:val="none" w:sz="0" w:space="0" w:color="auto"/>
        <w:bottom w:val="none" w:sz="0" w:space="0" w:color="auto"/>
        <w:right w:val="none" w:sz="0" w:space="0" w:color="auto"/>
      </w:divBdr>
      <w:divsChild>
        <w:div w:id="1367876741">
          <w:marLeft w:val="0"/>
          <w:marRight w:val="0"/>
          <w:marTop w:val="0"/>
          <w:marBottom w:val="0"/>
          <w:divBdr>
            <w:top w:val="none" w:sz="0" w:space="0" w:color="auto"/>
            <w:left w:val="none" w:sz="0" w:space="0" w:color="auto"/>
            <w:bottom w:val="none" w:sz="0" w:space="0" w:color="auto"/>
            <w:right w:val="none" w:sz="0" w:space="0" w:color="auto"/>
          </w:divBdr>
          <w:divsChild>
            <w:div w:id="245267223">
              <w:marLeft w:val="0"/>
              <w:marRight w:val="0"/>
              <w:marTop w:val="0"/>
              <w:marBottom w:val="0"/>
              <w:divBdr>
                <w:top w:val="none" w:sz="0" w:space="0" w:color="auto"/>
                <w:left w:val="none" w:sz="0" w:space="0" w:color="auto"/>
                <w:bottom w:val="none" w:sz="0" w:space="0" w:color="auto"/>
                <w:right w:val="none" w:sz="0" w:space="0" w:color="auto"/>
              </w:divBdr>
              <w:divsChild>
                <w:div w:id="16876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7018">
      <w:bodyDiv w:val="1"/>
      <w:marLeft w:val="0"/>
      <w:marRight w:val="0"/>
      <w:marTop w:val="0"/>
      <w:marBottom w:val="0"/>
      <w:divBdr>
        <w:top w:val="none" w:sz="0" w:space="0" w:color="auto"/>
        <w:left w:val="none" w:sz="0" w:space="0" w:color="auto"/>
        <w:bottom w:val="none" w:sz="0" w:space="0" w:color="auto"/>
        <w:right w:val="none" w:sz="0" w:space="0" w:color="auto"/>
      </w:divBdr>
      <w:divsChild>
        <w:div w:id="1818456186">
          <w:marLeft w:val="0"/>
          <w:marRight w:val="0"/>
          <w:marTop w:val="0"/>
          <w:marBottom w:val="0"/>
          <w:divBdr>
            <w:top w:val="none" w:sz="0" w:space="0" w:color="auto"/>
            <w:left w:val="none" w:sz="0" w:space="0" w:color="auto"/>
            <w:bottom w:val="none" w:sz="0" w:space="0" w:color="auto"/>
            <w:right w:val="none" w:sz="0" w:space="0" w:color="auto"/>
          </w:divBdr>
          <w:divsChild>
            <w:div w:id="1022513344">
              <w:marLeft w:val="0"/>
              <w:marRight w:val="0"/>
              <w:marTop w:val="0"/>
              <w:marBottom w:val="0"/>
              <w:divBdr>
                <w:top w:val="none" w:sz="0" w:space="0" w:color="auto"/>
                <w:left w:val="none" w:sz="0" w:space="0" w:color="auto"/>
                <w:bottom w:val="none" w:sz="0" w:space="0" w:color="auto"/>
                <w:right w:val="none" w:sz="0" w:space="0" w:color="auto"/>
              </w:divBdr>
              <w:divsChild>
                <w:div w:id="10005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92344">
      <w:bodyDiv w:val="1"/>
      <w:marLeft w:val="0"/>
      <w:marRight w:val="0"/>
      <w:marTop w:val="0"/>
      <w:marBottom w:val="0"/>
      <w:divBdr>
        <w:top w:val="none" w:sz="0" w:space="0" w:color="auto"/>
        <w:left w:val="none" w:sz="0" w:space="0" w:color="auto"/>
        <w:bottom w:val="none" w:sz="0" w:space="0" w:color="auto"/>
        <w:right w:val="none" w:sz="0" w:space="0" w:color="auto"/>
      </w:divBdr>
      <w:divsChild>
        <w:div w:id="108164351">
          <w:marLeft w:val="0"/>
          <w:marRight w:val="0"/>
          <w:marTop w:val="0"/>
          <w:marBottom w:val="0"/>
          <w:divBdr>
            <w:top w:val="none" w:sz="0" w:space="0" w:color="auto"/>
            <w:left w:val="none" w:sz="0" w:space="0" w:color="auto"/>
            <w:bottom w:val="none" w:sz="0" w:space="0" w:color="auto"/>
            <w:right w:val="none" w:sz="0" w:space="0" w:color="auto"/>
          </w:divBdr>
          <w:divsChild>
            <w:div w:id="963772753">
              <w:marLeft w:val="0"/>
              <w:marRight w:val="0"/>
              <w:marTop w:val="0"/>
              <w:marBottom w:val="0"/>
              <w:divBdr>
                <w:top w:val="none" w:sz="0" w:space="0" w:color="auto"/>
                <w:left w:val="none" w:sz="0" w:space="0" w:color="auto"/>
                <w:bottom w:val="none" w:sz="0" w:space="0" w:color="auto"/>
                <w:right w:val="none" w:sz="0" w:space="0" w:color="auto"/>
              </w:divBdr>
              <w:divsChild>
                <w:div w:id="4988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58170">
      <w:bodyDiv w:val="1"/>
      <w:marLeft w:val="0"/>
      <w:marRight w:val="0"/>
      <w:marTop w:val="0"/>
      <w:marBottom w:val="0"/>
      <w:divBdr>
        <w:top w:val="none" w:sz="0" w:space="0" w:color="auto"/>
        <w:left w:val="none" w:sz="0" w:space="0" w:color="auto"/>
        <w:bottom w:val="none" w:sz="0" w:space="0" w:color="auto"/>
        <w:right w:val="none" w:sz="0" w:space="0" w:color="auto"/>
      </w:divBdr>
      <w:divsChild>
        <w:div w:id="1690450518">
          <w:marLeft w:val="0"/>
          <w:marRight w:val="0"/>
          <w:marTop w:val="0"/>
          <w:marBottom w:val="0"/>
          <w:divBdr>
            <w:top w:val="none" w:sz="0" w:space="0" w:color="auto"/>
            <w:left w:val="none" w:sz="0" w:space="0" w:color="auto"/>
            <w:bottom w:val="none" w:sz="0" w:space="0" w:color="auto"/>
            <w:right w:val="none" w:sz="0" w:space="0" w:color="auto"/>
          </w:divBdr>
          <w:divsChild>
            <w:div w:id="548995915">
              <w:marLeft w:val="0"/>
              <w:marRight w:val="0"/>
              <w:marTop w:val="0"/>
              <w:marBottom w:val="0"/>
              <w:divBdr>
                <w:top w:val="none" w:sz="0" w:space="0" w:color="auto"/>
                <w:left w:val="none" w:sz="0" w:space="0" w:color="auto"/>
                <w:bottom w:val="none" w:sz="0" w:space="0" w:color="auto"/>
                <w:right w:val="none" w:sz="0" w:space="0" w:color="auto"/>
              </w:divBdr>
              <w:divsChild>
                <w:div w:id="6646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59172">
      <w:bodyDiv w:val="1"/>
      <w:marLeft w:val="0"/>
      <w:marRight w:val="0"/>
      <w:marTop w:val="0"/>
      <w:marBottom w:val="0"/>
      <w:divBdr>
        <w:top w:val="none" w:sz="0" w:space="0" w:color="auto"/>
        <w:left w:val="none" w:sz="0" w:space="0" w:color="auto"/>
        <w:bottom w:val="none" w:sz="0" w:space="0" w:color="auto"/>
        <w:right w:val="none" w:sz="0" w:space="0" w:color="auto"/>
      </w:divBdr>
      <w:divsChild>
        <w:div w:id="129790227">
          <w:marLeft w:val="0"/>
          <w:marRight w:val="0"/>
          <w:marTop w:val="0"/>
          <w:marBottom w:val="0"/>
          <w:divBdr>
            <w:top w:val="none" w:sz="0" w:space="0" w:color="auto"/>
            <w:left w:val="none" w:sz="0" w:space="0" w:color="auto"/>
            <w:bottom w:val="none" w:sz="0" w:space="0" w:color="auto"/>
            <w:right w:val="none" w:sz="0" w:space="0" w:color="auto"/>
          </w:divBdr>
          <w:divsChild>
            <w:div w:id="586115353">
              <w:marLeft w:val="0"/>
              <w:marRight w:val="0"/>
              <w:marTop w:val="0"/>
              <w:marBottom w:val="0"/>
              <w:divBdr>
                <w:top w:val="none" w:sz="0" w:space="0" w:color="auto"/>
                <w:left w:val="none" w:sz="0" w:space="0" w:color="auto"/>
                <w:bottom w:val="none" w:sz="0" w:space="0" w:color="auto"/>
                <w:right w:val="none" w:sz="0" w:space="0" w:color="auto"/>
              </w:divBdr>
              <w:divsChild>
                <w:div w:id="478811852">
                  <w:marLeft w:val="0"/>
                  <w:marRight w:val="0"/>
                  <w:marTop w:val="0"/>
                  <w:marBottom w:val="0"/>
                  <w:divBdr>
                    <w:top w:val="none" w:sz="0" w:space="0" w:color="auto"/>
                    <w:left w:val="none" w:sz="0" w:space="0" w:color="auto"/>
                    <w:bottom w:val="none" w:sz="0" w:space="0" w:color="auto"/>
                    <w:right w:val="none" w:sz="0" w:space="0" w:color="auto"/>
                  </w:divBdr>
                  <w:divsChild>
                    <w:div w:id="10240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56057">
      <w:bodyDiv w:val="1"/>
      <w:marLeft w:val="0"/>
      <w:marRight w:val="0"/>
      <w:marTop w:val="0"/>
      <w:marBottom w:val="0"/>
      <w:divBdr>
        <w:top w:val="none" w:sz="0" w:space="0" w:color="auto"/>
        <w:left w:val="none" w:sz="0" w:space="0" w:color="auto"/>
        <w:bottom w:val="none" w:sz="0" w:space="0" w:color="auto"/>
        <w:right w:val="none" w:sz="0" w:space="0" w:color="auto"/>
      </w:divBdr>
      <w:divsChild>
        <w:div w:id="618608371">
          <w:marLeft w:val="0"/>
          <w:marRight w:val="0"/>
          <w:marTop w:val="0"/>
          <w:marBottom w:val="0"/>
          <w:divBdr>
            <w:top w:val="none" w:sz="0" w:space="0" w:color="auto"/>
            <w:left w:val="none" w:sz="0" w:space="0" w:color="auto"/>
            <w:bottom w:val="none" w:sz="0" w:space="0" w:color="auto"/>
            <w:right w:val="none" w:sz="0" w:space="0" w:color="auto"/>
          </w:divBdr>
          <w:divsChild>
            <w:div w:id="1640721850">
              <w:marLeft w:val="0"/>
              <w:marRight w:val="0"/>
              <w:marTop w:val="0"/>
              <w:marBottom w:val="0"/>
              <w:divBdr>
                <w:top w:val="none" w:sz="0" w:space="0" w:color="auto"/>
                <w:left w:val="none" w:sz="0" w:space="0" w:color="auto"/>
                <w:bottom w:val="none" w:sz="0" w:space="0" w:color="auto"/>
                <w:right w:val="none" w:sz="0" w:space="0" w:color="auto"/>
              </w:divBdr>
              <w:divsChild>
                <w:div w:id="5025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5404">
      <w:bodyDiv w:val="1"/>
      <w:marLeft w:val="0"/>
      <w:marRight w:val="0"/>
      <w:marTop w:val="0"/>
      <w:marBottom w:val="0"/>
      <w:divBdr>
        <w:top w:val="none" w:sz="0" w:space="0" w:color="auto"/>
        <w:left w:val="none" w:sz="0" w:space="0" w:color="auto"/>
        <w:bottom w:val="none" w:sz="0" w:space="0" w:color="auto"/>
        <w:right w:val="none" w:sz="0" w:space="0" w:color="auto"/>
      </w:divBdr>
      <w:divsChild>
        <w:div w:id="528614104">
          <w:marLeft w:val="0"/>
          <w:marRight w:val="0"/>
          <w:marTop w:val="0"/>
          <w:marBottom w:val="0"/>
          <w:divBdr>
            <w:top w:val="none" w:sz="0" w:space="0" w:color="auto"/>
            <w:left w:val="none" w:sz="0" w:space="0" w:color="auto"/>
            <w:bottom w:val="none" w:sz="0" w:space="0" w:color="auto"/>
            <w:right w:val="none" w:sz="0" w:space="0" w:color="auto"/>
          </w:divBdr>
          <w:divsChild>
            <w:div w:id="230505687">
              <w:marLeft w:val="0"/>
              <w:marRight w:val="0"/>
              <w:marTop w:val="0"/>
              <w:marBottom w:val="0"/>
              <w:divBdr>
                <w:top w:val="none" w:sz="0" w:space="0" w:color="auto"/>
                <w:left w:val="none" w:sz="0" w:space="0" w:color="auto"/>
                <w:bottom w:val="none" w:sz="0" w:space="0" w:color="auto"/>
                <w:right w:val="none" w:sz="0" w:space="0" w:color="auto"/>
              </w:divBdr>
              <w:divsChild>
                <w:div w:id="1717074853">
                  <w:marLeft w:val="0"/>
                  <w:marRight w:val="0"/>
                  <w:marTop w:val="0"/>
                  <w:marBottom w:val="0"/>
                  <w:divBdr>
                    <w:top w:val="none" w:sz="0" w:space="0" w:color="auto"/>
                    <w:left w:val="none" w:sz="0" w:space="0" w:color="auto"/>
                    <w:bottom w:val="none" w:sz="0" w:space="0" w:color="auto"/>
                    <w:right w:val="none" w:sz="0" w:space="0" w:color="auto"/>
                  </w:divBdr>
                  <w:divsChild>
                    <w:div w:id="186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10754">
      <w:bodyDiv w:val="1"/>
      <w:marLeft w:val="0"/>
      <w:marRight w:val="0"/>
      <w:marTop w:val="0"/>
      <w:marBottom w:val="0"/>
      <w:divBdr>
        <w:top w:val="none" w:sz="0" w:space="0" w:color="auto"/>
        <w:left w:val="none" w:sz="0" w:space="0" w:color="auto"/>
        <w:bottom w:val="none" w:sz="0" w:space="0" w:color="auto"/>
        <w:right w:val="none" w:sz="0" w:space="0" w:color="auto"/>
      </w:divBdr>
      <w:divsChild>
        <w:div w:id="484124996">
          <w:marLeft w:val="0"/>
          <w:marRight w:val="0"/>
          <w:marTop w:val="0"/>
          <w:marBottom w:val="0"/>
          <w:divBdr>
            <w:top w:val="none" w:sz="0" w:space="0" w:color="auto"/>
            <w:left w:val="none" w:sz="0" w:space="0" w:color="auto"/>
            <w:bottom w:val="none" w:sz="0" w:space="0" w:color="auto"/>
            <w:right w:val="none" w:sz="0" w:space="0" w:color="auto"/>
          </w:divBdr>
          <w:divsChild>
            <w:div w:id="2077195503">
              <w:marLeft w:val="0"/>
              <w:marRight w:val="0"/>
              <w:marTop w:val="0"/>
              <w:marBottom w:val="0"/>
              <w:divBdr>
                <w:top w:val="none" w:sz="0" w:space="0" w:color="auto"/>
                <w:left w:val="none" w:sz="0" w:space="0" w:color="auto"/>
                <w:bottom w:val="none" w:sz="0" w:space="0" w:color="auto"/>
                <w:right w:val="none" w:sz="0" w:space="0" w:color="auto"/>
              </w:divBdr>
              <w:divsChild>
                <w:div w:id="17868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78216">
      <w:bodyDiv w:val="1"/>
      <w:marLeft w:val="0"/>
      <w:marRight w:val="0"/>
      <w:marTop w:val="0"/>
      <w:marBottom w:val="0"/>
      <w:divBdr>
        <w:top w:val="none" w:sz="0" w:space="0" w:color="auto"/>
        <w:left w:val="none" w:sz="0" w:space="0" w:color="auto"/>
        <w:bottom w:val="none" w:sz="0" w:space="0" w:color="auto"/>
        <w:right w:val="none" w:sz="0" w:space="0" w:color="auto"/>
      </w:divBdr>
      <w:divsChild>
        <w:div w:id="1258556227">
          <w:marLeft w:val="0"/>
          <w:marRight w:val="0"/>
          <w:marTop w:val="0"/>
          <w:marBottom w:val="0"/>
          <w:divBdr>
            <w:top w:val="none" w:sz="0" w:space="0" w:color="auto"/>
            <w:left w:val="none" w:sz="0" w:space="0" w:color="auto"/>
            <w:bottom w:val="none" w:sz="0" w:space="0" w:color="auto"/>
            <w:right w:val="none" w:sz="0" w:space="0" w:color="auto"/>
          </w:divBdr>
          <w:divsChild>
            <w:div w:id="335501747">
              <w:marLeft w:val="0"/>
              <w:marRight w:val="0"/>
              <w:marTop w:val="0"/>
              <w:marBottom w:val="0"/>
              <w:divBdr>
                <w:top w:val="none" w:sz="0" w:space="0" w:color="auto"/>
                <w:left w:val="none" w:sz="0" w:space="0" w:color="auto"/>
                <w:bottom w:val="none" w:sz="0" w:space="0" w:color="auto"/>
                <w:right w:val="none" w:sz="0" w:space="0" w:color="auto"/>
              </w:divBdr>
              <w:divsChild>
                <w:div w:id="11545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7747">
      <w:bodyDiv w:val="1"/>
      <w:marLeft w:val="0"/>
      <w:marRight w:val="0"/>
      <w:marTop w:val="0"/>
      <w:marBottom w:val="0"/>
      <w:divBdr>
        <w:top w:val="none" w:sz="0" w:space="0" w:color="auto"/>
        <w:left w:val="none" w:sz="0" w:space="0" w:color="auto"/>
        <w:bottom w:val="none" w:sz="0" w:space="0" w:color="auto"/>
        <w:right w:val="none" w:sz="0" w:space="0" w:color="auto"/>
      </w:divBdr>
      <w:divsChild>
        <w:div w:id="1036156717">
          <w:marLeft w:val="0"/>
          <w:marRight w:val="0"/>
          <w:marTop w:val="0"/>
          <w:marBottom w:val="0"/>
          <w:divBdr>
            <w:top w:val="none" w:sz="0" w:space="0" w:color="auto"/>
            <w:left w:val="none" w:sz="0" w:space="0" w:color="auto"/>
            <w:bottom w:val="none" w:sz="0" w:space="0" w:color="auto"/>
            <w:right w:val="none" w:sz="0" w:space="0" w:color="auto"/>
          </w:divBdr>
          <w:divsChild>
            <w:div w:id="348064710">
              <w:marLeft w:val="0"/>
              <w:marRight w:val="0"/>
              <w:marTop w:val="0"/>
              <w:marBottom w:val="0"/>
              <w:divBdr>
                <w:top w:val="none" w:sz="0" w:space="0" w:color="auto"/>
                <w:left w:val="none" w:sz="0" w:space="0" w:color="auto"/>
                <w:bottom w:val="none" w:sz="0" w:space="0" w:color="auto"/>
                <w:right w:val="none" w:sz="0" w:space="0" w:color="auto"/>
              </w:divBdr>
              <w:divsChild>
                <w:div w:id="1224290605">
                  <w:marLeft w:val="0"/>
                  <w:marRight w:val="0"/>
                  <w:marTop w:val="0"/>
                  <w:marBottom w:val="0"/>
                  <w:divBdr>
                    <w:top w:val="none" w:sz="0" w:space="0" w:color="auto"/>
                    <w:left w:val="none" w:sz="0" w:space="0" w:color="auto"/>
                    <w:bottom w:val="none" w:sz="0" w:space="0" w:color="auto"/>
                    <w:right w:val="none" w:sz="0" w:space="0" w:color="auto"/>
                  </w:divBdr>
                  <w:divsChild>
                    <w:div w:id="13801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4072">
      <w:bodyDiv w:val="1"/>
      <w:marLeft w:val="0"/>
      <w:marRight w:val="0"/>
      <w:marTop w:val="0"/>
      <w:marBottom w:val="0"/>
      <w:divBdr>
        <w:top w:val="none" w:sz="0" w:space="0" w:color="auto"/>
        <w:left w:val="none" w:sz="0" w:space="0" w:color="auto"/>
        <w:bottom w:val="none" w:sz="0" w:space="0" w:color="auto"/>
        <w:right w:val="none" w:sz="0" w:space="0" w:color="auto"/>
      </w:divBdr>
      <w:divsChild>
        <w:div w:id="683942598">
          <w:marLeft w:val="0"/>
          <w:marRight w:val="0"/>
          <w:marTop w:val="0"/>
          <w:marBottom w:val="0"/>
          <w:divBdr>
            <w:top w:val="none" w:sz="0" w:space="0" w:color="auto"/>
            <w:left w:val="none" w:sz="0" w:space="0" w:color="auto"/>
            <w:bottom w:val="none" w:sz="0" w:space="0" w:color="auto"/>
            <w:right w:val="none" w:sz="0" w:space="0" w:color="auto"/>
          </w:divBdr>
          <w:divsChild>
            <w:div w:id="1811827758">
              <w:marLeft w:val="0"/>
              <w:marRight w:val="0"/>
              <w:marTop w:val="0"/>
              <w:marBottom w:val="0"/>
              <w:divBdr>
                <w:top w:val="none" w:sz="0" w:space="0" w:color="auto"/>
                <w:left w:val="none" w:sz="0" w:space="0" w:color="auto"/>
                <w:bottom w:val="none" w:sz="0" w:space="0" w:color="auto"/>
                <w:right w:val="none" w:sz="0" w:space="0" w:color="auto"/>
              </w:divBdr>
              <w:divsChild>
                <w:div w:id="2068071692">
                  <w:marLeft w:val="0"/>
                  <w:marRight w:val="0"/>
                  <w:marTop w:val="0"/>
                  <w:marBottom w:val="0"/>
                  <w:divBdr>
                    <w:top w:val="none" w:sz="0" w:space="0" w:color="auto"/>
                    <w:left w:val="none" w:sz="0" w:space="0" w:color="auto"/>
                    <w:bottom w:val="none" w:sz="0" w:space="0" w:color="auto"/>
                    <w:right w:val="none" w:sz="0" w:space="0" w:color="auto"/>
                  </w:divBdr>
                  <w:divsChild>
                    <w:div w:id="2765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703">
      <w:bodyDiv w:val="1"/>
      <w:marLeft w:val="0"/>
      <w:marRight w:val="0"/>
      <w:marTop w:val="0"/>
      <w:marBottom w:val="0"/>
      <w:divBdr>
        <w:top w:val="none" w:sz="0" w:space="0" w:color="auto"/>
        <w:left w:val="none" w:sz="0" w:space="0" w:color="auto"/>
        <w:bottom w:val="none" w:sz="0" w:space="0" w:color="auto"/>
        <w:right w:val="none" w:sz="0" w:space="0" w:color="auto"/>
      </w:divBdr>
      <w:divsChild>
        <w:div w:id="675117235">
          <w:marLeft w:val="0"/>
          <w:marRight w:val="0"/>
          <w:marTop w:val="0"/>
          <w:marBottom w:val="0"/>
          <w:divBdr>
            <w:top w:val="none" w:sz="0" w:space="0" w:color="auto"/>
            <w:left w:val="none" w:sz="0" w:space="0" w:color="auto"/>
            <w:bottom w:val="none" w:sz="0" w:space="0" w:color="auto"/>
            <w:right w:val="none" w:sz="0" w:space="0" w:color="auto"/>
          </w:divBdr>
          <w:divsChild>
            <w:div w:id="637565595">
              <w:marLeft w:val="0"/>
              <w:marRight w:val="0"/>
              <w:marTop w:val="0"/>
              <w:marBottom w:val="0"/>
              <w:divBdr>
                <w:top w:val="none" w:sz="0" w:space="0" w:color="auto"/>
                <w:left w:val="none" w:sz="0" w:space="0" w:color="auto"/>
                <w:bottom w:val="none" w:sz="0" w:space="0" w:color="auto"/>
                <w:right w:val="none" w:sz="0" w:space="0" w:color="auto"/>
              </w:divBdr>
              <w:divsChild>
                <w:div w:id="289669571">
                  <w:marLeft w:val="0"/>
                  <w:marRight w:val="0"/>
                  <w:marTop w:val="0"/>
                  <w:marBottom w:val="0"/>
                  <w:divBdr>
                    <w:top w:val="none" w:sz="0" w:space="0" w:color="auto"/>
                    <w:left w:val="none" w:sz="0" w:space="0" w:color="auto"/>
                    <w:bottom w:val="none" w:sz="0" w:space="0" w:color="auto"/>
                    <w:right w:val="none" w:sz="0" w:space="0" w:color="auto"/>
                  </w:divBdr>
                  <w:divsChild>
                    <w:div w:id="9420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3153">
      <w:bodyDiv w:val="1"/>
      <w:marLeft w:val="0"/>
      <w:marRight w:val="0"/>
      <w:marTop w:val="0"/>
      <w:marBottom w:val="0"/>
      <w:divBdr>
        <w:top w:val="none" w:sz="0" w:space="0" w:color="auto"/>
        <w:left w:val="none" w:sz="0" w:space="0" w:color="auto"/>
        <w:bottom w:val="none" w:sz="0" w:space="0" w:color="auto"/>
        <w:right w:val="none" w:sz="0" w:space="0" w:color="auto"/>
      </w:divBdr>
      <w:divsChild>
        <w:div w:id="2119325926">
          <w:marLeft w:val="0"/>
          <w:marRight w:val="0"/>
          <w:marTop w:val="0"/>
          <w:marBottom w:val="0"/>
          <w:divBdr>
            <w:top w:val="none" w:sz="0" w:space="0" w:color="auto"/>
            <w:left w:val="none" w:sz="0" w:space="0" w:color="auto"/>
            <w:bottom w:val="none" w:sz="0" w:space="0" w:color="auto"/>
            <w:right w:val="none" w:sz="0" w:space="0" w:color="auto"/>
          </w:divBdr>
          <w:divsChild>
            <w:div w:id="1318262312">
              <w:marLeft w:val="0"/>
              <w:marRight w:val="0"/>
              <w:marTop w:val="0"/>
              <w:marBottom w:val="0"/>
              <w:divBdr>
                <w:top w:val="none" w:sz="0" w:space="0" w:color="auto"/>
                <w:left w:val="none" w:sz="0" w:space="0" w:color="auto"/>
                <w:bottom w:val="none" w:sz="0" w:space="0" w:color="auto"/>
                <w:right w:val="none" w:sz="0" w:space="0" w:color="auto"/>
              </w:divBdr>
              <w:divsChild>
                <w:div w:id="16514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3482">
      <w:bodyDiv w:val="1"/>
      <w:marLeft w:val="0"/>
      <w:marRight w:val="0"/>
      <w:marTop w:val="0"/>
      <w:marBottom w:val="0"/>
      <w:divBdr>
        <w:top w:val="none" w:sz="0" w:space="0" w:color="auto"/>
        <w:left w:val="none" w:sz="0" w:space="0" w:color="auto"/>
        <w:bottom w:val="none" w:sz="0" w:space="0" w:color="auto"/>
        <w:right w:val="none" w:sz="0" w:space="0" w:color="auto"/>
      </w:divBdr>
      <w:divsChild>
        <w:div w:id="60906193">
          <w:marLeft w:val="0"/>
          <w:marRight w:val="0"/>
          <w:marTop w:val="0"/>
          <w:marBottom w:val="0"/>
          <w:divBdr>
            <w:top w:val="none" w:sz="0" w:space="0" w:color="auto"/>
            <w:left w:val="none" w:sz="0" w:space="0" w:color="auto"/>
            <w:bottom w:val="none" w:sz="0" w:space="0" w:color="auto"/>
            <w:right w:val="none" w:sz="0" w:space="0" w:color="auto"/>
          </w:divBdr>
          <w:divsChild>
            <w:div w:id="649556573">
              <w:marLeft w:val="0"/>
              <w:marRight w:val="0"/>
              <w:marTop w:val="0"/>
              <w:marBottom w:val="0"/>
              <w:divBdr>
                <w:top w:val="none" w:sz="0" w:space="0" w:color="auto"/>
                <w:left w:val="none" w:sz="0" w:space="0" w:color="auto"/>
                <w:bottom w:val="none" w:sz="0" w:space="0" w:color="auto"/>
                <w:right w:val="none" w:sz="0" w:space="0" w:color="auto"/>
              </w:divBdr>
              <w:divsChild>
                <w:div w:id="1613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0600">
      <w:bodyDiv w:val="1"/>
      <w:marLeft w:val="0"/>
      <w:marRight w:val="0"/>
      <w:marTop w:val="0"/>
      <w:marBottom w:val="0"/>
      <w:divBdr>
        <w:top w:val="none" w:sz="0" w:space="0" w:color="auto"/>
        <w:left w:val="none" w:sz="0" w:space="0" w:color="auto"/>
        <w:bottom w:val="none" w:sz="0" w:space="0" w:color="auto"/>
        <w:right w:val="none" w:sz="0" w:space="0" w:color="auto"/>
      </w:divBdr>
      <w:divsChild>
        <w:div w:id="2009555038">
          <w:marLeft w:val="0"/>
          <w:marRight w:val="0"/>
          <w:marTop w:val="0"/>
          <w:marBottom w:val="0"/>
          <w:divBdr>
            <w:top w:val="none" w:sz="0" w:space="0" w:color="auto"/>
            <w:left w:val="none" w:sz="0" w:space="0" w:color="auto"/>
            <w:bottom w:val="none" w:sz="0" w:space="0" w:color="auto"/>
            <w:right w:val="none" w:sz="0" w:space="0" w:color="auto"/>
          </w:divBdr>
          <w:divsChild>
            <w:div w:id="930117510">
              <w:marLeft w:val="0"/>
              <w:marRight w:val="0"/>
              <w:marTop w:val="0"/>
              <w:marBottom w:val="0"/>
              <w:divBdr>
                <w:top w:val="none" w:sz="0" w:space="0" w:color="auto"/>
                <w:left w:val="none" w:sz="0" w:space="0" w:color="auto"/>
                <w:bottom w:val="none" w:sz="0" w:space="0" w:color="auto"/>
                <w:right w:val="none" w:sz="0" w:space="0" w:color="auto"/>
              </w:divBdr>
              <w:divsChild>
                <w:div w:id="1779910332">
                  <w:marLeft w:val="0"/>
                  <w:marRight w:val="0"/>
                  <w:marTop w:val="0"/>
                  <w:marBottom w:val="0"/>
                  <w:divBdr>
                    <w:top w:val="none" w:sz="0" w:space="0" w:color="auto"/>
                    <w:left w:val="none" w:sz="0" w:space="0" w:color="auto"/>
                    <w:bottom w:val="none" w:sz="0" w:space="0" w:color="auto"/>
                    <w:right w:val="none" w:sz="0" w:space="0" w:color="auto"/>
                  </w:divBdr>
                  <w:divsChild>
                    <w:div w:id="8403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6774">
      <w:bodyDiv w:val="1"/>
      <w:marLeft w:val="0"/>
      <w:marRight w:val="0"/>
      <w:marTop w:val="0"/>
      <w:marBottom w:val="0"/>
      <w:divBdr>
        <w:top w:val="none" w:sz="0" w:space="0" w:color="auto"/>
        <w:left w:val="none" w:sz="0" w:space="0" w:color="auto"/>
        <w:bottom w:val="none" w:sz="0" w:space="0" w:color="auto"/>
        <w:right w:val="none" w:sz="0" w:space="0" w:color="auto"/>
      </w:divBdr>
      <w:divsChild>
        <w:div w:id="560140877">
          <w:marLeft w:val="0"/>
          <w:marRight w:val="0"/>
          <w:marTop w:val="0"/>
          <w:marBottom w:val="0"/>
          <w:divBdr>
            <w:top w:val="none" w:sz="0" w:space="0" w:color="auto"/>
            <w:left w:val="none" w:sz="0" w:space="0" w:color="auto"/>
            <w:bottom w:val="none" w:sz="0" w:space="0" w:color="auto"/>
            <w:right w:val="none" w:sz="0" w:space="0" w:color="auto"/>
          </w:divBdr>
          <w:divsChild>
            <w:div w:id="766196754">
              <w:marLeft w:val="0"/>
              <w:marRight w:val="0"/>
              <w:marTop w:val="0"/>
              <w:marBottom w:val="0"/>
              <w:divBdr>
                <w:top w:val="none" w:sz="0" w:space="0" w:color="auto"/>
                <w:left w:val="none" w:sz="0" w:space="0" w:color="auto"/>
                <w:bottom w:val="none" w:sz="0" w:space="0" w:color="auto"/>
                <w:right w:val="none" w:sz="0" w:space="0" w:color="auto"/>
              </w:divBdr>
              <w:divsChild>
                <w:div w:id="113867018">
                  <w:marLeft w:val="0"/>
                  <w:marRight w:val="0"/>
                  <w:marTop w:val="0"/>
                  <w:marBottom w:val="0"/>
                  <w:divBdr>
                    <w:top w:val="none" w:sz="0" w:space="0" w:color="auto"/>
                    <w:left w:val="none" w:sz="0" w:space="0" w:color="auto"/>
                    <w:bottom w:val="none" w:sz="0" w:space="0" w:color="auto"/>
                    <w:right w:val="none" w:sz="0" w:space="0" w:color="auto"/>
                  </w:divBdr>
                  <w:divsChild>
                    <w:div w:id="47842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53918">
      <w:bodyDiv w:val="1"/>
      <w:marLeft w:val="0"/>
      <w:marRight w:val="0"/>
      <w:marTop w:val="0"/>
      <w:marBottom w:val="0"/>
      <w:divBdr>
        <w:top w:val="none" w:sz="0" w:space="0" w:color="auto"/>
        <w:left w:val="none" w:sz="0" w:space="0" w:color="auto"/>
        <w:bottom w:val="none" w:sz="0" w:space="0" w:color="auto"/>
        <w:right w:val="none" w:sz="0" w:space="0" w:color="auto"/>
      </w:divBdr>
      <w:divsChild>
        <w:div w:id="387337906">
          <w:marLeft w:val="0"/>
          <w:marRight w:val="0"/>
          <w:marTop w:val="0"/>
          <w:marBottom w:val="0"/>
          <w:divBdr>
            <w:top w:val="none" w:sz="0" w:space="0" w:color="auto"/>
            <w:left w:val="none" w:sz="0" w:space="0" w:color="auto"/>
            <w:bottom w:val="none" w:sz="0" w:space="0" w:color="auto"/>
            <w:right w:val="none" w:sz="0" w:space="0" w:color="auto"/>
          </w:divBdr>
          <w:divsChild>
            <w:div w:id="1881280887">
              <w:marLeft w:val="0"/>
              <w:marRight w:val="0"/>
              <w:marTop w:val="0"/>
              <w:marBottom w:val="0"/>
              <w:divBdr>
                <w:top w:val="none" w:sz="0" w:space="0" w:color="auto"/>
                <w:left w:val="none" w:sz="0" w:space="0" w:color="auto"/>
                <w:bottom w:val="none" w:sz="0" w:space="0" w:color="auto"/>
                <w:right w:val="none" w:sz="0" w:space="0" w:color="auto"/>
              </w:divBdr>
              <w:divsChild>
                <w:div w:id="9449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349">
      <w:bodyDiv w:val="1"/>
      <w:marLeft w:val="0"/>
      <w:marRight w:val="0"/>
      <w:marTop w:val="0"/>
      <w:marBottom w:val="0"/>
      <w:divBdr>
        <w:top w:val="none" w:sz="0" w:space="0" w:color="auto"/>
        <w:left w:val="none" w:sz="0" w:space="0" w:color="auto"/>
        <w:bottom w:val="none" w:sz="0" w:space="0" w:color="auto"/>
        <w:right w:val="none" w:sz="0" w:space="0" w:color="auto"/>
      </w:divBdr>
      <w:divsChild>
        <w:div w:id="1574582620">
          <w:marLeft w:val="0"/>
          <w:marRight w:val="0"/>
          <w:marTop w:val="0"/>
          <w:marBottom w:val="0"/>
          <w:divBdr>
            <w:top w:val="none" w:sz="0" w:space="0" w:color="auto"/>
            <w:left w:val="none" w:sz="0" w:space="0" w:color="auto"/>
            <w:bottom w:val="none" w:sz="0" w:space="0" w:color="auto"/>
            <w:right w:val="none" w:sz="0" w:space="0" w:color="auto"/>
          </w:divBdr>
          <w:divsChild>
            <w:div w:id="471143594">
              <w:marLeft w:val="0"/>
              <w:marRight w:val="0"/>
              <w:marTop w:val="0"/>
              <w:marBottom w:val="0"/>
              <w:divBdr>
                <w:top w:val="none" w:sz="0" w:space="0" w:color="auto"/>
                <w:left w:val="none" w:sz="0" w:space="0" w:color="auto"/>
                <w:bottom w:val="none" w:sz="0" w:space="0" w:color="auto"/>
                <w:right w:val="none" w:sz="0" w:space="0" w:color="auto"/>
              </w:divBdr>
              <w:divsChild>
                <w:div w:id="7776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0208">
      <w:bodyDiv w:val="1"/>
      <w:marLeft w:val="0"/>
      <w:marRight w:val="0"/>
      <w:marTop w:val="0"/>
      <w:marBottom w:val="0"/>
      <w:divBdr>
        <w:top w:val="none" w:sz="0" w:space="0" w:color="auto"/>
        <w:left w:val="none" w:sz="0" w:space="0" w:color="auto"/>
        <w:bottom w:val="none" w:sz="0" w:space="0" w:color="auto"/>
        <w:right w:val="none" w:sz="0" w:space="0" w:color="auto"/>
      </w:divBdr>
      <w:divsChild>
        <w:div w:id="1925142621">
          <w:marLeft w:val="0"/>
          <w:marRight w:val="0"/>
          <w:marTop w:val="0"/>
          <w:marBottom w:val="0"/>
          <w:divBdr>
            <w:top w:val="none" w:sz="0" w:space="0" w:color="auto"/>
            <w:left w:val="none" w:sz="0" w:space="0" w:color="auto"/>
            <w:bottom w:val="none" w:sz="0" w:space="0" w:color="auto"/>
            <w:right w:val="none" w:sz="0" w:space="0" w:color="auto"/>
          </w:divBdr>
          <w:divsChild>
            <w:div w:id="766537398">
              <w:marLeft w:val="0"/>
              <w:marRight w:val="0"/>
              <w:marTop w:val="0"/>
              <w:marBottom w:val="0"/>
              <w:divBdr>
                <w:top w:val="none" w:sz="0" w:space="0" w:color="auto"/>
                <w:left w:val="none" w:sz="0" w:space="0" w:color="auto"/>
                <w:bottom w:val="none" w:sz="0" w:space="0" w:color="auto"/>
                <w:right w:val="none" w:sz="0" w:space="0" w:color="auto"/>
              </w:divBdr>
              <w:divsChild>
                <w:div w:id="475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6263">
      <w:bodyDiv w:val="1"/>
      <w:marLeft w:val="0"/>
      <w:marRight w:val="0"/>
      <w:marTop w:val="0"/>
      <w:marBottom w:val="0"/>
      <w:divBdr>
        <w:top w:val="none" w:sz="0" w:space="0" w:color="auto"/>
        <w:left w:val="none" w:sz="0" w:space="0" w:color="auto"/>
        <w:bottom w:val="none" w:sz="0" w:space="0" w:color="auto"/>
        <w:right w:val="none" w:sz="0" w:space="0" w:color="auto"/>
      </w:divBdr>
      <w:divsChild>
        <w:div w:id="1364937173">
          <w:marLeft w:val="0"/>
          <w:marRight w:val="0"/>
          <w:marTop w:val="0"/>
          <w:marBottom w:val="0"/>
          <w:divBdr>
            <w:top w:val="none" w:sz="0" w:space="0" w:color="auto"/>
            <w:left w:val="none" w:sz="0" w:space="0" w:color="auto"/>
            <w:bottom w:val="none" w:sz="0" w:space="0" w:color="auto"/>
            <w:right w:val="none" w:sz="0" w:space="0" w:color="auto"/>
          </w:divBdr>
          <w:divsChild>
            <w:div w:id="1078747538">
              <w:marLeft w:val="0"/>
              <w:marRight w:val="0"/>
              <w:marTop w:val="0"/>
              <w:marBottom w:val="0"/>
              <w:divBdr>
                <w:top w:val="none" w:sz="0" w:space="0" w:color="auto"/>
                <w:left w:val="none" w:sz="0" w:space="0" w:color="auto"/>
                <w:bottom w:val="none" w:sz="0" w:space="0" w:color="auto"/>
                <w:right w:val="none" w:sz="0" w:space="0" w:color="auto"/>
              </w:divBdr>
              <w:divsChild>
                <w:div w:id="14183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4726">
      <w:bodyDiv w:val="1"/>
      <w:marLeft w:val="0"/>
      <w:marRight w:val="0"/>
      <w:marTop w:val="0"/>
      <w:marBottom w:val="0"/>
      <w:divBdr>
        <w:top w:val="none" w:sz="0" w:space="0" w:color="auto"/>
        <w:left w:val="none" w:sz="0" w:space="0" w:color="auto"/>
        <w:bottom w:val="none" w:sz="0" w:space="0" w:color="auto"/>
        <w:right w:val="none" w:sz="0" w:space="0" w:color="auto"/>
      </w:divBdr>
      <w:divsChild>
        <w:div w:id="1487238433">
          <w:marLeft w:val="0"/>
          <w:marRight w:val="0"/>
          <w:marTop w:val="0"/>
          <w:marBottom w:val="0"/>
          <w:divBdr>
            <w:top w:val="none" w:sz="0" w:space="0" w:color="auto"/>
            <w:left w:val="none" w:sz="0" w:space="0" w:color="auto"/>
            <w:bottom w:val="none" w:sz="0" w:space="0" w:color="auto"/>
            <w:right w:val="none" w:sz="0" w:space="0" w:color="auto"/>
          </w:divBdr>
          <w:divsChild>
            <w:div w:id="401177507">
              <w:marLeft w:val="0"/>
              <w:marRight w:val="0"/>
              <w:marTop w:val="0"/>
              <w:marBottom w:val="0"/>
              <w:divBdr>
                <w:top w:val="none" w:sz="0" w:space="0" w:color="auto"/>
                <w:left w:val="none" w:sz="0" w:space="0" w:color="auto"/>
                <w:bottom w:val="none" w:sz="0" w:space="0" w:color="auto"/>
                <w:right w:val="none" w:sz="0" w:space="0" w:color="auto"/>
              </w:divBdr>
              <w:divsChild>
                <w:div w:id="21426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7296">
      <w:bodyDiv w:val="1"/>
      <w:marLeft w:val="0"/>
      <w:marRight w:val="0"/>
      <w:marTop w:val="0"/>
      <w:marBottom w:val="0"/>
      <w:divBdr>
        <w:top w:val="none" w:sz="0" w:space="0" w:color="auto"/>
        <w:left w:val="none" w:sz="0" w:space="0" w:color="auto"/>
        <w:bottom w:val="none" w:sz="0" w:space="0" w:color="auto"/>
        <w:right w:val="none" w:sz="0" w:space="0" w:color="auto"/>
      </w:divBdr>
      <w:divsChild>
        <w:div w:id="2035692021">
          <w:marLeft w:val="0"/>
          <w:marRight w:val="0"/>
          <w:marTop w:val="0"/>
          <w:marBottom w:val="0"/>
          <w:divBdr>
            <w:top w:val="none" w:sz="0" w:space="0" w:color="auto"/>
            <w:left w:val="none" w:sz="0" w:space="0" w:color="auto"/>
            <w:bottom w:val="none" w:sz="0" w:space="0" w:color="auto"/>
            <w:right w:val="none" w:sz="0" w:space="0" w:color="auto"/>
          </w:divBdr>
          <w:divsChild>
            <w:div w:id="542211387">
              <w:marLeft w:val="0"/>
              <w:marRight w:val="0"/>
              <w:marTop w:val="0"/>
              <w:marBottom w:val="0"/>
              <w:divBdr>
                <w:top w:val="none" w:sz="0" w:space="0" w:color="auto"/>
                <w:left w:val="none" w:sz="0" w:space="0" w:color="auto"/>
                <w:bottom w:val="none" w:sz="0" w:space="0" w:color="auto"/>
                <w:right w:val="none" w:sz="0" w:space="0" w:color="auto"/>
              </w:divBdr>
              <w:divsChild>
                <w:div w:id="1304306965">
                  <w:marLeft w:val="0"/>
                  <w:marRight w:val="0"/>
                  <w:marTop w:val="0"/>
                  <w:marBottom w:val="0"/>
                  <w:divBdr>
                    <w:top w:val="none" w:sz="0" w:space="0" w:color="auto"/>
                    <w:left w:val="none" w:sz="0" w:space="0" w:color="auto"/>
                    <w:bottom w:val="none" w:sz="0" w:space="0" w:color="auto"/>
                    <w:right w:val="none" w:sz="0" w:space="0" w:color="auto"/>
                  </w:divBdr>
                  <w:divsChild>
                    <w:div w:id="2794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8519">
      <w:bodyDiv w:val="1"/>
      <w:marLeft w:val="0"/>
      <w:marRight w:val="0"/>
      <w:marTop w:val="0"/>
      <w:marBottom w:val="0"/>
      <w:divBdr>
        <w:top w:val="none" w:sz="0" w:space="0" w:color="auto"/>
        <w:left w:val="none" w:sz="0" w:space="0" w:color="auto"/>
        <w:bottom w:val="none" w:sz="0" w:space="0" w:color="auto"/>
        <w:right w:val="none" w:sz="0" w:space="0" w:color="auto"/>
      </w:divBdr>
      <w:divsChild>
        <w:div w:id="1476919757">
          <w:marLeft w:val="0"/>
          <w:marRight w:val="0"/>
          <w:marTop w:val="0"/>
          <w:marBottom w:val="0"/>
          <w:divBdr>
            <w:top w:val="none" w:sz="0" w:space="0" w:color="auto"/>
            <w:left w:val="none" w:sz="0" w:space="0" w:color="auto"/>
            <w:bottom w:val="none" w:sz="0" w:space="0" w:color="auto"/>
            <w:right w:val="none" w:sz="0" w:space="0" w:color="auto"/>
          </w:divBdr>
          <w:divsChild>
            <w:div w:id="1844199684">
              <w:marLeft w:val="0"/>
              <w:marRight w:val="0"/>
              <w:marTop w:val="0"/>
              <w:marBottom w:val="0"/>
              <w:divBdr>
                <w:top w:val="none" w:sz="0" w:space="0" w:color="auto"/>
                <w:left w:val="none" w:sz="0" w:space="0" w:color="auto"/>
                <w:bottom w:val="none" w:sz="0" w:space="0" w:color="auto"/>
                <w:right w:val="none" w:sz="0" w:space="0" w:color="auto"/>
              </w:divBdr>
              <w:divsChild>
                <w:div w:id="1148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42628">
      <w:bodyDiv w:val="1"/>
      <w:marLeft w:val="0"/>
      <w:marRight w:val="0"/>
      <w:marTop w:val="0"/>
      <w:marBottom w:val="0"/>
      <w:divBdr>
        <w:top w:val="none" w:sz="0" w:space="0" w:color="auto"/>
        <w:left w:val="none" w:sz="0" w:space="0" w:color="auto"/>
        <w:bottom w:val="none" w:sz="0" w:space="0" w:color="auto"/>
        <w:right w:val="none" w:sz="0" w:space="0" w:color="auto"/>
      </w:divBdr>
      <w:divsChild>
        <w:div w:id="1235354975">
          <w:marLeft w:val="0"/>
          <w:marRight w:val="0"/>
          <w:marTop w:val="0"/>
          <w:marBottom w:val="0"/>
          <w:divBdr>
            <w:top w:val="none" w:sz="0" w:space="0" w:color="auto"/>
            <w:left w:val="none" w:sz="0" w:space="0" w:color="auto"/>
            <w:bottom w:val="none" w:sz="0" w:space="0" w:color="auto"/>
            <w:right w:val="none" w:sz="0" w:space="0" w:color="auto"/>
          </w:divBdr>
          <w:divsChild>
            <w:div w:id="130827007">
              <w:marLeft w:val="0"/>
              <w:marRight w:val="0"/>
              <w:marTop w:val="0"/>
              <w:marBottom w:val="0"/>
              <w:divBdr>
                <w:top w:val="none" w:sz="0" w:space="0" w:color="auto"/>
                <w:left w:val="none" w:sz="0" w:space="0" w:color="auto"/>
                <w:bottom w:val="none" w:sz="0" w:space="0" w:color="auto"/>
                <w:right w:val="none" w:sz="0" w:space="0" w:color="auto"/>
              </w:divBdr>
              <w:divsChild>
                <w:div w:id="2088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3623">
      <w:bodyDiv w:val="1"/>
      <w:marLeft w:val="0"/>
      <w:marRight w:val="0"/>
      <w:marTop w:val="0"/>
      <w:marBottom w:val="0"/>
      <w:divBdr>
        <w:top w:val="none" w:sz="0" w:space="0" w:color="auto"/>
        <w:left w:val="none" w:sz="0" w:space="0" w:color="auto"/>
        <w:bottom w:val="none" w:sz="0" w:space="0" w:color="auto"/>
        <w:right w:val="none" w:sz="0" w:space="0" w:color="auto"/>
      </w:divBdr>
      <w:divsChild>
        <w:div w:id="334307117">
          <w:marLeft w:val="0"/>
          <w:marRight w:val="0"/>
          <w:marTop w:val="0"/>
          <w:marBottom w:val="0"/>
          <w:divBdr>
            <w:top w:val="none" w:sz="0" w:space="0" w:color="auto"/>
            <w:left w:val="none" w:sz="0" w:space="0" w:color="auto"/>
            <w:bottom w:val="none" w:sz="0" w:space="0" w:color="auto"/>
            <w:right w:val="none" w:sz="0" w:space="0" w:color="auto"/>
          </w:divBdr>
          <w:divsChild>
            <w:div w:id="1582718599">
              <w:marLeft w:val="0"/>
              <w:marRight w:val="0"/>
              <w:marTop w:val="0"/>
              <w:marBottom w:val="0"/>
              <w:divBdr>
                <w:top w:val="none" w:sz="0" w:space="0" w:color="auto"/>
                <w:left w:val="none" w:sz="0" w:space="0" w:color="auto"/>
                <w:bottom w:val="none" w:sz="0" w:space="0" w:color="auto"/>
                <w:right w:val="none" w:sz="0" w:space="0" w:color="auto"/>
              </w:divBdr>
              <w:divsChild>
                <w:div w:id="13984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7765">
      <w:bodyDiv w:val="1"/>
      <w:marLeft w:val="0"/>
      <w:marRight w:val="0"/>
      <w:marTop w:val="0"/>
      <w:marBottom w:val="0"/>
      <w:divBdr>
        <w:top w:val="none" w:sz="0" w:space="0" w:color="auto"/>
        <w:left w:val="none" w:sz="0" w:space="0" w:color="auto"/>
        <w:bottom w:val="none" w:sz="0" w:space="0" w:color="auto"/>
        <w:right w:val="none" w:sz="0" w:space="0" w:color="auto"/>
      </w:divBdr>
      <w:divsChild>
        <w:div w:id="1484270402">
          <w:marLeft w:val="0"/>
          <w:marRight w:val="0"/>
          <w:marTop w:val="0"/>
          <w:marBottom w:val="0"/>
          <w:divBdr>
            <w:top w:val="none" w:sz="0" w:space="0" w:color="auto"/>
            <w:left w:val="none" w:sz="0" w:space="0" w:color="auto"/>
            <w:bottom w:val="none" w:sz="0" w:space="0" w:color="auto"/>
            <w:right w:val="none" w:sz="0" w:space="0" w:color="auto"/>
          </w:divBdr>
          <w:divsChild>
            <w:div w:id="1949653818">
              <w:marLeft w:val="0"/>
              <w:marRight w:val="0"/>
              <w:marTop w:val="0"/>
              <w:marBottom w:val="0"/>
              <w:divBdr>
                <w:top w:val="none" w:sz="0" w:space="0" w:color="auto"/>
                <w:left w:val="none" w:sz="0" w:space="0" w:color="auto"/>
                <w:bottom w:val="none" w:sz="0" w:space="0" w:color="auto"/>
                <w:right w:val="none" w:sz="0" w:space="0" w:color="auto"/>
              </w:divBdr>
              <w:divsChild>
                <w:div w:id="9880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8972">
      <w:bodyDiv w:val="1"/>
      <w:marLeft w:val="0"/>
      <w:marRight w:val="0"/>
      <w:marTop w:val="0"/>
      <w:marBottom w:val="0"/>
      <w:divBdr>
        <w:top w:val="none" w:sz="0" w:space="0" w:color="auto"/>
        <w:left w:val="none" w:sz="0" w:space="0" w:color="auto"/>
        <w:bottom w:val="none" w:sz="0" w:space="0" w:color="auto"/>
        <w:right w:val="none" w:sz="0" w:space="0" w:color="auto"/>
      </w:divBdr>
      <w:divsChild>
        <w:div w:id="2095861509">
          <w:marLeft w:val="0"/>
          <w:marRight w:val="0"/>
          <w:marTop w:val="0"/>
          <w:marBottom w:val="0"/>
          <w:divBdr>
            <w:top w:val="none" w:sz="0" w:space="0" w:color="auto"/>
            <w:left w:val="none" w:sz="0" w:space="0" w:color="auto"/>
            <w:bottom w:val="none" w:sz="0" w:space="0" w:color="auto"/>
            <w:right w:val="none" w:sz="0" w:space="0" w:color="auto"/>
          </w:divBdr>
          <w:divsChild>
            <w:div w:id="1139104257">
              <w:marLeft w:val="0"/>
              <w:marRight w:val="0"/>
              <w:marTop w:val="0"/>
              <w:marBottom w:val="0"/>
              <w:divBdr>
                <w:top w:val="none" w:sz="0" w:space="0" w:color="auto"/>
                <w:left w:val="none" w:sz="0" w:space="0" w:color="auto"/>
                <w:bottom w:val="none" w:sz="0" w:space="0" w:color="auto"/>
                <w:right w:val="none" w:sz="0" w:space="0" w:color="auto"/>
              </w:divBdr>
              <w:divsChild>
                <w:div w:id="3400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6695">
      <w:bodyDiv w:val="1"/>
      <w:marLeft w:val="0"/>
      <w:marRight w:val="0"/>
      <w:marTop w:val="0"/>
      <w:marBottom w:val="0"/>
      <w:divBdr>
        <w:top w:val="none" w:sz="0" w:space="0" w:color="auto"/>
        <w:left w:val="none" w:sz="0" w:space="0" w:color="auto"/>
        <w:bottom w:val="none" w:sz="0" w:space="0" w:color="auto"/>
        <w:right w:val="none" w:sz="0" w:space="0" w:color="auto"/>
      </w:divBdr>
      <w:divsChild>
        <w:div w:id="1904290122">
          <w:marLeft w:val="0"/>
          <w:marRight w:val="0"/>
          <w:marTop w:val="0"/>
          <w:marBottom w:val="0"/>
          <w:divBdr>
            <w:top w:val="none" w:sz="0" w:space="0" w:color="auto"/>
            <w:left w:val="none" w:sz="0" w:space="0" w:color="auto"/>
            <w:bottom w:val="none" w:sz="0" w:space="0" w:color="auto"/>
            <w:right w:val="none" w:sz="0" w:space="0" w:color="auto"/>
          </w:divBdr>
          <w:divsChild>
            <w:div w:id="857550080">
              <w:marLeft w:val="0"/>
              <w:marRight w:val="0"/>
              <w:marTop w:val="0"/>
              <w:marBottom w:val="0"/>
              <w:divBdr>
                <w:top w:val="none" w:sz="0" w:space="0" w:color="auto"/>
                <w:left w:val="none" w:sz="0" w:space="0" w:color="auto"/>
                <w:bottom w:val="none" w:sz="0" w:space="0" w:color="auto"/>
                <w:right w:val="none" w:sz="0" w:space="0" w:color="auto"/>
              </w:divBdr>
              <w:divsChild>
                <w:div w:id="444009981">
                  <w:marLeft w:val="0"/>
                  <w:marRight w:val="0"/>
                  <w:marTop w:val="0"/>
                  <w:marBottom w:val="0"/>
                  <w:divBdr>
                    <w:top w:val="none" w:sz="0" w:space="0" w:color="auto"/>
                    <w:left w:val="none" w:sz="0" w:space="0" w:color="auto"/>
                    <w:bottom w:val="none" w:sz="0" w:space="0" w:color="auto"/>
                    <w:right w:val="none" w:sz="0" w:space="0" w:color="auto"/>
                  </w:divBdr>
                  <w:divsChild>
                    <w:div w:id="16882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19023">
      <w:bodyDiv w:val="1"/>
      <w:marLeft w:val="0"/>
      <w:marRight w:val="0"/>
      <w:marTop w:val="0"/>
      <w:marBottom w:val="0"/>
      <w:divBdr>
        <w:top w:val="none" w:sz="0" w:space="0" w:color="auto"/>
        <w:left w:val="none" w:sz="0" w:space="0" w:color="auto"/>
        <w:bottom w:val="none" w:sz="0" w:space="0" w:color="auto"/>
        <w:right w:val="none" w:sz="0" w:space="0" w:color="auto"/>
      </w:divBdr>
      <w:divsChild>
        <w:div w:id="388696803">
          <w:marLeft w:val="0"/>
          <w:marRight w:val="0"/>
          <w:marTop w:val="0"/>
          <w:marBottom w:val="0"/>
          <w:divBdr>
            <w:top w:val="none" w:sz="0" w:space="0" w:color="auto"/>
            <w:left w:val="none" w:sz="0" w:space="0" w:color="auto"/>
            <w:bottom w:val="none" w:sz="0" w:space="0" w:color="auto"/>
            <w:right w:val="none" w:sz="0" w:space="0" w:color="auto"/>
          </w:divBdr>
          <w:divsChild>
            <w:div w:id="554971263">
              <w:marLeft w:val="0"/>
              <w:marRight w:val="0"/>
              <w:marTop w:val="0"/>
              <w:marBottom w:val="0"/>
              <w:divBdr>
                <w:top w:val="none" w:sz="0" w:space="0" w:color="auto"/>
                <w:left w:val="none" w:sz="0" w:space="0" w:color="auto"/>
                <w:bottom w:val="none" w:sz="0" w:space="0" w:color="auto"/>
                <w:right w:val="none" w:sz="0" w:space="0" w:color="auto"/>
              </w:divBdr>
              <w:divsChild>
                <w:div w:id="922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2923">
      <w:bodyDiv w:val="1"/>
      <w:marLeft w:val="0"/>
      <w:marRight w:val="0"/>
      <w:marTop w:val="0"/>
      <w:marBottom w:val="0"/>
      <w:divBdr>
        <w:top w:val="none" w:sz="0" w:space="0" w:color="auto"/>
        <w:left w:val="none" w:sz="0" w:space="0" w:color="auto"/>
        <w:bottom w:val="none" w:sz="0" w:space="0" w:color="auto"/>
        <w:right w:val="none" w:sz="0" w:space="0" w:color="auto"/>
      </w:divBdr>
      <w:divsChild>
        <w:div w:id="62920590">
          <w:marLeft w:val="0"/>
          <w:marRight w:val="0"/>
          <w:marTop w:val="0"/>
          <w:marBottom w:val="0"/>
          <w:divBdr>
            <w:top w:val="none" w:sz="0" w:space="0" w:color="auto"/>
            <w:left w:val="none" w:sz="0" w:space="0" w:color="auto"/>
            <w:bottom w:val="none" w:sz="0" w:space="0" w:color="auto"/>
            <w:right w:val="none" w:sz="0" w:space="0" w:color="auto"/>
          </w:divBdr>
          <w:divsChild>
            <w:div w:id="178202126">
              <w:marLeft w:val="0"/>
              <w:marRight w:val="0"/>
              <w:marTop w:val="0"/>
              <w:marBottom w:val="0"/>
              <w:divBdr>
                <w:top w:val="none" w:sz="0" w:space="0" w:color="auto"/>
                <w:left w:val="none" w:sz="0" w:space="0" w:color="auto"/>
                <w:bottom w:val="none" w:sz="0" w:space="0" w:color="auto"/>
                <w:right w:val="none" w:sz="0" w:space="0" w:color="auto"/>
              </w:divBdr>
              <w:divsChild>
                <w:div w:id="1750276128">
                  <w:marLeft w:val="0"/>
                  <w:marRight w:val="0"/>
                  <w:marTop w:val="0"/>
                  <w:marBottom w:val="0"/>
                  <w:divBdr>
                    <w:top w:val="none" w:sz="0" w:space="0" w:color="auto"/>
                    <w:left w:val="none" w:sz="0" w:space="0" w:color="auto"/>
                    <w:bottom w:val="none" w:sz="0" w:space="0" w:color="auto"/>
                    <w:right w:val="none" w:sz="0" w:space="0" w:color="auto"/>
                  </w:divBdr>
                  <w:divsChild>
                    <w:div w:id="978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9877">
      <w:bodyDiv w:val="1"/>
      <w:marLeft w:val="0"/>
      <w:marRight w:val="0"/>
      <w:marTop w:val="0"/>
      <w:marBottom w:val="0"/>
      <w:divBdr>
        <w:top w:val="none" w:sz="0" w:space="0" w:color="auto"/>
        <w:left w:val="none" w:sz="0" w:space="0" w:color="auto"/>
        <w:bottom w:val="none" w:sz="0" w:space="0" w:color="auto"/>
        <w:right w:val="none" w:sz="0" w:space="0" w:color="auto"/>
      </w:divBdr>
      <w:divsChild>
        <w:div w:id="309676578">
          <w:marLeft w:val="0"/>
          <w:marRight w:val="0"/>
          <w:marTop w:val="0"/>
          <w:marBottom w:val="0"/>
          <w:divBdr>
            <w:top w:val="none" w:sz="0" w:space="0" w:color="auto"/>
            <w:left w:val="none" w:sz="0" w:space="0" w:color="auto"/>
            <w:bottom w:val="none" w:sz="0" w:space="0" w:color="auto"/>
            <w:right w:val="none" w:sz="0" w:space="0" w:color="auto"/>
          </w:divBdr>
          <w:divsChild>
            <w:div w:id="1536456649">
              <w:marLeft w:val="0"/>
              <w:marRight w:val="0"/>
              <w:marTop w:val="0"/>
              <w:marBottom w:val="0"/>
              <w:divBdr>
                <w:top w:val="none" w:sz="0" w:space="0" w:color="auto"/>
                <w:left w:val="none" w:sz="0" w:space="0" w:color="auto"/>
                <w:bottom w:val="none" w:sz="0" w:space="0" w:color="auto"/>
                <w:right w:val="none" w:sz="0" w:space="0" w:color="auto"/>
              </w:divBdr>
              <w:divsChild>
                <w:div w:id="11058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76397">
      <w:bodyDiv w:val="1"/>
      <w:marLeft w:val="0"/>
      <w:marRight w:val="0"/>
      <w:marTop w:val="0"/>
      <w:marBottom w:val="0"/>
      <w:divBdr>
        <w:top w:val="none" w:sz="0" w:space="0" w:color="auto"/>
        <w:left w:val="none" w:sz="0" w:space="0" w:color="auto"/>
        <w:bottom w:val="none" w:sz="0" w:space="0" w:color="auto"/>
        <w:right w:val="none" w:sz="0" w:space="0" w:color="auto"/>
      </w:divBdr>
      <w:divsChild>
        <w:div w:id="950287852">
          <w:marLeft w:val="0"/>
          <w:marRight w:val="0"/>
          <w:marTop w:val="0"/>
          <w:marBottom w:val="0"/>
          <w:divBdr>
            <w:top w:val="none" w:sz="0" w:space="0" w:color="auto"/>
            <w:left w:val="none" w:sz="0" w:space="0" w:color="auto"/>
            <w:bottom w:val="none" w:sz="0" w:space="0" w:color="auto"/>
            <w:right w:val="none" w:sz="0" w:space="0" w:color="auto"/>
          </w:divBdr>
          <w:divsChild>
            <w:div w:id="1692341838">
              <w:marLeft w:val="0"/>
              <w:marRight w:val="0"/>
              <w:marTop w:val="0"/>
              <w:marBottom w:val="0"/>
              <w:divBdr>
                <w:top w:val="none" w:sz="0" w:space="0" w:color="auto"/>
                <w:left w:val="none" w:sz="0" w:space="0" w:color="auto"/>
                <w:bottom w:val="none" w:sz="0" w:space="0" w:color="auto"/>
                <w:right w:val="none" w:sz="0" w:space="0" w:color="auto"/>
              </w:divBdr>
              <w:divsChild>
                <w:div w:id="5592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76874">
      <w:bodyDiv w:val="1"/>
      <w:marLeft w:val="0"/>
      <w:marRight w:val="0"/>
      <w:marTop w:val="0"/>
      <w:marBottom w:val="0"/>
      <w:divBdr>
        <w:top w:val="none" w:sz="0" w:space="0" w:color="auto"/>
        <w:left w:val="none" w:sz="0" w:space="0" w:color="auto"/>
        <w:bottom w:val="none" w:sz="0" w:space="0" w:color="auto"/>
        <w:right w:val="none" w:sz="0" w:space="0" w:color="auto"/>
      </w:divBdr>
      <w:divsChild>
        <w:div w:id="1497650947">
          <w:marLeft w:val="0"/>
          <w:marRight w:val="0"/>
          <w:marTop w:val="0"/>
          <w:marBottom w:val="0"/>
          <w:divBdr>
            <w:top w:val="none" w:sz="0" w:space="0" w:color="auto"/>
            <w:left w:val="none" w:sz="0" w:space="0" w:color="auto"/>
            <w:bottom w:val="none" w:sz="0" w:space="0" w:color="auto"/>
            <w:right w:val="none" w:sz="0" w:space="0" w:color="auto"/>
          </w:divBdr>
          <w:divsChild>
            <w:div w:id="1143816375">
              <w:marLeft w:val="0"/>
              <w:marRight w:val="0"/>
              <w:marTop w:val="0"/>
              <w:marBottom w:val="0"/>
              <w:divBdr>
                <w:top w:val="none" w:sz="0" w:space="0" w:color="auto"/>
                <w:left w:val="none" w:sz="0" w:space="0" w:color="auto"/>
                <w:bottom w:val="none" w:sz="0" w:space="0" w:color="auto"/>
                <w:right w:val="none" w:sz="0" w:space="0" w:color="auto"/>
              </w:divBdr>
              <w:divsChild>
                <w:div w:id="619189148">
                  <w:marLeft w:val="0"/>
                  <w:marRight w:val="0"/>
                  <w:marTop w:val="0"/>
                  <w:marBottom w:val="0"/>
                  <w:divBdr>
                    <w:top w:val="none" w:sz="0" w:space="0" w:color="auto"/>
                    <w:left w:val="none" w:sz="0" w:space="0" w:color="auto"/>
                    <w:bottom w:val="none" w:sz="0" w:space="0" w:color="auto"/>
                    <w:right w:val="none" w:sz="0" w:space="0" w:color="auto"/>
                  </w:divBdr>
                  <w:divsChild>
                    <w:div w:id="475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153558">
      <w:bodyDiv w:val="1"/>
      <w:marLeft w:val="0"/>
      <w:marRight w:val="0"/>
      <w:marTop w:val="0"/>
      <w:marBottom w:val="0"/>
      <w:divBdr>
        <w:top w:val="none" w:sz="0" w:space="0" w:color="auto"/>
        <w:left w:val="none" w:sz="0" w:space="0" w:color="auto"/>
        <w:bottom w:val="none" w:sz="0" w:space="0" w:color="auto"/>
        <w:right w:val="none" w:sz="0" w:space="0" w:color="auto"/>
      </w:divBdr>
      <w:divsChild>
        <w:div w:id="1857419">
          <w:marLeft w:val="0"/>
          <w:marRight w:val="0"/>
          <w:marTop w:val="0"/>
          <w:marBottom w:val="0"/>
          <w:divBdr>
            <w:top w:val="none" w:sz="0" w:space="0" w:color="auto"/>
            <w:left w:val="none" w:sz="0" w:space="0" w:color="auto"/>
            <w:bottom w:val="none" w:sz="0" w:space="0" w:color="auto"/>
            <w:right w:val="none" w:sz="0" w:space="0" w:color="auto"/>
          </w:divBdr>
          <w:divsChild>
            <w:div w:id="9379398">
              <w:marLeft w:val="0"/>
              <w:marRight w:val="0"/>
              <w:marTop w:val="0"/>
              <w:marBottom w:val="0"/>
              <w:divBdr>
                <w:top w:val="none" w:sz="0" w:space="0" w:color="auto"/>
                <w:left w:val="none" w:sz="0" w:space="0" w:color="auto"/>
                <w:bottom w:val="none" w:sz="0" w:space="0" w:color="auto"/>
                <w:right w:val="none" w:sz="0" w:space="0" w:color="auto"/>
              </w:divBdr>
              <w:divsChild>
                <w:div w:id="1267691695">
                  <w:marLeft w:val="0"/>
                  <w:marRight w:val="0"/>
                  <w:marTop w:val="0"/>
                  <w:marBottom w:val="0"/>
                  <w:divBdr>
                    <w:top w:val="none" w:sz="0" w:space="0" w:color="auto"/>
                    <w:left w:val="none" w:sz="0" w:space="0" w:color="auto"/>
                    <w:bottom w:val="none" w:sz="0" w:space="0" w:color="auto"/>
                    <w:right w:val="none" w:sz="0" w:space="0" w:color="auto"/>
                  </w:divBdr>
                  <w:divsChild>
                    <w:div w:id="5014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87750">
      <w:bodyDiv w:val="1"/>
      <w:marLeft w:val="0"/>
      <w:marRight w:val="0"/>
      <w:marTop w:val="0"/>
      <w:marBottom w:val="0"/>
      <w:divBdr>
        <w:top w:val="none" w:sz="0" w:space="0" w:color="auto"/>
        <w:left w:val="none" w:sz="0" w:space="0" w:color="auto"/>
        <w:bottom w:val="none" w:sz="0" w:space="0" w:color="auto"/>
        <w:right w:val="none" w:sz="0" w:space="0" w:color="auto"/>
      </w:divBdr>
      <w:divsChild>
        <w:div w:id="1663242425">
          <w:marLeft w:val="0"/>
          <w:marRight w:val="0"/>
          <w:marTop w:val="0"/>
          <w:marBottom w:val="0"/>
          <w:divBdr>
            <w:top w:val="none" w:sz="0" w:space="0" w:color="auto"/>
            <w:left w:val="none" w:sz="0" w:space="0" w:color="auto"/>
            <w:bottom w:val="none" w:sz="0" w:space="0" w:color="auto"/>
            <w:right w:val="none" w:sz="0" w:space="0" w:color="auto"/>
          </w:divBdr>
          <w:divsChild>
            <w:div w:id="1969163618">
              <w:marLeft w:val="0"/>
              <w:marRight w:val="0"/>
              <w:marTop w:val="0"/>
              <w:marBottom w:val="0"/>
              <w:divBdr>
                <w:top w:val="none" w:sz="0" w:space="0" w:color="auto"/>
                <w:left w:val="none" w:sz="0" w:space="0" w:color="auto"/>
                <w:bottom w:val="none" w:sz="0" w:space="0" w:color="auto"/>
                <w:right w:val="none" w:sz="0" w:space="0" w:color="auto"/>
              </w:divBdr>
              <w:divsChild>
                <w:div w:id="5135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3578">
      <w:bodyDiv w:val="1"/>
      <w:marLeft w:val="0"/>
      <w:marRight w:val="0"/>
      <w:marTop w:val="0"/>
      <w:marBottom w:val="0"/>
      <w:divBdr>
        <w:top w:val="none" w:sz="0" w:space="0" w:color="auto"/>
        <w:left w:val="none" w:sz="0" w:space="0" w:color="auto"/>
        <w:bottom w:val="none" w:sz="0" w:space="0" w:color="auto"/>
        <w:right w:val="none" w:sz="0" w:space="0" w:color="auto"/>
      </w:divBdr>
      <w:divsChild>
        <w:div w:id="707921594">
          <w:marLeft w:val="0"/>
          <w:marRight w:val="0"/>
          <w:marTop w:val="0"/>
          <w:marBottom w:val="0"/>
          <w:divBdr>
            <w:top w:val="none" w:sz="0" w:space="0" w:color="auto"/>
            <w:left w:val="none" w:sz="0" w:space="0" w:color="auto"/>
            <w:bottom w:val="none" w:sz="0" w:space="0" w:color="auto"/>
            <w:right w:val="none" w:sz="0" w:space="0" w:color="auto"/>
          </w:divBdr>
          <w:divsChild>
            <w:div w:id="64231877">
              <w:marLeft w:val="0"/>
              <w:marRight w:val="0"/>
              <w:marTop w:val="0"/>
              <w:marBottom w:val="0"/>
              <w:divBdr>
                <w:top w:val="none" w:sz="0" w:space="0" w:color="auto"/>
                <w:left w:val="none" w:sz="0" w:space="0" w:color="auto"/>
                <w:bottom w:val="none" w:sz="0" w:space="0" w:color="auto"/>
                <w:right w:val="none" w:sz="0" w:space="0" w:color="auto"/>
              </w:divBdr>
              <w:divsChild>
                <w:div w:id="5781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2220">
      <w:bodyDiv w:val="1"/>
      <w:marLeft w:val="0"/>
      <w:marRight w:val="0"/>
      <w:marTop w:val="0"/>
      <w:marBottom w:val="0"/>
      <w:divBdr>
        <w:top w:val="none" w:sz="0" w:space="0" w:color="auto"/>
        <w:left w:val="none" w:sz="0" w:space="0" w:color="auto"/>
        <w:bottom w:val="none" w:sz="0" w:space="0" w:color="auto"/>
        <w:right w:val="none" w:sz="0" w:space="0" w:color="auto"/>
      </w:divBdr>
      <w:divsChild>
        <w:div w:id="732510059">
          <w:marLeft w:val="0"/>
          <w:marRight w:val="0"/>
          <w:marTop w:val="0"/>
          <w:marBottom w:val="0"/>
          <w:divBdr>
            <w:top w:val="none" w:sz="0" w:space="0" w:color="auto"/>
            <w:left w:val="none" w:sz="0" w:space="0" w:color="auto"/>
            <w:bottom w:val="none" w:sz="0" w:space="0" w:color="auto"/>
            <w:right w:val="none" w:sz="0" w:space="0" w:color="auto"/>
          </w:divBdr>
          <w:divsChild>
            <w:div w:id="1550265695">
              <w:marLeft w:val="0"/>
              <w:marRight w:val="0"/>
              <w:marTop w:val="0"/>
              <w:marBottom w:val="0"/>
              <w:divBdr>
                <w:top w:val="none" w:sz="0" w:space="0" w:color="auto"/>
                <w:left w:val="none" w:sz="0" w:space="0" w:color="auto"/>
                <w:bottom w:val="none" w:sz="0" w:space="0" w:color="auto"/>
                <w:right w:val="none" w:sz="0" w:space="0" w:color="auto"/>
              </w:divBdr>
              <w:divsChild>
                <w:div w:id="3059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7042">
      <w:bodyDiv w:val="1"/>
      <w:marLeft w:val="0"/>
      <w:marRight w:val="0"/>
      <w:marTop w:val="0"/>
      <w:marBottom w:val="0"/>
      <w:divBdr>
        <w:top w:val="none" w:sz="0" w:space="0" w:color="auto"/>
        <w:left w:val="none" w:sz="0" w:space="0" w:color="auto"/>
        <w:bottom w:val="none" w:sz="0" w:space="0" w:color="auto"/>
        <w:right w:val="none" w:sz="0" w:space="0" w:color="auto"/>
      </w:divBdr>
      <w:divsChild>
        <w:div w:id="1705399616">
          <w:marLeft w:val="0"/>
          <w:marRight w:val="0"/>
          <w:marTop w:val="0"/>
          <w:marBottom w:val="0"/>
          <w:divBdr>
            <w:top w:val="none" w:sz="0" w:space="0" w:color="auto"/>
            <w:left w:val="none" w:sz="0" w:space="0" w:color="auto"/>
            <w:bottom w:val="none" w:sz="0" w:space="0" w:color="auto"/>
            <w:right w:val="none" w:sz="0" w:space="0" w:color="auto"/>
          </w:divBdr>
          <w:divsChild>
            <w:div w:id="665016349">
              <w:marLeft w:val="0"/>
              <w:marRight w:val="0"/>
              <w:marTop w:val="0"/>
              <w:marBottom w:val="0"/>
              <w:divBdr>
                <w:top w:val="none" w:sz="0" w:space="0" w:color="auto"/>
                <w:left w:val="none" w:sz="0" w:space="0" w:color="auto"/>
                <w:bottom w:val="none" w:sz="0" w:space="0" w:color="auto"/>
                <w:right w:val="none" w:sz="0" w:space="0" w:color="auto"/>
              </w:divBdr>
              <w:divsChild>
                <w:div w:id="16046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6853">
      <w:bodyDiv w:val="1"/>
      <w:marLeft w:val="0"/>
      <w:marRight w:val="0"/>
      <w:marTop w:val="0"/>
      <w:marBottom w:val="0"/>
      <w:divBdr>
        <w:top w:val="none" w:sz="0" w:space="0" w:color="auto"/>
        <w:left w:val="none" w:sz="0" w:space="0" w:color="auto"/>
        <w:bottom w:val="none" w:sz="0" w:space="0" w:color="auto"/>
        <w:right w:val="none" w:sz="0" w:space="0" w:color="auto"/>
      </w:divBdr>
      <w:divsChild>
        <w:div w:id="1321888436">
          <w:marLeft w:val="0"/>
          <w:marRight w:val="0"/>
          <w:marTop w:val="0"/>
          <w:marBottom w:val="0"/>
          <w:divBdr>
            <w:top w:val="none" w:sz="0" w:space="0" w:color="auto"/>
            <w:left w:val="none" w:sz="0" w:space="0" w:color="auto"/>
            <w:bottom w:val="none" w:sz="0" w:space="0" w:color="auto"/>
            <w:right w:val="none" w:sz="0" w:space="0" w:color="auto"/>
          </w:divBdr>
          <w:divsChild>
            <w:div w:id="2034723589">
              <w:marLeft w:val="0"/>
              <w:marRight w:val="0"/>
              <w:marTop w:val="0"/>
              <w:marBottom w:val="0"/>
              <w:divBdr>
                <w:top w:val="none" w:sz="0" w:space="0" w:color="auto"/>
                <w:left w:val="none" w:sz="0" w:space="0" w:color="auto"/>
                <w:bottom w:val="none" w:sz="0" w:space="0" w:color="auto"/>
                <w:right w:val="none" w:sz="0" w:space="0" w:color="auto"/>
              </w:divBdr>
              <w:divsChild>
                <w:div w:id="1879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5360">
      <w:bodyDiv w:val="1"/>
      <w:marLeft w:val="0"/>
      <w:marRight w:val="0"/>
      <w:marTop w:val="0"/>
      <w:marBottom w:val="0"/>
      <w:divBdr>
        <w:top w:val="none" w:sz="0" w:space="0" w:color="auto"/>
        <w:left w:val="none" w:sz="0" w:space="0" w:color="auto"/>
        <w:bottom w:val="none" w:sz="0" w:space="0" w:color="auto"/>
        <w:right w:val="none" w:sz="0" w:space="0" w:color="auto"/>
      </w:divBdr>
      <w:divsChild>
        <w:div w:id="1581060919">
          <w:marLeft w:val="0"/>
          <w:marRight w:val="0"/>
          <w:marTop w:val="0"/>
          <w:marBottom w:val="0"/>
          <w:divBdr>
            <w:top w:val="none" w:sz="0" w:space="0" w:color="auto"/>
            <w:left w:val="none" w:sz="0" w:space="0" w:color="auto"/>
            <w:bottom w:val="none" w:sz="0" w:space="0" w:color="auto"/>
            <w:right w:val="none" w:sz="0" w:space="0" w:color="auto"/>
          </w:divBdr>
          <w:divsChild>
            <w:div w:id="1244953257">
              <w:marLeft w:val="0"/>
              <w:marRight w:val="0"/>
              <w:marTop w:val="0"/>
              <w:marBottom w:val="0"/>
              <w:divBdr>
                <w:top w:val="none" w:sz="0" w:space="0" w:color="auto"/>
                <w:left w:val="none" w:sz="0" w:space="0" w:color="auto"/>
                <w:bottom w:val="none" w:sz="0" w:space="0" w:color="auto"/>
                <w:right w:val="none" w:sz="0" w:space="0" w:color="auto"/>
              </w:divBdr>
              <w:divsChild>
                <w:div w:id="13783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7817">
      <w:bodyDiv w:val="1"/>
      <w:marLeft w:val="0"/>
      <w:marRight w:val="0"/>
      <w:marTop w:val="0"/>
      <w:marBottom w:val="0"/>
      <w:divBdr>
        <w:top w:val="none" w:sz="0" w:space="0" w:color="auto"/>
        <w:left w:val="none" w:sz="0" w:space="0" w:color="auto"/>
        <w:bottom w:val="none" w:sz="0" w:space="0" w:color="auto"/>
        <w:right w:val="none" w:sz="0" w:space="0" w:color="auto"/>
      </w:divBdr>
      <w:divsChild>
        <w:div w:id="2139058809">
          <w:marLeft w:val="0"/>
          <w:marRight w:val="0"/>
          <w:marTop w:val="0"/>
          <w:marBottom w:val="0"/>
          <w:divBdr>
            <w:top w:val="none" w:sz="0" w:space="0" w:color="auto"/>
            <w:left w:val="none" w:sz="0" w:space="0" w:color="auto"/>
            <w:bottom w:val="none" w:sz="0" w:space="0" w:color="auto"/>
            <w:right w:val="none" w:sz="0" w:space="0" w:color="auto"/>
          </w:divBdr>
          <w:divsChild>
            <w:div w:id="1449081503">
              <w:marLeft w:val="0"/>
              <w:marRight w:val="0"/>
              <w:marTop w:val="0"/>
              <w:marBottom w:val="0"/>
              <w:divBdr>
                <w:top w:val="none" w:sz="0" w:space="0" w:color="auto"/>
                <w:left w:val="none" w:sz="0" w:space="0" w:color="auto"/>
                <w:bottom w:val="none" w:sz="0" w:space="0" w:color="auto"/>
                <w:right w:val="none" w:sz="0" w:space="0" w:color="auto"/>
              </w:divBdr>
              <w:divsChild>
                <w:div w:id="815955168">
                  <w:marLeft w:val="0"/>
                  <w:marRight w:val="0"/>
                  <w:marTop w:val="0"/>
                  <w:marBottom w:val="0"/>
                  <w:divBdr>
                    <w:top w:val="none" w:sz="0" w:space="0" w:color="auto"/>
                    <w:left w:val="none" w:sz="0" w:space="0" w:color="auto"/>
                    <w:bottom w:val="none" w:sz="0" w:space="0" w:color="auto"/>
                    <w:right w:val="none" w:sz="0" w:space="0" w:color="auto"/>
                  </w:divBdr>
                  <w:divsChild>
                    <w:div w:id="1337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291607">
      <w:bodyDiv w:val="1"/>
      <w:marLeft w:val="0"/>
      <w:marRight w:val="0"/>
      <w:marTop w:val="0"/>
      <w:marBottom w:val="0"/>
      <w:divBdr>
        <w:top w:val="none" w:sz="0" w:space="0" w:color="auto"/>
        <w:left w:val="none" w:sz="0" w:space="0" w:color="auto"/>
        <w:bottom w:val="none" w:sz="0" w:space="0" w:color="auto"/>
        <w:right w:val="none" w:sz="0" w:space="0" w:color="auto"/>
      </w:divBdr>
      <w:divsChild>
        <w:div w:id="832766233">
          <w:marLeft w:val="0"/>
          <w:marRight w:val="0"/>
          <w:marTop w:val="0"/>
          <w:marBottom w:val="0"/>
          <w:divBdr>
            <w:top w:val="none" w:sz="0" w:space="0" w:color="auto"/>
            <w:left w:val="none" w:sz="0" w:space="0" w:color="auto"/>
            <w:bottom w:val="none" w:sz="0" w:space="0" w:color="auto"/>
            <w:right w:val="none" w:sz="0" w:space="0" w:color="auto"/>
          </w:divBdr>
          <w:divsChild>
            <w:div w:id="336540273">
              <w:marLeft w:val="0"/>
              <w:marRight w:val="0"/>
              <w:marTop w:val="0"/>
              <w:marBottom w:val="0"/>
              <w:divBdr>
                <w:top w:val="none" w:sz="0" w:space="0" w:color="auto"/>
                <w:left w:val="none" w:sz="0" w:space="0" w:color="auto"/>
                <w:bottom w:val="none" w:sz="0" w:space="0" w:color="auto"/>
                <w:right w:val="none" w:sz="0" w:space="0" w:color="auto"/>
              </w:divBdr>
              <w:divsChild>
                <w:div w:id="11496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4700">
      <w:bodyDiv w:val="1"/>
      <w:marLeft w:val="0"/>
      <w:marRight w:val="0"/>
      <w:marTop w:val="0"/>
      <w:marBottom w:val="0"/>
      <w:divBdr>
        <w:top w:val="none" w:sz="0" w:space="0" w:color="auto"/>
        <w:left w:val="none" w:sz="0" w:space="0" w:color="auto"/>
        <w:bottom w:val="none" w:sz="0" w:space="0" w:color="auto"/>
        <w:right w:val="none" w:sz="0" w:space="0" w:color="auto"/>
      </w:divBdr>
      <w:divsChild>
        <w:div w:id="693965346">
          <w:marLeft w:val="0"/>
          <w:marRight w:val="0"/>
          <w:marTop w:val="0"/>
          <w:marBottom w:val="0"/>
          <w:divBdr>
            <w:top w:val="none" w:sz="0" w:space="0" w:color="auto"/>
            <w:left w:val="none" w:sz="0" w:space="0" w:color="auto"/>
            <w:bottom w:val="none" w:sz="0" w:space="0" w:color="auto"/>
            <w:right w:val="none" w:sz="0" w:space="0" w:color="auto"/>
          </w:divBdr>
          <w:divsChild>
            <w:div w:id="1499037089">
              <w:marLeft w:val="0"/>
              <w:marRight w:val="0"/>
              <w:marTop w:val="0"/>
              <w:marBottom w:val="0"/>
              <w:divBdr>
                <w:top w:val="none" w:sz="0" w:space="0" w:color="auto"/>
                <w:left w:val="none" w:sz="0" w:space="0" w:color="auto"/>
                <w:bottom w:val="none" w:sz="0" w:space="0" w:color="auto"/>
                <w:right w:val="none" w:sz="0" w:space="0" w:color="auto"/>
              </w:divBdr>
              <w:divsChild>
                <w:div w:id="17718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22100">
      <w:bodyDiv w:val="1"/>
      <w:marLeft w:val="0"/>
      <w:marRight w:val="0"/>
      <w:marTop w:val="0"/>
      <w:marBottom w:val="0"/>
      <w:divBdr>
        <w:top w:val="none" w:sz="0" w:space="0" w:color="auto"/>
        <w:left w:val="none" w:sz="0" w:space="0" w:color="auto"/>
        <w:bottom w:val="none" w:sz="0" w:space="0" w:color="auto"/>
        <w:right w:val="none" w:sz="0" w:space="0" w:color="auto"/>
      </w:divBdr>
      <w:divsChild>
        <w:div w:id="1237865495">
          <w:marLeft w:val="0"/>
          <w:marRight w:val="0"/>
          <w:marTop w:val="0"/>
          <w:marBottom w:val="0"/>
          <w:divBdr>
            <w:top w:val="none" w:sz="0" w:space="0" w:color="auto"/>
            <w:left w:val="none" w:sz="0" w:space="0" w:color="auto"/>
            <w:bottom w:val="none" w:sz="0" w:space="0" w:color="auto"/>
            <w:right w:val="none" w:sz="0" w:space="0" w:color="auto"/>
          </w:divBdr>
          <w:divsChild>
            <w:div w:id="407918997">
              <w:marLeft w:val="0"/>
              <w:marRight w:val="0"/>
              <w:marTop w:val="0"/>
              <w:marBottom w:val="0"/>
              <w:divBdr>
                <w:top w:val="none" w:sz="0" w:space="0" w:color="auto"/>
                <w:left w:val="none" w:sz="0" w:space="0" w:color="auto"/>
                <w:bottom w:val="none" w:sz="0" w:space="0" w:color="auto"/>
                <w:right w:val="none" w:sz="0" w:space="0" w:color="auto"/>
              </w:divBdr>
              <w:divsChild>
                <w:div w:id="5949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97468">
      <w:bodyDiv w:val="1"/>
      <w:marLeft w:val="0"/>
      <w:marRight w:val="0"/>
      <w:marTop w:val="0"/>
      <w:marBottom w:val="0"/>
      <w:divBdr>
        <w:top w:val="none" w:sz="0" w:space="0" w:color="auto"/>
        <w:left w:val="none" w:sz="0" w:space="0" w:color="auto"/>
        <w:bottom w:val="none" w:sz="0" w:space="0" w:color="auto"/>
        <w:right w:val="none" w:sz="0" w:space="0" w:color="auto"/>
      </w:divBdr>
      <w:divsChild>
        <w:div w:id="310643537">
          <w:marLeft w:val="0"/>
          <w:marRight w:val="0"/>
          <w:marTop w:val="0"/>
          <w:marBottom w:val="0"/>
          <w:divBdr>
            <w:top w:val="none" w:sz="0" w:space="0" w:color="auto"/>
            <w:left w:val="none" w:sz="0" w:space="0" w:color="auto"/>
            <w:bottom w:val="none" w:sz="0" w:space="0" w:color="auto"/>
            <w:right w:val="none" w:sz="0" w:space="0" w:color="auto"/>
          </w:divBdr>
          <w:divsChild>
            <w:div w:id="1985232410">
              <w:marLeft w:val="0"/>
              <w:marRight w:val="0"/>
              <w:marTop w:val="0"/>
              <w:marBottom w:val="0"/>
              <w:divBdr>
                <w:top w:val="none" w:sz="0" w:space="0" w:color="auto"/>
                <w:left w:val="none" w:sz="0" w:space="0" w:color="auto"/>
                <w:bottom w:val="none" w:sz="0" w:space="0" w:color="auto"/>
                <w:right w:val="none" w:sz="0" w:space="0" w:color="auto"/>
              </w:divBdr>
              <w:divsChild>
                <w:div w:id="1511409629">
                  <w:marLeft w:val="0"/>
                  <w:marRight w:val="0"/>
                  <w:marTop w:val="0"/>
                  <w:marBottom w:val="0"/>
                  <w:divBdr>
                    <w:top w:val="none" w:sz="0" w:space="0" w:color="auto"/>
                    <w:left w:val="none" w:sz="0" w:space="0" w:color="auto"/>
                    <w:bottom w:val="none" w:sz="0" w:space="0" w:color="auto"/>
                    <w:right w:val="none" w:sz="0" w:space="0" w:color="auto"/>
                  </w:divBdr>
                  <w:divsChild>
                    <w:div w:id="11077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843408">
      <w:bodyDiv w:val="1"/>
      <w:marLeft w:val="0"/>
      <w:marRight w:val="0"/>
      <w:marTop w:val="0"/>
      <w:marBottom w:val="0"/>
      <w:divBdr>
        <w:top w:val="none" w:sz="0" w:space="0" w:color="auto"/>
        <w:left w:val="none" w:sz="0" w:space="0" w:color="auto"/>
        <w:bottom w:val="none" w:sz="0" w:space="0" w:color="auto"/>
        <w:right w:val="none" w:sz="0" w:space="0" w:color="auto"/>
      </w:divBdr>
      <w:divsChild>
        <w:div w:id="1863199147">
          <w:marLeft w:val="0"/>
          <w:marRight w:val="0"/>
          <w:marTop w:val="0"/>
          <w:marBottom w:val="0"/>
          <w:divBdr>
            <w:top w:val="none" w:sz="0" w:space="0" w:color="auto"/>
            <w:left w:val="none" w:sz="0" w:space="0" w:color="auto"/>
            <w:bottom w:val="none" w:sz="0" w:space="0" w:color="auto"/>
            <w:right w:val="none" w:sz="0" w:space="0" w:color="auto"/>
          </w:divBdr>
          <w:divsChild>
            <w:div w:id="1470628510">
              <w:marLeft w:val="0"/>
              <w:marRight w:val="0"/>
              <w:marTop w:val="0"/>
              <w:marBottom w:val="0"/>
              <w:divBdr>
                <w:top w:val="none" w:sz="0" w:space="0" w:color="auto"/>
                <w:left w:val="none" w:sz="0" w:space="0" w:color="auto"/>
                <w:bottom w:val="none" w:sz="0" w:space="0" w:color="auto"/>
                <w:right w:val="none" w:sz="0" w:space="0" w:color="auto"/>
              </w:divBdr>
              <w:divsChild>
                <w:div w:id="2663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31975">
      <w:bodyDiv w:val="1"/>
      <w:marLeft w:val="0"/>
      <w:marRight w:val="0"/>
      <w:marTop w:val="0"/>
      <w:marBottom w:val="0"/>
      <w:divBdr>
        <w:top w:val="none" w:sz="0" w:space="0" w:color="auto"/>
        <w:left w:val="none" w:sz="0" w:space="0" w:color="auto"/>
        <w:bottom w:val="none" w:sz="0" w:space="0" w:color="auto"/>
        <w:right w:val="none" w:sz="0" w:space="0" w:color="auto"/>
      </w:divBdr>
      <w:divsChild>
        <w:div w:id="2053574421">
          <w:marLeft w:val="0"/>
          <w:marRight w:val="0"/>
          <w:marTop w:val="0"/>
          <w:marBottom w:val="0"/>
          <w:divBdr>
            <w:top w:val="none" w:sz="0" w:space="0" w:color="auto"/>
            <w:left w:val="none" w:sz="0" w:space="0" w:color="auto"/>
            <w:bottom w:val="none" w:sz="0" w:space="0" w:color="auto"/>
            <w:right w:val="none" w:sz="0" w:space="0" w:color="auto"/>
          </w:divBdr>
          <w:divsChild>
            <w:div w:id="407119441">
              <w:marLeft w:val="0"/>
              <w:marRight w:val="0"/>
              <w:marTop w:val="0"/>
              <w:marBottom w:val="0"/>
              <w:divBdr>
                <w:top w:val="none" w:sz="0" w:space="0" w:color="auto"/>
                <w:left w:val="none" w:sz="0" w:space="0" w:color="auto"/>
                <w:bottom w:val="none" w:sz="0" w:space="0" w:color="auto"/>
                <w:right w:val="none" w:sz="0" w:space="0" w:color="auto"/>
              </w:divBdr>
              <w:divsChild>
                <w:div w:id="10410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2219">
      <w:bodyDiv w:val="1"/>
      <w:marLeft w:val="0"/>
      <w:marRight w:val="0"/>
      <w:marTop w:val="0"/>
      <w:marBottom w:val="0"/>
      <w:divBdr>
        <w:top w:val="none" w:sz="0" w:space="0" w:color="auto"/>
        <w:left w:val="none" w:sz="0" w:space="0" w:color="auto"/>
        <w:bottom w:val="none" w:sz="0" w:space="0" w:color="auto"/>
        <w:right w:val="none" w:sz="0" w:space="0" w:color="auto"/>
      </w:divBdr>
      <w:divsChild>
        <w:div w:id="1950509164">
          <w:marLeft w:val="0"/>
          <w:marRight w:val="0"/>
          <w:marTop w:val="0"/>
          <w:marBottom w:val="0"/>
          <w:divBdr>
            <w:top w:val="none" w:sz="0" w:space="0" w:color="auto"/>
            <w:left w:val="none" w:sz="0" w:space="0" w:color="auto"/>
            <w:bottom w:val="none" w:sz="0" w:space="0" w:color="auto"/>
            <w:right w:val="none" w:sz="0" w:space="0" w:color="auto"/>
          </w:divBdr>
          <w:divsChild>
            <w:div w:id="649477618">
              <w:marLeft w:val="0"/>
              <w:marRight w:val="0"/>
              <w:marTop w:val="0"/>
              <w:marBottom w:val="0"/>
              <w:divBdr>
                <w:top w:val="none" w:sz="0" w:space="0" w:color="auto"/>
                <w:left w:val="none" w:sz="0" w:space="0" w:color="auto"/>
                <w:bottom w:val="none" w:sz="0" w:space="0" w:color="auto"/>
                <w:right w:val="none" w:sz="0" w:space="0" w:color="auto"/>
              </w:divBdr>
              <w:divsChild>
                <w:div w:id="815419132">
                  <w:marLeft w:val="0"/>
                  <w:marRight w:val="0"/>
                  <w:marTop w:val="0"/>
                  <w:marBottom w:val="0"/>
                  <w:divBdr>
                    <w:top w:val="none" w:sz="0" w:space="0" w:color="auto"/>
                    <w:left w:val="none" w:sz="0" w:space="0" w:color="auto"/>
                    <w:bottom w:val="none" w:sz="0" w:space="0" w:color="auto"/>
                    <w:right w:val="none" w:sz="0" w:space="0" w:color="auto"/>
                  </w:divBdr>
                  <w:divsChild>
                    <w:div w:id="9620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5304">
      <w:bodyDiv w:val="1"/>
      <w:marLeft w:val="0"/>
      <w:marRight w:val="0"/>
      <w:marTop w:val="0"/>
      <w:marBottom w:val="0"/>
      <w:divBdr>
        <w:top w:val="none" w:sz="0" w:space="0" w:color="auto"/>
        <w:left w:val="none" w:sz="0" w:space="0" w:color="auto"/>
        <w:bottom w:val="none" w:sz="0" w:space="0" w:color="auto"/>
        <w:right w:val="none" w:sz="0" w:space="0" w:color="auto"/>
      </w:divBdr>
      <w:divsChild>
        <w:div w:id="269241624">
          <w:marLeft w:val="0"/>
          <w:marRight w:val="0"/>
          <w:marTop w:val="0"/>
          <w:marBottom w:val="0"/>
          <w:divBdr>
            <w:top w:val="none" w:sz="0" w:space="0" w:color="auto"/>
            <w:left w:val="none" w:sz="0" w:space="0" w:color="auto"/>
            <w:bottom w:val="none" w:sz="0" w:space="0" w:color="auto"/>
            <w:right w:val="none" w:sz="0" w:space="0" w:color="auto"/>
          </w:divBdr>
          <w:divsChild>
            <w:div w:id="2090424950">
              <w:marLeft w:val="0"/>
              <w:marRight w:val="0"/>
              <w:marTop w:val="0"/>
              <w:marBottom w:val="0"/>
              <w:divBdr>
                <w:top w:val="none" w:sz="0" w:space="0" w:color="auto"/>
                <w:left w:val="none" w:sz="0" w:space="0" w:color="auto"/>
                <w:bottom w:val="none" w:sz="0" w:space="0" w:color="auto"/>
                <w:right w:val="none" w:sz="0" w:space="0" w:color="auto"/>
              </w:divBdr>
              <w:divsChild>
                <w:div w:id="59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2054">
      <w:bodyDiv w:val="1"/>
      <w:marLeft w:val="0"/>
      <w:marRight w:val="0"/>
      <w:marTop w:val="0"/>
      <w:marBottom w:val="0"/>
      <w:divBdr>
        <w:top w:val="none" w:sz="0" w:space="0" w:color="auto"/>
        <w:left w:val="none" w:sz="0" w:space="0" w:color="auto"/>
        <w:bottom w:val="none" w:sz="0" w:space="0" w:color="auto"/>
        <w:right w:val="none" w:sz="0" w:space="0" w:color="auto"/>
      </w:divBdr>
      <w:divsChild>
        <w:div w:id="564225462">
          <w:marLeft w:val="0"/>
          <w:marRight w:val="0"/>
          <w:marTop w:val="0"/>
          <w:marBottom w:val="0"/>
          <w:divBdr>
            <w:top w:val="none" w:sz="0" w:space="0" w:color="auto"/>
            <w:left w:val="none" w:sz="0" w:space="0" w:color="auto"/>
            <w:bottom w:val="none" w:sz="0" w:space="0" w:color="auto"/>
            <w:right w:val="none" w:sz="0" w:space="0" w:color="auto"/>
          </w:divBdr>
          <w:divsChild>
            <w:div w:id="1775131712">
              <w:marLeft w:val="0"/>
              <w:marRight w:val="0"/>
              <w:marTop w:val="0"/>
              <w:marBottom w:val="0"/>
              <w:divBdr>
                <w:top w:val="none" w:sz="0" w:space="0" w:color="auto"/>
                <w:left w:val="none" w:sz="0" w:space="0" w:color="auto"/>
                <w:bottom w:val="none" w:sz="0" w:space="0" w:color="auto"/>
                <w:right w:val="none" w:sz="0" w:space="0" w:color="auto"/>
              </w:divBdr>
              <w:divsChild>
                <w:div w:id="145559255">
                  <w:marLeft w:val="0"/>
                  <w:marRight w:val="0"/>
                  <w:marTop w:val="0"/>
                  <w:marBottom w:val="0"/>
                  <w:divBdr>
                    <w:top w:val="none" w:sz="0" w:space="0" w:color="auto"/>
                    <w:left w:val="none" w:sz="0" w:space="0" w:color="auto"/>
                    <w:bottom w:val="none" w:sz="0" w:space="0" w:color="auto"/>
                    <w:right w:val="none" w:sz="0" w:space="0" w:color="auto"/>
                  </w:divBdr>
                  <w:divsChild>
                    <w:div w:id="2088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04201">
      <w:bodyDiv w:val="1"/>
      <w:marLeft w:val="0"/>
      <w:marRight w:val="0"/>
      <w:marTop w:val="0"/>
      <w:marBottom w:val="0"/>
      <w:divBdr>
        <w:top w:val="none" w:sz="0" w:space="0" w:color="auto"/>
        <w:left w:val="none" w:sz="0" w:space="0" w:color="auto"/>
        <w:bottom w:val="none" w:sz="0" w:space="0" w:color="auto"/>
        <w:right w:val="none" w:sz="0" w:space="0" w:color="auto"/>
      </w:divBdr>
      <w:divsChild>
        <w:div w:id="438378789">
          <w:marLeft w:val="0"/>
          <w:marRight w:val="0"/>
          <w:marTop w:val="0"/>
          <w:marBottom w:val="0"/>
          <w:divBdr>
            <w:top w:val="none" w:sz="0" w:space="0" w:color="auto"/>
            <w:left w:val="none" w:sz="0" w:space="0" w:color="auto"/>
            <w:bottom w:val="none" w:sz="0" w:space="0" w:color="auto"/>
            <w:right w:val="none" w:sz="0" w:space="0" w:color="auto"/>
          </w:divBdr>
          <w:divsChild>
            <w:div w:id="593053358">
              <w:marLeft w:val="0"/>
              <w:marRight w:val="0"/>
              <w:marTop w:val="0"/>
              <w:marBottom w:val="0"/>
              <w:divBdr>
                <w:top w:val="none" w:sz="0" w:space="0" w:color="auto"/>
                <w:left w:val="none" w:sz="0" w:space="0" w:color="auto"/>
                <w:bottom w:val="none" w:sz="0" w:space="0" w:color="auto"/>
                <w:right w:val="none" w:sz="0" w:space="0" w:color="auto"/>
              </w:divBdr>
              <w:divsChild>
                <w:div w:id="637997365">
                  <w:marLeft w:val="0"/>
                  <w:marRight w:val="0"/>
                  <w:marTop w:val="0"/>
                  <w:marBottom w:val="0"/>
                  <w:divBdr>
                    <w:top w:val="none" w:sz="0" w:space="0" w:color="auto"/>
                    <w:left w:val="none" w:sz="0" w:space="0" w:color="auto"/>
                    <w:bottom w:val="none" w:sz="0" w:space="0" w:color="auto"/>
                    <w:right w:val="none" w:sz="0" w:space="0" w:color="auto"/>
                  </w:divBdr>
                  <w:divsChild>
                    <w:div w:id="758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30444">
      <w:bodyDiv w:val="1"/>
      <w:marLeft w:val="0"/>
      <w:marRight w:val="0"/>
      <w:marTop w:val="0"/>
      <w:marBottom w:val="0"/>
      <w:divBdr>
        <w:top w:val="none" w:sz="0" w:space="0" w:color="auto"/>
        <w:left w:val="none" w:sz="0" w:space="0" w:color="auto"/>
        <w:bottom w:val="none" w:sz="0" w:space="0" w:color="auto"/>
        <w:right w:val="none" w:sz="0" w:space="0" w:color="auto"/>
      </w:divBdr>
      <w:divsChild>
        <w:div w:id="2041198443">
          <w:marLeft w:val="0"/>
          <w:marRight w:val="0"/>
          <w:marTop w:val="0"/>
          <w:marBottom w:val="0"/>
          <w:divBdr>
            <w:top w:val="none" w:sz="0" w:space="0" w:color="auto"/>
            <w:left w:val="none" w:sz="0" w:space="0" w:color="auto"/>
            <w:bottom w:val="none" w:sz="0" w:space="0" w:color="auto"/>
            <w:right w:val="none" w:sz="0" w:space="0" w:color="auto"/>
          </w:divBdr>
          <w:divsChild>
            <w:div w:id="1594237594">
              <w:marLeft w:val="0"/>
              <w:marRight w:val="0"/>
              <w:marTop w:val="0"/>
              <w:marBottom w:val="0"/>
              <w:divBdr>
                <w:top w:val="none" w:sz="0" w:space="0" w:color="auto"/>
                <w:left w:val="none" w:sz="0" w:space="0" w:color="auto"/>
                <w:bottom w:val="none" w:sz="0" w:space="0" w:color="auto"/>
                <w:right w:val="none" w:sz="0" w:space="0" w:color="auto"/>
              </w:divBdr>
              <w:divsChild>
                <w:div w:id="1238713718">
                  <w:marLeft w:val="0"/>
                  <w:marRight w:val="0"/>
                  <w:marTop w:val="0"/>
                  <w:marBottom w:val="0"/>
                  <w:divBdr>
                    <w:top w:val="none" w:sz="0" w:space="0" w:color="auto"/>
                    <w:left w:val="none" w:sz="0" w:space="0" w:color="auto"/>
                    <w:bottom w:val="none" w:sz="0" w:space="0" w:color="auto"/>
                    <w:right w:val="none" w:sz="0" w:space="0" w:color="auto"/>
                  </w:divBdr>
                  <w:divsChild>
                    <w:div w:id="5772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2720091">
          <w:marLeft w:val="0"/>
          <w:marRight w:val="0"/>
          <w:marTop w:val="0"/>
          <w:marBottom w:val="0"/>
          <w:divBdr>
            <w:top w:val="none" w:sz="0" w:space="0" w:color="auto"/>
            <w:left w:val="none" w:sz="0" w:space="0" w:color="auto"/>
            <w:bottom w:val="none" w:sz="0" w:space="0" w:color="auto"/>
            <w:right w:val="none" w:sz="0" w:space="0" w:color="auto"/>
          </w:divBdr>
          <w:divsChild>
            <w:div w:id="2080396804">
              <w:marLeft w:val="0"/>
              <w:marRight w:val="0"/>
              <w:marTop w:val="0"/>
              <w:marBottom w:val="0"/>
              <w:divBdr>
                <w:top w:val="none" w:sz="0" w:space="0" w:color="auto"/>
                <w:left w:val="none" w:sz="0" w:space="0" w:color="auto"/>
                <w:bottom w:val="none" w:sz="0" w:space="0" w:color="auto"/>
                <w:right w:val="none" w:sz="0" w:space="0" w:color="auto"/>
              </w:divBdr>
              <w:divsChild>
                <w:div w:id="11163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2000">
      <w:bodyDiv w:val="1"/>
      <w:marLeft w:val="0"/>
      <w:marRight w:val="0"/>
      <w:marTop w:val="0"/>
      <w:marBottom w:val="0"/>
      <w:divBdr>
        <w:top w:val="none" w:sz="0" w:space="0" w:color="auto"/>
        <w:left w:val="none" w:sz="0" w:space="0" w:color="auto"/>
        <w:bottom w:val="none" w:sz="0" w:space="0" w:color="auto"/>
        <w:right w:val="none" w:sz="0" w:space="0" w:color="auto"/>
      </w:divBdr>
      <w:divsChild>
        <w:div w:id="1713723346">
          <w:marLeft w:val="0"/>
          <w:marRight w:val="0"/>
          <w:marTop w:val="0"/>
          <w:marBottom w:val="0"/>
          <w:divBdr>
            <w:top w:val="none" w:sz="0" w:space="0" w:color="auto"/>
            <w:left w:val="none" w:sz="0" w:space="0" w:color="auto"/>
            <w:bottom w:val="none" w:sz="0" w:space="0" w:color="auto"/>
            <w:right w:val="none" w:sz="0" w:space="0" w:color="auto"/>
          </w:divBdr>
          <w:divsChild>
            <w:div w:id="1011417284">
              <w:marLeft w:val="0"/>
              <w:marRight w:val="0"/>
              <w:marTop w:val="0"/>
              <w:marBottom w:val="0"/>
              <w:divBdr>
                <w:top w:val="none" w:sz="0" w:space="0" w:color="auto"/>
                <w:left w:val="none" w:sz="0" w:space="0" w:color="auto"/>
                <w:bottom w:val="none" w:sz="0" w:space="0" w:color="auto"/>
                <w:right w:val="none" w:sz="0" w:space="0" w:color="auto"/>
              </w:divBdr>
              <w:divsChild>
                <w:div w:id="1463766677">
                  <w:marLeft w:val="0"/>
                  <w:marRight w:val="0"/>
                  <w:marTop w:val="0"/>
                  <w:marBottom w:val="0"/>
                  <w:divBdr>
                    <w:top w:val="none" w:sz="0" w:space="0" w:color="auto"/>
                    <w:left w:val="none" w:sz="0" w:space="0" w:color="auto"/>
                    <w:bottom w:val="none" w:sz="0" w:space="0" w:color="auto"/>
                    <w:right w:val="none" w:sz="0" w:space="0" w:color="auto"/>
                  </w:divBdr>
                  <w:divsChild>
                    <w:div w:id="4248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9078">
      <w:bodyDiv w:val="1"/>
      <w:marLeft w:val="0"/>
      <w:marRight w:val="0"/>
      <w:marTop w:val="0"/>
      <w:marBottom w:val="0"/>
      <w:divBdr>
        <w:top w:val="none" w:sz="0" w:space="0" w:color="auto"/>
        <w:left w:val="none" w:sz="0" w:space="0" w:color="auto"/>
        <w:bottom w:val="none" w:sz="0" w:space="0" w:color="auto"/>
        <w:right w:val="none" w:sz="0" w:space="0" w:color="auto"/>
      </w:divBdr>
      <w:divsChild>
        <w:div w:id="1046640069">
          <w:marLeft w:val="0"/>
          <w:marRight w:val="0"/>
          <w:marTop w:val="0"/>
          <w:marBottom w:val="0"/>
          <w:divBdr>
            <w:top w:val="none" w:sz="0" w:space="0" w:color="auto"/>
            <w:left w:val="none" w:sz="0" w:space="0" w:color="auto"/>
            <w:bottom w:val="none" w:sz="0" w:space="0" w:color="auto"/>
            <w:right w:val="none" w:sz="0" w:space="0" w:color="auto"/>
          </w:divBdr>
          <w:divsChild>
            <w:div w:id="1581791241">
              <w:marLeft w:val="0"/>
              <w:marRight w:val="0"/>
              <w:marTop w:val="0"/>
              <w:marBottom w:val="0"/>
              <w:divBdr>
                <w:top w:val="none" w:sz="0" w:space="0" w:color="auto"/>
                <w:left w:val="none" w:sz="0" w:space="0" w:color="auto"/>
                <w:bottom w:val="none" w:sz="0" w:space="0" w:color="auto"/>
                <w:right w:val="none" w:sz="0" w:space="0" w:color="auto"/>
              </w:divBdr>
              <w:divsChild>
                <w:div w:id="1384863916">
                  <w:marLeft w:val="0"/>
                  <w:marRight w:val="0"/>
                  <w:marTop w:val="0"/>
                  <w:marBottom w:val="0"/>
                  <w:divBdr>
                    <w:top w:val="none" w:sz="0" w:space="0" w:color="auto"/>
                    <w:left w:val="none" w:sz="0" w:space="0" w:color="auto"/>
                    <w:bottom w:val="none" w:sz="0" w:space="0" w:color="auto"/>
                    <w:right w:val="none" w:sz="0" w:space="0" w:color="auto"/>
                  </w:divBdr>
                  <w:divsChild>
                    <w:div w:id="1654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1090">
      <w:bodyDiv w:val="1"/>
      <w:marLeft w:val="0"/>
      <w:marRight w:val="0"/>
      <w:marTop w:val="0"/>
      <w:marBottom w:val="0"/>
      <w:divBdr>
        <w:top w:val="none" w:sz="0" w:space="0" w:color="auto"/>
        <w:left w:val="none" w:sz="0" w:space="0" w:color="auto"/>
        <w:bottom w:val="none" w:sz="0" w:space="0" w:color="auto"/>
        <w:right w:val="none" w:sz="0" w:space="0" w:color="auto"/>
      </w:divBdr>
      <w:divsChild>
        <w:div w:id="1506895647">
          <w:marLeft w:val="0"/>
          <w:marRight w:val="0"/>
          <w:marTop w:val="0"/>
          <w:marBottom w:val="0"/>
          <w:divBdr>
            <w:top w:val="none" w:sz="0" w:space="0" w:color="auto"/>
            <w:left w:val="none" w:sz="0" w:space="0" w:color="auto"/>
            <w:bottom w:val="none" w:sz="0" w:space="0" w:color="auto"/>
            <w:right w:val="none" w:sz="0" w:space="0" w:color="auto"/>
          </w:divBdr>
          <w:divsChild>
            <w:div w:id="393968861">
              <w:marLeft w:val="0"/>
              <w:marRight w:val="0"/>
              <w:marTop w:val="0"/>
              <w:marBottom w:val="0"/>
              <w:divBdr>
                <w:top w:val="none" w:sz="0" w:space="0" w:color="auto"/>
                <w:left w:val="none" w:sz="0" w:space="0" w:color="auto"/>
                <w:bottom w:val="none" w:sz="0" w:space="0" w:color="auto"/>
                <w:right w:val="none" w:sz="0" w:space="0" w:color="auto"/>
              </w:divBdr>
              <w:divsChild>
                <w:div w:id="5611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5943">
      <w:bodyDiv w:val="1"/>
      <w:marLeft w:val="0"/>
      <w:marRight w:val="0"/>
      <w:marTop w:val="0"/>
      <w:marBottom w:val="0"/>
      <w:divBdr>
        <w:top w:val="none" w:sz="0" w:space="0" w:color="auto"/>
        <w:left w:val="none" w:sz="0" w:space="0" w:color="auto"/>
        <w:bottom w:val="none" w:sz="0" w:space="0" w:color="auto"/>
        <w:right w:val="none" w:sz="0" w:space="0" w:color="auto"/>
      </w:divBdr>
      <w:divsChild>
        <w:div w:id="1584606322">
          <w:marLeft w:val="0"/>
          <w:marRight w:val="0"/>
          <w:marTop w:val="0"/>
          <w:marBottom w:val="0"/>
          <w:divBdr>
            <w:top w:val="none" w:sz="0" w:space="0" w:color="auto"/>
            <w:left w:val="none" w:sz="0" w:space="0" w:color="auto"/>
            <w:bottom w:val="none" w:sz="0" w:space="0" w:color="auto"/>
            <w:right w:val="none" w:sz="0" w:space="0" w:color="auto"/>
          </w:divBdr>
          <w:divsChild>
            <w:div w:id="1191147037">
              <w:marLeft w:val="0"/>
              <w:marRight w:val="0"/>
              <w:marTop w:val="0"/>
              <w:marBottom w:val="0"/>
              <w:divBdr>
                <w:top w:val="none" w:sz="0" w:space="0" w:color="auto"/>
                <w:left w:val="none" w:sz="0" w:space="0" w:color="auto"/>
                <w:bottom w:val="none" w:sz="0" w:space="0" w:color="auto"/>
                <w:right w:val="none" w:sz="0" w:space="0" w:color="auto"/>
              </w:divBdr>
              <w:divsChild>
                <w:div w:id="11660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6599">
      <w:bodyDiv w:val="1"/>
      <w:marLeft w:val="0"/>
      <w:marRight w:val="0"/>
      <w:marTop w:val="0"/>
      <w:marBottom w:val="0"/>
      <w:divBdr>
        <w:top w:val="none" w:sz="0" w:space="0" w:color="auto"/>
        <w:left w:val="none" w:sz="0" w:space="0" w:color="auto"/>
        <w:bottom w:val="none" w:sz="0" w:space="0" w:color="auto"/>
        <w:right w:val="none" w:sz="0" w:space="0" w:color="auto"/>
      </w:divBdr>
      <w:divsChild>
        <w:div w:id="433870031">
          <w:marLeft w:val="0"/>
          <w:marRight w:val="0"/>
          <w:marTop w:val="0"/>
          <w:marBottom w:val="0"/>
          <w:divBdr>
            <w:top w:val="none" w:sz="0" w:space="0" w:color="auto"/>
            <w:left w:val="none" w:sz="0" w:space="0" w:color="auto"/>
            <w:bottom w:val="none" w:sz="0" w:space="0" w:color="auto"/>
            <w:right w:val="none" w:sz="0" w:space="0" w:color="auto"/>
          </w:divBdr>
          <w:divsChild>
            <w:div w:id="578058359">
              <w:marLeft w:val="0"/>
              <w:marRight w:val="0"/>
              <w:marTop w:val="0"/>
              <w:marBottom w:val="0"/>
              <w:divBdr>
                <w:top w:val="none" w:sz="0" w:space="0" w:color="auto"/>
                <w:left w:val="none" w:sz="0" w:space="0" w:color="auto"/>
                <w:bottom w:val="none" w:sz="0" w:space="0" w:color="auto"/>
                <w:right w:val="none" w:sz="0" w:space="0" w:color="auto"/>
              </w:divBdr>
              <w:divsChild>
                <w:div w:id="1147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71591">
      <w:bodyDiv w:val="1"/>
      <w:marLeft w:val="0"/>
      <w:marRight w:val="0"/>
      <w:marTop w:val="0"/>
      <w:marBottom w:val="0"/>
      <w:divBdr>
        <w:top w:val="none" w:sz="0" w:space="0" w:color="auto"/>
        <w:left w:val="none" w:sz="0" w:space="0" w:color="auto"/>
        <w:bottom w:val="none" w:sz="0" w:space="0" w:color="auto"/>
        <w:right w:val="none" w:sz="0" w:space="0" w:color="auto"/>
      </w:divBdr>
      <w:divsChild>
        <w:div w:id="318075903">
          <w:marLeft w:val="0"/>
          <w:marRight w:val="0"/>
          <w:marTop w:val="0"/>
          <w:marBottom w:val="0"/>
          <w:divBdr>
            <w:top w:val="none" w:sz="0" w:space="0" w:color="auto"/>
            <w:left w:val="none" w:sz="0" w:space="0" w:color="auto"/>
            <w:bottom w:val="none" w:sz="0" w:space="0" w:color="auto"/>
            <w:right w:val="none" w:sz="0" w:space="0" w:color="auto"/>
          </w:divBdr>
          <w:divsChild>
            <w:div w:id="580915969">
              <w:marLeft w:val="0"/>
              <w:marRight w:val="0"/>
              <w:marTop w:val="0"/>
              <w:marBottom w:val="0"/>
              <w:divBdr>
                <w:top w:val="none" w:sz="0" w:space="0" w:color="auto"/>
                <w:left w:val="none" w:sz="0" w:space="0" w:color="auto"/>
                <w:bottom w:val="none" w:sz="0" w:space="0" w:color="auto"/>
                <w:right w:val="none" w:sz="0" w:space="0" w:color="auto"/>
              </w:divBdr>
              <w:divsChild>
                <w:div w:id="853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2928">
      <w:bodyDiv w:val="1"/>
      <w:marLeft w:val="0"/>
      <w:marRight w:val="0"/>
      <w:marTop w:val="0"/>
      <w:marBottom w:val="0"/>
      <w:divBdr>
        <w:top w:val="none" w:sz="0" w:space="0" w:color="auto"/>
        <w:left w:val="none" w:sz="0" w:space="0" w:color="auto"/>
        <w:bottom w:val="none" w:sz="0" w:space="0" w:color="auto"/>
        <w:right w:val="none" w:sz="0" w:space="0" w:color="auto"/>
      </w:divBdr>
      <w:divsChild>
        <w:div w:id="247692238">
          <w:marLeft w:val="0"/>
          <w:marRight w:val="0"/>
          <w:marTop w:val="0"/>
          <w:marBottom w:val="0"/>
          <w:divBdr>
            <w:top w:val="none" w:sz="0" w:space="0" w:color="auto"/>
            <w:left w:val="none" w:sz="0" w:space="0" w:color="auto"/>
            <w:bottom w:val="none" w:sz="0" w:space="0" w:color="auto"/>
            <w:right w:val="none" w:sz="0" w:space="0" w:color="auto"/>
          </w:divBdr>
          <w:divsChild>
            <w:div w:id="1359113821">
              <w:marLeft w:val="0"/>
              <w:marRight w:val="0"/>
              <w:marTop w:val="0"/>
              <w:marBottom w:val="0"/>
              <w:divBdr>
                <w:top w:val="none" w:sz="0" w:space="0" w:color="auto"/>
                <w:left w:val="none" w:sz="0" w:space="0" w:color="auto"/>
                <w:bottom w:val="none" w:sz="0" w:space="0" w:color="auto"/>
                <w:right w:val="none" w:sz="0" w:space="0" w:color="auto"/>
              </w:divBdr>
              <w:divsChild>
                <w:div w:id="31345354">
                  <w:marLeft w:val="0"/>
                  <w:marRight w:val="0"/>
                  <w:marTop w:val="0"/>
                  <w:marBottom w:val="0"/>
                  <w:divBdr>
                    <w:top w:val="none" w:sz="0" w:space="0" w:color="auto"/>
                    <w:left w:val="none" w:sz="0" w:space="0" w:color="auto"/>
                    <w:bottom w:val="none" w:sz="0" w:space="0" w:color="auto"/>
                    <w:right w:val="none" w:sz="0" w:space="0" w:color="auto"/>
                  </w:divBdr>
                  <w:divsChild>
                    <w:div w:id="5584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01786">
      <w:bodyDiv w:val="1"/>
      <w:marLeft w:val="0"/>
      <w:marRight w:val="0"/>
      <w:marTop w:val="0"/>
      <w:marBottom w:val="0"/>
      <w:divBdr>
        <w:top w:val="none" w:sz="0" w:space="0" w:color="auto"/>
        <w:left w:val="none" w:sz="0" w:space="0" w:color="auto"/>
        <w:bottom w:val="none" w:sz="0" w:space="0" w:color="auto"/>
        <w:right w:val="none" w:sz="0" w:space="0" w:color="auto"/>
      </w:divBdr>
      <w:divsChild>
        <w:div w:id="241573167">
          <w:marLeft w:val="0"/>
          <w:marRight w:val="0"/>
          <w:marTop w:val="0"/>
          <w:marBottom w:val="0"/>
          <w:divBdr>
            <w:top w:val="none" w:sz="0" w:space="0" w:color="auto"/>
            <w:left w:val="none" w:sz="0" w:space="0" w:color="auto"/>
            <w:bottom w:val="none" w:sz="0" w:space="0" w:color="auto"/>
            <w:right w:val="none" w:sz="0" w:space="0" w:color="auto"/>
          </w:divBdr>
          <w:divsChild>
            <w:div w:id="359628572">
              <w:marLeft w:val="0"/>
              <w:marRight w:val="0"/>
              <w:marTop w:val="0"/>
              <w:marBottom w:val="0"/>
              <w:divBdr>
                <w:top w:val="none" w:sz="0" w:space="0" w:color="auto"/>
                <w:left w:val="none" w:sz="0" w:space="0" w:color="auto"/>
                <w:bottom w:val="none" w:sz="0" w:space="0" w:color="auto"/>
                <w:right w:val="none" w:sz="0" w:space="0" w:color="auto"/>
              </w:divBdr>
              <w:divsChild>
                <w:div w:id="1813672662">
                  <w:marLeft w:val="0"/>
                  <w:marRight w:val="0"/>
                  <w:marTop w:val="0"/>
                  <w:marBottom w:val="0"/>
                  <w:divBdr>
                    <w:top w:val="none" w:sz="0" w:space="0" w:color="auto"/>
                    <w:left w:val="none" w:sz="0" w:space="0" w:color="auto"/>
                    <w:bottom w:val="none" w:sz="0" w:space="0" w:color="auto"/>
                    <w:right w:val="none" w:sz="0" w:space="0" w:color="auto"/>
                  </w:divBdr>
                  <w:divsChild>
                    <w:div w:id="4127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33808">
      <w:bodyDiv w:val="1"/>
      <w:marLeft w:val="0"/>
      <w:marRight w:val="0"/>
      <w:marTop w:val="0"/>
      <w:marBottom w:val="0"/>
      <w:divBdr>
        <w:top w:val="none" w:sz="0" w:space="0" w:color="auto"/>
        <w:left w:val="none" w:sz="0" w:space="0" w:color="auto"/>
        <w:bottom w:val="none" w:sz="0" w:space="0" w:color="auto"/>
        <w:right w:val="none" w:sz="0" w:space="0" w:color="auto"/>
      </w:divBdr>
      <w:divsChild>
        <w:div w:id="1125848794">
          <w:marLeft w:val="0"/>
          <w:marRight w:val="0"/>
          <w:marTop w:val="0"/>
          <w:marBottom w:val="0"/>
          <w:divBdr>
            <w:top w:val="none" w:sz="0" w:space="0" w:color="auto"/>
            <w:left w:val="none" w:sz="0" w:space="0" w:color="auto"/>
            <w:bottom w:val="none" w:sz="0" w:space="0" w:color="auto"/>
            <w:right w:val="none" w:sz="0" w:space="0" w:color="auto"/>
          </w:divBdr>
          <w:divsChild>
            <w:div w:id="996768755">
              <w:marLeft w:val="0"/>
              <w:marRight w:val="0"/>
              <w:marTop w:val="0"/>
              <w:marBottom w:val="0"/>
              <w:divBdr>
                <w:top w:val="none" w:sz="0" w:space="0" w:color="auto"/>
                <w:left w:val="none" w:sz="0" w:space="0" w:color="auto"/>
                <w:bottom w:val="none" w:sz="0" w:space="0" w:color="auto"/>
                <w:right w:val="none" w:sz="0" w:space="0" w:color="auto"/>
              </w:divBdr>
              <w:divsChild>
                <w:div w:id="1611162155">
                  <w:marLeft w:val="0"/>
                  <w:marRight w:val="0"/>
                  <w:marTop w:val="0"/>
                  <w:marBottom w:val="0"/>
                  <w:divBdr>
                    <w:top w:val="none" w:sz="0" w:space="0" w:color="auto"/>
                    <w:left w:val="none" w:sz="0" w:space="0" w:color="auto"/>
                    <w:bottom w:val="none" w:sz="0" w:space="0" w:color="auto"/>
                    <w:right w:val="none" w:sz="0" w:space="0" w:color="auto"/>
                  </w:divBdr>
                  <w:divsChild>
                    <w:div w:id="14363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97238">
      <w:bodyDiv w:val="1"/>
      <w:marLeft w:val="0"/>
      <w:marRight w:val="0"/>
      <w:marTop w:val="0"/>
      <w:marBottom w:val="0"/>
      <w:divBdr>
        <w:top w:val="none" w:sz="0" w:space="0" w:color="auto"/>
        <w:left w:val="none" w:sz="0" w:space="0" w:color="auto"/>
        <w:bottom w:val="none" w:sz="0" w:space="0" w:color="auto"/>
        <w:right w:val="none" w:sz="0" w:space="0" w:color="auto"/>
      </w:divBdr>
      <w:divsChild>
        <w:div w:id="337973821">
          <w:marLeft w:val="0"/>
          <w:marRight w:val="0"/>
          <w:marTop w:val="0"/>
          <w:marBottom w:val="0"/>
          <w:divBdr>
            <w:top w:val="none" w:sz="0" w:space="0" w:color="auto"/>
            <w:left w:val="none" w:sz="0" w:space="0" w:color="auto"/>
            <w:bottom w:val="none" w:sz="0" w:space="0" w:color="auto"/>
            <w:right w:val="none" w:sz="0" w:space="0" w:color="auto"/>
          </w:divBdr>
          <w:divsChild>
            <w:div w:id="18355926">
              <w:marLeft w:val="0"/>
              <w:marRight w:val="0"/>
              <w:marTop w:val="0"/>
              <w:marBottom w:val="0"/>
              <w:divBdr>
                <w:top w:val="none" w:sz="0" w:space="0" w:color="auto"/>
                <w:left w:val="none" w:sz="0" w:space="0" w:color="auto"/>
                <w:bottom w:val="none" w:sz="0" w:space="0" w:color="auto"/>
                <w:right w:val="none" w:sz="0" w:space="0" w:color="auto"/>
              </w:divBdr>
              <w:divsChild>
                <w:div w:id="1886402337">
                  <w:marLeft w:val="0"/>
                  <w:marRight w:val="0"/>
                  <w:marTop w:val="0"/>
                  <w:marBottom w:val="0"/>
                  <w:divBdr>
                    <w:top w:val="none" w:sz="0" w:space="0" w:color="auto"/>
                    <w:left w:val="none" w:sz="0" w:space="0" w:color="auto"/>
                    <w:bottom w:val="none" w:sz="0" w:space="0" w:color="auto"/>
                    <w:right w:val="none" w:sz="0" w:space="0" w:color="auto"/>
                  </w:divBdr>
                  <w:divsChild>
                    <w:div w:id="3260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8269">
      <w:bodyDiv w:val="1"/>
      <w:marLeft w:val="0"/>
      <w:marRight w:val="0"/>
      <w:marTop w:val="0"/>
      <w:marBottom w:val="0"/>
      <w:divBdr>
        <w:top w:val="none" w:sz="0" w:space="0" w:color="auto"/>
        <w:left w:val="none" w:sz="0" w:space="0" w:color="auto"/>
        <w:bottom w:val="none" w:sz="0" w:space="0" w:color="auto"/>
        <w:right w:val="none" w:sz="0" w:space="0" w:color="auto"/>
      </w:divBdr>
      <w:divsChild>
        <w:div w:id="1107047535">
          <w:marLeft w:val="0"/>
          <w:marRight w:val="0"/>
          <w:marTop w:val="0"/>
          <w:marBottom w:val="0"/>
          <w:divBdr>
            <w:top w:val="none" w:sz="0" w:space="0" w:color="auto"/>
            <w:left w:val="none" w:sz="0" w:space="0" w:color="auto"/>
            <w:bottom w:val="none" w:sz="0" w:space="0" w:color="auto"/>
            <w:right w:val="none" w:sz="0" w:space="0" w:color="auto"/>
          </w:divBdr>
          <w:divsChild>
            <w:div w:id="1649168828">
              <w:marLeft w:val="0"/>
              <w:marRight w:val="0"/>
              <w:marTop w:val="0"/>
              <w:marBottom w:val="0"/>
              <w:divBdr>
                <w:top w:val="none" w:sz="0" w:space="0" w:color="auto"/>
                <w:left w:val="none" w:sz="0" w:space="0" w:color="auto"/>
                <w:bottom w:val="none" w:sz="0" w:space="0" w:color="auto"/>
                <w:right w:val="none" w:sz="0" w:space="0" w:color="auto"/>
              </w:divBdr>
              <w:divsChild>
                <w:div w:id="8802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6856">
      <w:bodyDiv w:val="1"/>
      <w:marLeft w:val="0"/>
      <w:marRight w:val="0"/>
      <w:marTop w:val="0"/>
      <w:marBottom w:val="0"/>
      <w:divBdr>
        <w:top w:val="none" w:sz="0" w:space="0" w:color="auto"/>
        <w:left w:val="none" w:sz="0" w:space="0" w:color="auto"/>
        <w:bottom w:val="none" w:sz="0" w:space="0" w:color="auto"/>
        <w:right w:val="none" w:sz="0" w:space="0" w:color="auto"/>
      </w:divBdr>
      <w:divsChild>
        <w:div w:id="447315931">
          <w:marLeft w:val="0"/>
          <w:marRight w:val="0"/>
          <w:marTop w:val="0"/>
          <w:marBottom w:val="0"/>
          <w:divBdr>
            <w:top w:val="none" w:sz="0" w:space="0" w:color="auto"/>
            <w:left w:val="none" w:sz="0" w:space="0" w:color="auto"/>
            <w:bottom w:val="none" w:sz="0" w:space="0" w:color="auto"/>
            <w:right w:val="none" w:sz="0" w:space="0" w:color="auto"/>
          </w:divBdr>
          <w:divsChild>
            <w:div w:id="1292053604">
              <w:marLeft w:val="0"/>
              <w:marRight w:val="0"/>
              <w:marTop w:val="0"/>
              <w:marBottom w:val="0"/>
              <w:divBdr>
                <w:top w:val="none" w:sz="0" w:space="0" w:color="auto"/>
                <w:left w:val="none" w:sz="0" w:space="0" w:color="auto"/>
                <w:bottom w:val="none" w:sz="0" w:space="0" w:color="auto"/>
                <w:right w:val="none" w:sz="0" w:space="0" w:color="auto"/>
              </w:divBdr>
              <w:divsChild>
                <w:div w:id="13007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2934">
      <w:bodyDiv w:val="1"/>
      <w:marLeft w:val="0"/>
      <w:marRight w:val="0"/>
      <w:marTop w:val="0"/>
      <w:marBottom w:val="0"/>
      <w:divBdr>
        <w:top w:val="none" w:sz="0" w:space="0" w:color="auto"/>
        <w:left w:val="none" w:sz="0" w:space="0" w:color="auto"/>
        <w:bottom w:val="none" w:sz="0" w:space="0" w:color="auto"/>
        <w:right w:val="none" w:sz="0" w:space="0" w:color="auto"/>
      </w:divBdr>
      <w:divsChild>
        <w:div w:id="601455943">
          <w:marLeft w:val="0"/>
          <w:marRight w:val="0"/>
          <w:marTop w:val="0"/>
          <w:marBottom w:val="0"/>
          <w:divBdr>
            <w:top w:val="none" w:sz="0" w:space="0" w:color="auto"/>
            <w:left w:val="none" w:sz="0" w:space="0" w:color="auto"/>
            <w:bottom w:val="none" w:sz="0" w:space="0" w:color="auto"/>
            <w:right w:val="none" w:sz="0" w:space="0" w:color="auto"/>
          </w:divBdr>
          <w:divsChild>
            <w:div w:id="753361828">
              <w:marLeft w:val="0"/>
              <w:marRight w:val="0"/>
              <w:marTop w:val="0"/>
              <w:marBottom w:val="0"/>
              <w:divBdr>
                <w:top w:val="none" w:sz="0" w:space="0" w:color="auto"/>
                <w:left w:val="none" w:sz="0" w:space="0" w:color="auto"/>
                <w:bottom w:val="none" w:sz="0" w:space="0" w:color="auto"/>
                <w:right w:val="none" w:sz="0" w:space="0" w:color="auto"/>
              </w:divBdr>
              <w:divsChild>
                <w:div w:id="15029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1779">
      <w:bodyDiv w:val="1"/>
      <w:marLeft w:val="0"/>
      <w:marRight w:val="0"/>
      <w:marTop w:val="0"/>
      <w:marBottom w:val="0"/>
      <w:divBdr>
        <w:top w:val="none" w:sz="0" w:space="0" w:color="auto"/>
        <w:left w:val="none" w:sz="0" w:space="0" w:color="auto"/>
        <w:bottom w:val="none" w:sz="0" w:space="0" w:color="auto"/>
        <w:right w:val="none" w:sz="0" w:space="0" w:color="auto"/>
      </w:divBdr>
      <w:divsChild>
        <w:div w:id="1026443167">
          <w:marLeft w:val="0"/>
          <w:marRight w:val="0"/>
          <w:marTop w:val="0"/>
          <w:marBottom w:val="0"/>
          <w:divBdr>
            <w:top w:val="none" w:sz="0" w:space="0" w:color="auto"/>
            <w:left w:val="none" w:sz="0" w:space="0" w:color="auto"/>
            <w:bottom w:val="none" w:sz="0" w:space="0" w:color="auto"/>
            <w:right w:val="none" w:sz="0" w:space="0" w:color="auto"/>
          </w:divBdr>
          <w:divsChild>
            <w:div w:id="644236081">
              <w:marLeft w:val="0"/>
              <w:marRight w:val="0"/>
              <w:marTop w:val="0"/>
              <w:marBottom w:val="0"/>
              <w:divBdr>
                <w:top w:val="none" w:sz="0" w:space="0" w:color="auto"/>
                <w:left w:val="none" w:sz="0" w:space="0" w:color="auto"/>
                <w:bottom w:val="none" w:sz="0" w:space="0" w:color="auto"/>
                <w:right w:val="none" w:sz="0" w:space="0" w:color="auto"/>
              </w:divBdr>
              <w:divsChild>
                <w:div w:id="2033265811">
                  <w:marLeft w:val="0"/>
                  <w:marRight w:val="0"/>
                  <w:marTop w:val="0"/>
                  <w:marBottom w:val="0"/>
                  <w:divBdr>
                    <w:top w:val="none" w:sz="0" w:space="0" w:color="auto"/>
                    <w:left w:val="none" w:sz="0" w:space="0" w:color="auto"/>
                    <w:bottom w:val="none" w:sz="0" w:space="0" w:color="auto"/>
                    <w:right w:val="none" w:sz="0" w:space="0" w:color="auto"/>
                  </w:divBdr>
                  <w:divsChild>
                    <w:div w:id="18531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1103">
      <w:bodyDiv w:val="1"/>
      <w:marLeft w:val="0"/>
      <w:marRight w:val="0"/>
      <w:marTop w:val="0"/>
      <w:marBottom w:val="0"/>
      <w:divBdr>
        <w:top w:val="none" w:sz="0" w:space="0" w:color="auto"/>
        <w:left w:val="none" w:sz="0" w:space="0" w:color="auto"/>
        <w:bottom w:val="none" w:sz="0" w:space="0" w:color="auto"/>
        <w:right w:val="none" w:sz="0" w:space="0" w:color="auto"/>
      </w:divBdr>
      <w:divsChild>
        <w:div w:id="1866096244">
          <w:marLeft w:val="0"/>
          <w:marRight w:val="0"/>
          <w:marTop w:val="0"/>
          <w:marBottom w:val="0"/>
          <w:divBdr>
            <w:top w:val="none" w:sz="0" w:space="0" w:color="auto"/>
            <w:left w:val="none" w:sz="0" w:space="0" w:color="auto"/>
            <w:bottom w:val="none" w:sz="0" w:space="0" w:color="auto"/>
            <w:right w:val="none" w:sz="0" w:space="0" w:color="auto"/>
          </w:divBdr>
          <w:divsChild>
            <w:div w:id="1229657002">
              <w:marLeft w:val="0"/>
              <w:marRight w:val="0"/>
              <w:marTop w:val="0"/>
              <w:marBottom w:val="0"/>
              <w:divBdr>
                <w:top w:val="none" w:sz="0" w:space="0" w:color="auto"/>
                <w:left w:val="none" w:sz="0" w:space="0" w:color="auto"/>
                <w:bottom w:val="none" w:sz="0" w:space="0" w:color="auto"/>
                <w:right w:val="none" w:sz="0" w:space="0" w:color="auto"/>
              </w:divBdr>
              <w:divsChild>
                <w:div w:id="413742376">
                  <w:marLeft w:val="0"/>
                  <w:marRight w:val="0"/>
                  <w:marTop w:val="0"/>
                  <w:marBottom w:val="0"/>
                  <w:divBdr>
                    <w:top w:val="none" w:sz="0" w:space="0" w:color="auto"/>
                    <w:left w:val="none" w:sz="0" w:space="0" w:color="auto"/>
                    <w:bottom w:val="none" w:sz="0" w:space="0" w:color="auto"/>
                    <w:right w:val="none" w:sz="0" w:space="0" w:color="auto"/>
                  </w:divBdr>
                  <w:divsChild>
                    <w:div w:id="19796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25724">
      <w:bodyDiv w:val="1"/>
      <w:marLeft w:val="0"/>
      <w:marRight w:val="0"/>
      <w:marTop w:val="0"/>
      <w:marBottom w:val="0"/>
      <w:divBdr>
        <w:top w:val="none" w:sz="0" w:space="0" w:color="auto"/>
        <w:left w:val="none" w:sz="0" w:space="0" w:color="auto"/>
        <w:bottom w:val="none" w:sz="0" w:space="0" w:color="auto"/>
        <w:right w:val="none" w:sz="0" w:space="0" w:color="auto"/>
      </w:divBdr>
      <w:divsChild>
        <w:div w:id="1472286817">
          <w:marLeft w:val="0"/>
          <w:marRight w:val="0"/>
          <w:marTop w:val="0"/>
          <w:marBottom w:val="0"/>
          <w:divBdr>
            <w:top w:val="none" w:sz="0" w:space="0" w:color="auto"/>
            <w:left w:val="none" w:sz="0" w:space="0" w:color="auto"/>
            <w:bottom w:val="none" w:sz="0" w:space="0" w:color="auto"/>
            <w:right w:val="none" w:sz="0" w:space="0" w:color="auto"/>
          </w:divBdr>
          <w:divsChild>
            <w:div w:id="1910579468">
              <w:marLeft w:val="0"/>
              <w:marRight w:val="0"/>
              <w:marTop w:val="0"/>
              <w:marBottom w:val="0"/>
              <w:divBdr>
                <w:top w:val="none" w:sz="0" w:space="0" w:color="auto"/>
                <w:left w:val="none" w:sz="0" w:space="0" w:color="auto"/>
                <w:bottom w:val="none" w:sz="0" w:space="0" w:color="auto"/>
                <w:right w:val="none" w:sz="0" w:space="0" w:color="auto"/>
              </w:divBdr>
              <w:divsChild>
                <w:div w:id="141433621">
                  <w:marLeft w:val="0"/>
                  <w:marRight w:val="0"/>
                  <w:marTop w:val="0"/>
                  <w:marBottom w:val="0"/>
                  <w:divBdr>
                    <w:top w:val="none" w:sz="0" w:space="0" w:color="auto"/>
                    <w:left w:val="none" w:sz="0" w:space="0" w:color="auto"/>
                    <w:bottom w:val="none" w:sz="0" w:space="0" w:color="auto"/>
                    <w:right w:val="none" w:sz="0" w:space="0" w:color="auto"/>
                  </w:divBdr>
                  <w:divsChild>
                    <w:div w:id="3797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0263">
      <w:bodyDiv w:val="1"/>
      <w:marLeft w:val="0"/>
      <w:marRight w:val="0"/>
      <w:marTop w:val="0"/>
      <w:marBottom w:val="0"/>
      <w:divBdr>
        <w:top w:val="none" w:sz="0" w:space="0" w:color="auto"/>
        <w:left w:val="none" w:sz="0" w:space="0" w:color="auto"/>
        <w:bottom w:val="none" w:sz="0" w:space="0" w:color="auto"/>
        <w:right w:val="none" w:sz="0" w:space="0" w:color="auto"/>
      </w:divBdr>
      <w:divsChild>
        <w:div w:id="623587092">
          <w:marLeft w:val="0"/>
          <w:marRight w:val="0"/>
          <w:marTop w:val="0"/>
          <w:marBottom w:val="0"/>
          <w:divBdr>
            <w:top w:val="none" w:sz="0" w:space="0" w:color="auto"/>
            <w:left w:val="none" w:sz="0" w:space="0" w:color="auto"/>
            <w:bottom w:val="none" w:sz="0" w:space="0" w:color="auto"/>
            <w:right w:val="none" w:sz="0" w:space="0" w:color="auto"/>
          </w:divBdr>
          <w:divsChild>
            <w:div w:id="1588735901">
              <w:marLeft w:val="0"/>
              <w:marRight w:val="0"/>
              <w:marTop w:val="0"/>
              <w:marBottom w:val="0"/>
              <w:divBdr>
                <w:top w:val="none" w:sz="0" w:space="0" w:color="auto"/>
                <w:left w:val="none" w:sz="0" w:space="0" w:color="auto"/>
                <w:bottom w:val="none" w:sz="0" w:space="0" w:color="auto"/>
                <w:right w:val="none" w:sz="0" w:space="0" w:color="auto"/>
              </w:divBdr>
              <w:divsChild>
                <w:div w:id="1525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7572">
      <w:bodyDiv w:val="1"/>
      <w:marLeft w:val="0"/>
      <w:marRight w:val="0"/>
      <w:marTop w:val="0"/>
      <w:marBottom w:val="0"/>
      <w:divBdr>
        <w:top w:val="none" w:sz="0" w:space="0" w:color="auto"/>
        <w:left w:val="none" w:sz="0" w:space="0" w:color="auto"/>
        <w:bottom w:val="none" w:sz="0" w:space="0" w:color="auto"/>
        <w:right w:val="none" w:sz="0" w:space="0" w:color="auto"/>
      </w:divBdr>
      <w:divsChild>
        <w:div w:id="805507645">
          <w:marLeft w:val="0"/>
          <w:marRight w:val="0"/>
          <w:marTop w:val="0"/>
          <w:marBottom w:val="0"/>
          <w:divBdr>
            <w:top w:val="none" w:sz="0" w:space="0" w:color="auto"/>
            <w:left w:val="none" w:sz="0" w:space="0" w:color="auto"/>
            <w:bottom w:val="none" w:sz="0" w:space="0" w:color="auto"/>
            <w:right w:val="none" w:sz="0" w:space="0" w:color="auto"/>
          </w:divBdr>
          <w:divsChild>
            <w:div w:id="422535806">
              <w:marLeft w:val="0"/>
              <w:marRight w:val="0"/>
              <w:marTop w:val="0"/>
              <w:marBottom w:val="0"/>
              <w:divBdr>
                <w:top w:val="none" w:sz="0" w:space="0" w:color="auto"/>
                <w:left w:val="none" w:sz="0" w:space="0" w:color="auto"/>
                <w:bottom w:val="none" w:sz="0" w:space="0" w:color="auto"/>
                <w:right w:val="none" w:sz="0" w:space="0" w:color="auto"/>
              </w:divBdr>
              <w:divsChild>
                <w:div w:id="1147210073">
                  <w:marLeft w:val="0"/>
                  <w:marRight w:val="0"/>
                  <w:marTop w:val="0"/>
                  <w:marBottom w:val="0"/>
                  <w:divBdr>
                    <w:top w:val="none" w:sz="0" w:space="0" w:color="auto"/>
                    <w:left w:val="none" w:sz="0" w:space="0" w:color="auto"/>
                    <w:bottom w:val="none" w:sz="0" w:space="0" w:color="auto"/>
                    <w:right w:val="none" w:sz="0" w:space="0" w:color="auto"/>
                  </w:divBdr>
                  <w:divsChild>
                    <w:div w:id="20114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0531">
      <w:bodyDiv w:val="1"/>
      <w:marLeft w:val="0"/>
      <w:marRight w:val="0"/>
      <w:marTop w:val="0"/>
      <w:marBottom w:val="0"/>
      <w:divBdr>
        <w:top w:val="none" w:sz="0" w:space="0" w:color="auto"/>
        <w:left w:val="none" w:sz="0" w:space="0" w:color="auto"/>
        <w:bottom w:val="none" w:sz="0" w:space="0" w:color="auto"/>
        <w:right w:val="none" w:sz="0" w:space="0" w:color="auto"/>
      </w:divBdr>
      <w:divsChild>
        <w:div w:id="1862813111">
          <w:marLeft w:val="0"/>
          <w:marRight w:val="0"/>
          <w:marTop w:val="0"/>
          <w:marBottom w:val="0"/>
          <w:divBdr>
            <w:top w:val="none" w:sz="0" w:space="0" w:color="auto"/>
            <w:left w:val="none" w:sz="0" w:space="0" w:color="auto"/>
            <w:bottom w:val="none" w:sz="0" w:space="0" w:color="auto"/>
            <w:right w:val="none" w:sz="0" w:space="0" w:color="auto"/>
          </w:divBdr>
          <w:divsChild>
            <w:div w:id="1801529566">
              <w:marLeft w:val="0"/>
              <w:marRight w:val="0"/>
              <w:marTop w:val="0"/>
              <w:marBottom w:val="0"/>
              <w:divBdr>
                <w:top w:val="none" w:sz="0" w:space="0" w:color="auto"/>
                <w:left w:val="none" w:sz="0" w:space="0" w:color="auto"/>
                <w:bottom w:val="none" w:sz="0" w:space="0" w:color="auto"/>
                <w:right w:val="none" w:sz="0" w:space="0" w:color="auto"/>
              </w:divBdr>
              <w:divsChild>
                <w:div w:id="1459059913">
                  <w:marLeft w:val="0"/>
                  <w:marRight w:val="0"/>
                  <w:marTop w:val="0"/>
                  <w:marBottom w:val="0"/>
                  <w:divBdr>
                    <w:top w:val="none" w:sz="0" w:space="0" w:color="auto"/>
                    <w:left w:val="none" w:sz="0" w:space="0" w:color="auto"/>
                    <w:bottom w:val="none" w:sz="0" w:space="0" w:color="auto"/>
                    <w:right w:val="none" w:sz="0" w:space="0" w:color="auto"/>
                  </w:divBdr>
                  <w:divsChild>
                    <w:div w:id="19175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2876">
      <w:bodyDiv w:val="1"/>
      <w:marLeft w:val="0"/>
      <w:marRight w:val="0"/>
      <w:marTop w:val="0"/>
      <w:marBottom w:val="0"/>
      <w:divBdr>
        <w:top w:val="none" w:sz="0" w:space="0" w:color="auto"/>
        <w:left w:val="none" w:sz="0" w:space="0" w:color="auto"/>
        <w:bottom w:val="none" w:sz="0" w:space="0" w:color="auto"/>
        <w:right w:val="none" w:sz="0" w:space="0" w:color="auto"/>
      </w:divBdr>
      <w:divsChild>
        <w:div w:id="249431859">
          <w:marLeft w:val="0"/>
          <w:marRight w:val="0"/>
          <w:marTop w:val="0"/>
          <w:marBottom w:val="0"/>
          <w:divBdr>
            <w:top w:val="none" w:sz="0" w:space="0" w:color="auto"/>
            <w:left w:val="none" w:sz="0" w:space="0" w:color="auto"/>
            <w:bottom w:val="none" w:sz="0" w:space="0" w:color="auto"/>
            <w:right w:val="none" w:sz="0" w:space="0" w:color="auto"/>
          </w:divBdr>
          <w:divsChild>
            <w:div w:id="1172600007">
              <w:marLeft w:val="0"/>
              <w:marRight w:val="0"/>
              <w:marTop w:val="0"/>
              <w:marBottom w:val="0"/>
              <w:divBdr>
                <w:top w:val="none" w:sz="0" w:space="0" w:color="auto"/>
                <w:left w:val="none" w:sz="0" w:space="0" w:color="auto"/>
                <w:bottom w:val="none" w:sz="0" w:space="0" w:color="auto"/>
                <w:right w:val="none" w:sz="0" w:space="0" w:color="auto"/>
              </w:divBdr>
              <w:divsChild>
                <w:div w:id="2795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1799">
      <w:bodyDiv w:val="1"/>
      <w:marLeft w:val="0"/>
      <w:marRight w:val="0"/>
      <w:marTop w:val="0"/>
      <w:marBottom w:val="0"/>
      <w:divBdr>
        <w:top w:val="none" w:sz="0" w:space="0" w:color="auto"/>
        <w:left w:val="none" w:sz="0" w:space="0" w:color="auto"/>
        <w:bottom w:val="none" w:sz="0" w:space="0" w:color="auto"/>
        <w:right w:val="none" w:sz="0" w:space="0" w:color="auto"/>
      </w:divBdr>
      <w:divsChild>
        <w:div w:id="551312291">
          <w:marLeft w:val="0"/>
          <w:marRight w:val="0"/>
          <w:marTop w:val="0"/>
          <w:marBottom w:val="0"/>
          <w:divBdr>
            <w:top w:val="none" w:sz="0" w:space="0" w:color="auto"/>
            <w:left w:val="none" w:sz="0" w:space="0" w:color="auto"/>
            <w:bottom w:val="none" w:sz="0" w:space="0" w:color="auto"/>
            <w:right w:val="none" w:sz="0" w:space="0" w:color="auto"/>
          </w:divBdr>
          <w:divsChild>
            <w:div w:id="454754865">
              <w:marLeft w:val="0"/>
              <w:marRight w:val="0"/>
              <w:marTop w:val="0"/>
              <w:marBottom w:val="0"/>
              <w:divBdr>
                <w:top w:val="none" w:sz="0" w:space="0" w:color="auto"/>
                <w:left w:val="none" w:sz="0" w:space="0" w:color="auto"/>
                <w:bottom w:val="none" w:sz="0" w:space="0" w:color="auto"/>
                <w:right w:val="none" w:sz="0" w:space="0" w:color="auto"/>
              </w:divBdr>
              <w:divsChild>
                <w:div w:id="18908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0349">
      <w:bodyDiv w:val="1"/>
      <w:marLeft w:val="0"/>
      <w:marRight w:val="0"/>
      <w:marTop w:val="0"/>
      <w:marBottom w:val="0"/>
      <w:divBdr>
        <w:top w:val="none" w:sz="0" w:space="0" w:color="auto"/>
        <w:left w:val="none" w:sz="0" w:space="0" w:color="auto"/>
        <w:bottom w:val="none" w:sz="0" w:space="0" w:color="auto"/>
        <w:right w:val="none" w:sz="0" w:space="0" w:color="auto"/>
      </w:divBdr>
      <w:divsChild>
        <w:div w:id="173347872">
          <w:marLeft w:val="0"/>
          <w:marRight w:val="0"/>
          <w:marTop w:val="0"/>
          <w:marBottom w:val="0"/>
          <w:divBdr>
            <w:top w:val="none" w:sz="0" w:space="0" w:color="auto"/>
            <w:left w:val="none" w:sz="0" w:space="0" w:color="auto"/>
            <w:bottom w:val="none" w:sz="0" w:space="0" w:color="auto"/>
            <w:right w:val="none" w:sz="0" w:space="0" w:color="auto"/>
          </w:divBdr>
          <w:divsChild>
            <w:div w:id="827284396">
              <w:marLeft w:val="0"/>
              <w:marRight w:val="0"/>
              <w:marTop w:val="0"/>
              <w:marBottom w:val="0"/>
              <w:divBdr>
                <w:top w:val="none" w:sz="0" w:space="0" w:color="auto"/>
                <w:left w:val="none" w:sz="0" w:space="0" w:color="auto"/>
                <w:bottom w:val="none" w:sz="0" w:space="0" w:color="auto"/>
                <w:right w:val="none" w:sz="0" w:space="0" w:color="auto"/>
              </w:divBdr>
              <w:divsChild>
                <w:div w:id="1306814195">
                  <w:marLeft w:val="0"/>
                  <w:marRight w:val="0"/>
                  <w:marTop w:val="0"/>
                  <w:marBottom w:val="0"/>
                  <w:divBdr>
                    <w:top w:val="none" w:sz="0" w:space="0" w:color="auto"/>
                    <w:left w:val="none" w:sz="0" w:space="0" w:color="auto"/>
                    <w:bottom w:val="none" w:sz="0" w:space="0" w:color="auto"/>
                    <w:right w:val="none" w:sz="0" w:space="0" w:color="auto"/>
                  </w:divBdr>
                  <w:divsChild>
                    <w:div w:id="1820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53604">
      <w:bodyDiv w:val="1"/>
      <w:marLeft w:val="0"/>
      <w:marRight w:val="0"/>
      <w:marTop w:val="0"/>
      <w:marBottom w:val="0"/>
      <w:divBdr>
        <w:top w:val="none" w:sz="0" w:space="0" w:color="auto"/>
        <w:left w:val="none" w:sz="0" w:space="0" w:color="auto"/>
        <w:bottom w:val="none" w:sz="0" w:space="0" w:color="auto"/>
        <w:right w:val="none" w:sz="0" w:space="0" w:color="auto"/>
      </w:divBdr>
      <w:divsChild>
        <w:div w:id="1627420842">
          <w:marLeft w:val="0"/>
          <w:marRight w:val="0"/>
          <w:marTop w:val="0"/>
          <w:marBottom w:val="0"/>
          <w:divBdr>
            <w:top w:val="none" w:sz="0" w:space="0" w:color="auto"/>
            <w:left w:val="none" w:sz="0" w:space="0" w:color="auto"/>
            <w:bottom w:val="none" w:sz="0" w:space="0" w:color="auto"/>
            <w:right w:val="none" w:sz="0" w:space="0" w:color="auto"/>
          </w:divBdr>
          <w:divsChild>
            <w:div w:id="2054384016">
              <w:marLeft w:val="0"/>
              <w:marRight w:val="0"/>
              <w:marTop w:val="0"/>
              <w:marBottom w:val="0"/>
              <w:divBdr>
                <w:top w:val="none" w:sz="0" w:space="0" w:color="auto"/>
                <w:left w:val="none" w:sz="0" w:space="0" w:color="auto"/>
                <w:bottom w:val="none" w:sz="0" w:space="0" w:color="auto"/>
                <w:right w:val="none" w:sz="0" w:space="0" w:color="auto"/>
              </w:divBdr>
              <w:divsChild>
                <w:div w:id="1138036547">
                  <w:marLeft w:val="0"/>
                  <w:marRight w:val="0"/>
                  <w:marTop w:val="0"/>
                  <w:marBottom w:val="0"/>
                  <w:divBdr>
                    <w:top w:val="none" w:sz="0" w:space="0" w:color="auto"/>
                    <w:left w:val="none" w:sz="0" w:space="0" w:color="auto"/>
                    <w:bottom w:val="none" w:sz="0" w:space="0" w:color="auto"/>
                    <w:right w:val="none" w:sz="0" w:space="0" w:color="auto"/>
                  </w:divBdr>
                  <w:divsChild>
                    <w:div w:id="11684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2025">
      <w:bodyDiv w:val="1"/>
      <w:marLeft w:val="0"/>
      <w:marRight w:val="0"/>
      <w:marTop w:val="0"/>
      <w:marBottom w:val="0"/>
      <w:divBdr>
        <w:top w:val="none" w:sz="0" w:space="0" w:color="auto"/>
        <w:left w:val="none" w:sz="0" w:space="0" w:color="auto"/>
        <w:bottom w:val="none" w:sz="0" w:space="0" w:color="auto"/>
        <w:right w:val="none" w:sz="0" w:space="0" w:color="auto"/>
      </w:divBdr>
      <w:divsChild>
        <w:div w:id="535891616">
          <w:marLeft w:val="0"/>
          <w:marRight w:val="0"/>
          <w:marTop w:val="0"/>
          <w:marBottom w:val="0"/>
          <w:divBdr>
            <w:top w:val="none" w:sz="0" w:space="0" w:color="auto"/>
            <w:left w:val="none" w:sz="0" w:space="0" w:color="auto"/>
            <w:bottom w:val="none" w:sz="0" w:space="0" w:color="auto"/>
            <w:right w:val="none" w:sz="0" w:space="0" w:color="auto"/>
          </w:divBdr>
          <w:divsChild>
            <w:div w:id="856387139">
              <w:marLeft w:val="0"/>
              <w:marRight w:val="0"/>
              <w:marTop w:val="0"/>
              <w:marBottom w:val="0"/>
              <w:divBdr>
                <w:top w:val="none" w:sz="0" w:space="0" w:color="auto"/>
                <w:left w:val="none" w:sz="0" w:space="0" w:color="auto"/>
                <w:bottom w:val="none" w:sz="0" w:space="0" w:color="auto"/>
                <w:right w:val="none" w:sz="0" w:space="0" w:color="auto"/>
              </w:divBdr>
              <w:divsChild>
                <w:div w:id="1314606177">
                  <w:marLeft w:val="0"/>
                  <w:marRight w:val="0"/>
                  <w:marTop w:val="0"/>
                  <w:marBottom w:val="0"/>
                  <w:divBdr>
                    <w:top w:val="none" w:sz="0" w:space="0" w:color="auto"/>
                    <w:left w:val="none" w:sz="0" w:space="0" w:color="auto"/>
                    <w:bottom w:val="none" w:sz="0" w:space="0" w:color="auto"/>
                    <w:right w:val="none" w:sz="0" w:space="0" w:color="auto"/>
                  </w:divBdr>
                  <w:divsChild>
                    <w:div w:id="117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47843">
      <w:bodyDiv w:val="1"/>
      <w:marLeft w:val="0"/>
      <w:marRight w:val="0"/>
      <w:marTop w:val="0"/>
      <w:marBottom w:val="0"/>
      <w:divBdr>
        <w:top w:val="none" w:sz="0" w:space="0" w:color="auto"/>
        <w:left w:val="none" w:sz="0" w:space="0" w:color="auto"/>
        <w:bottom w:val="none" w:sz="0" w:space="0" w:color="auto"/>
        <w:right w:val="none" w:sz="0" w:space="0" w:color="auto"/>
      </w:divBdr>
      <w:divsChild>
        <w:div w:id="1794977086">
          <w:marLeft w:val="0"/>
          <w:marRight w:val="0"/>
          <w:marTop w:val="0"/>
          <w:marBottom w:val="0"/>
          <w:divBdr>
            <w:top w:val="none" w:sz="0" w:space="0" w:color="auto"/>
            <w:left w:val="none" w:sz="0" w:space="0" w:color="auto"/>
            <w:bottom w:val="none" w:sz="0" w:space="0" w:color="auto"/>
            <w:right w:val="none" w:sz="0" w:space="0" w:color="auto"/>
          </w:divBdr>
          <w:divsChild>
            <w:div w:id="672538742">
              <w:marLeft w:val="0"/>
              <w:marRight w:val="0"/>
              <w:marTop w:val="0"/>
              <w:marBottom w:val="0"/>
              <w:divBdr>
                <w:top w:val="none" w:sz="0" w:space="0" w:color="auto"/>
                <w:left w:val="none" w:sz="0" w:space="0" w:color="auto"/>
                <w:bottom w:val="none" w:sz="0" w:space="0" w:color="auto"/>
                <w:right w:val="none" w:sz="0" w:space="0" w:color="auto"/>
              </w:divBdr>
              <w:divsChild>
                <w:div w:id="3129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5697">
      <w:bodyDiv w:val="1"/>
      <w:marLeft w:val="0"/>
      <w:marRight w:val="0"/>
      <w:marTop w:val="0"/>
      <w:marBottom w:val="0"/>
      <w:divBdr>
        <w:top w:val="none" w:sz="0" w:space="0" w:color="auto"/>
        <w:left w:val="none" w:sz="0" w:space="0" w:color="auto"/>
        <w:bottom w:val="none" w:sz="0" w:space="0" w:color="auto"/>
        <w:right w:val="none" w:sz="0" w:space="0" w:color="auto"/>
      </w:divBdr>
      <w:divsChild>
        <w:div w:id="814372484">
          <w:marLeft w:val="0"/>
          <w:marRight w:val="0"/>
          <w:marTop w:val="0"/>
          <w:marBottom w:val="0"/>
          <w:divBdr>
            <w:top w:val="none" w:sz="0" w:space="0" w:color="auto"/>
            <w:left w:val="none" w:sz="0" w:space="0" w:color="auto"/>
            <w:bottom w:val="none" w:sz="0" w:space="0" w:color="auto"/>
            <w:right w:val="none" w:sz="0" w:space="0" w:color="auto"/>
          </w:divBdr>
          <w:divsChild>
            <w:div w:id="1326593799">
              <w:marLeft w:val="0"/>
              <w:marRight w:val="0"/>
              <w:marTop w:val="0"/>
              <w:marBottom w:val="0"/>
              <w:divBdr>
                <w:top w:val="none" w:sz="0" w:space="0" w:color="auto"/>
                <w:left w:val="none" w:sz="0" w:space="0" w:color="auto"/>
                <w:bottom w:val="none" w:sz="0" w:space="0" w:color="auto"/>
                <w:right w:val="none" w:sz="0" w:space="0" w:color="auto"/>
              </w:divBdr>
              <w:divsChild>
                <w:div w:id="11041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7944">
      <w:bodyDiv w:val="1"/>
      <w:marLeft w:val="0"/>
      <w:marRight w:val="0"/>
      <w:marTop w:val="0"/>
      <w:marBottom w:val="0"/>
      <w:divBdr>
        <w:top w:val="none" w:sz="0" w:space="0" w:color="auto"/>
        <w:left w:val="none" w:sz="0" w:space="0" w:color="auto"/>
        <w:bottom w:val="none" w:sz="0" w:space="0" w:color="auto"/>
        <w:right w:val="none" w:sz="0" w:space="0" w:color="auto"/>
      </w:divBdr>
      <w:divsChild>
        <w:div w:id="1359509203">
          <w:marLeft w:val="0"/>
          <w:marRight w:val="0"/>
          <w:marTop w:val="0"/>
          <w:marBottom w:val="0"/>
          <w:divBdr>
            <w:top w:val="none" w:sz="0" w:space="0" w:color="auto"/>
            <w:left w:val="none" w:sz="0" w:space="0" w:color="auto"/>
            <w:bottom w:val="none" w:sz="0" w:space="0" w:color="auto"/>
            <w:right w:val="none" w:sz="0" w:space="0" w:color="auto"/>
          </w:divBdr>
          <w:divsChild>
            <w:div w:id="1666979356">
              <w:marLeft w:val="0"/>
              <w:marRight w:val="0"/>
              <w:marTop w:val="0"/>
              <w:marBottom w:val="0"/>
              <w:divBdr>
                <w:top w:val="none" w:sz="0" w:space="0" w:color="auto"/>
                <w:left w:val="none" w:sz="0" w:space="0" w:color="auto"/>
                <w:bottom w:val="none" w:sz="0" w:space="0" w:color="auto"/>
                <w:right w:val="none" w:sz="0" w:space="0" w:color="auto"/>
              </w:divBdr>
              <w:divsChild>
                <w:div w:id="2221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8115">
      <w:bodyDiv w:val="1"/>
      <w:marLeft w:val="0"/>
      <w:marRight w:val="0"/>
      <w:marTop w:val="0"/>
      <w:marBottom w:val="0"/>
      <w:divBdr>
        <w:top w:val="none" w:sz="0" w:space="0" w:color="auto"/>
        <w:left w:val="none" w:sz="0" w:space="0" w:color="auto"/>
        <w:bottom w:val="none" w:sz="0" w:space="0" w:color="auto"/>
        <w:right w:val="none" w:sz="0" w:space="0" w:color="auto"/>
      </w:divBdr>
      <w:divsChild>
        <w:div w:id="1275790824">
          <w:marLeft w:val="0"/>
          <w:marRight w:val="0"/>
          <w:marTop w:val="0"/>
          <w:marBottom w:val="0"/>
          <w:divBdr>
            <w:top w:val="none" w:sz="0" w:space="0" w:color="auto"/>
            <w:left w:val="none" w:sz="0" w:space="0" w:color="auto"/>
            <w:bottom w:val="none" w:sz="0" w:space="0" w:color="auto"/>
            <w:right w:val="none" w:sz="0" w:space="0" w:color="auto"/>
          </w:divBdr>
          <w:divsChild>
            <w:div w:id="395670181">
              <w:marLeft w:val="0"/>
              <w:marRight w:val="0"/>
              <w:marTop w:val="0"/>
              <w:marBottom w:val="0"/>
              <w:divBdr>
                <w:top w:val="none" w:sz="0" w:space="0" w:color="auto"/>
                <w:left w:val="none" w:sz="0" w:space="0" w:color="auto"/>
                <w:bottom w:val="none" w:sz="0" w:space="0" w:color="auto"/>
                <w:right w:val="none" w:sz="0" w:space="0" w:color="auto"/>
              </w:divBdr>
              <w:divsChild>
                <w:div w:id="20149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0400">
      <w:bodyDiv w:val="1"/>
      <w:marLeft w:val="0"/>
      <w:marRight w:val="0"/>
      <w:marTop w:val="0"/>
      <w:marBottom w:val="0"/>
      <w:divBdr>
        <w:top w:val="none" w:sz="0" w:space="0" w:color="auto"/>
        <w:left w:val="none" w:sz="0" w:space="0" w:color="auto"/>
        <w:bottom w:val="none" w:sz="0" w:space="0" w:color="auto"/>
        <w:right w:val="none" w:sz="0" w:space="0" w:color="auto"/>
      </w:divBdr>
      <w:divsChild>
        <w:div w:id="713702699">
          <w:marLeft w:val="0"/>
          <w:marRight w:val="0"/>
          <w:marTop w:val="0"/>
          <w:marBottom w:val="0"/>
          <w:divBdr>
            <w:top w:val="none" w:sz="0" w:space="0" w:color="auto"/>
            <w:left w:val="none" w:sz="0" w:space="0" w:color="auto"/>
            <w:bottom w:val="none" w:sz="0" w:space="0" w:color="auto"/>
            <w:right w:val="none" w:sz="0" w:space="0" w:color="auto"/>
          </w:divBdr>
          <w:divsChild>
            <w:div w:id="354499469">
              <w:marLeft w:val="0"/>
              <w:marRight w:val="0"/>
              <w:marTop w:val="0"/>
              <w:marBottom w:val="0"/>
              <w:divBdr>
                <w:top w:val="none" w:sz="0" w:space="0" w:color="auto"/>
                <w:left w:val="none" w:sz="0" w:space="0" w:color="auto"/>
                <w:bottom w:val="none" w:sz="0" w:space="0" w:color="auto"/>
                <w:right w:val="none" w:sz="0" w:space="0" w:color="auto"/>
              </w:divBdr>
              <w:divsChild>
                <w:div w:id="795100419">
                  <w:marLeft w:val="0"/>
                  <w:marRight w:val="0"/>
                  <w:marTop w:val="0"/>
                  <w:marBottom w:val="0"/>
                  <w:divBdr>
                    <w:top w:val="none" w:sz="0" w:space="0" w:color="auto"/>
                    <w:left w:val="none" w:sz="0" w:space="0" w:color="auto"/>
                    <w:bottom w:val="none" w:sz="0" w:space="0" w:color="auto"/>
                    <w:right w:val="none" w:sz="0" w:space="0" w:color="auto"/>
                  </w:divBdr>
                  <w:divsChild>
                    <w:div w:id="4627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10242">
      <w:bodyDiv w:val="1"/>
      <w:marLeft w:val="0"/>
      <w:marRight w:val="0"/>
      <w:marTop w:val="0"/>
      <w:marBottom w:val="0"/>
      <w:divBdr>
        <w:top w:val="none" w:sz="0" w:space="0" w:color="auto"/>
        <w:left w:val="none" w:sz="0" w:space="0" w:color="auto"/>
        <w:bottom w:val="none" w:sz="0" w:space="0" w:color="auto"/>
        <w:right w:val="none" w:sz="0" w:space="0" w:color="auto"/>
      </w:divBdr>
      <w:divsChild>
        <w:div w:id="144247423">
          <w:marLeft w:val="0"/>
          <w:marRight w:val="0"/>
          <w:marTop w:val="0"/>
          <w:marBottom w:val="0"/>
          <w:divBdr>
            <w:top w:val="none" w:sz="0" w:space="0" w:color="auto"/>
            <w:left w:val="none" w:sz="0" w:space="0" w:color="auto"/>
            <w:bottom w:val="none" w:sz="0" w:space="0" w:color="auto"/>
            <w:right w:val="none" w:sz="0" w:space="0" w:color="auto"/>
          </w:divBdr>
          <w:divsChild>
            <w:div w:id="1749618769">
              <w:marLeft w:val="0"/>
              <w:marRight w:val="0"/>
              <w:marTop w:val="0"/>
              <w:marBottom w:val="0"/>
              <w:divBdr>
                <w:top w:val="none" w:sz="0" w:space="0" w:color="auto"/>
                <w:left w:val="none" w:sz="0" w:space="0" w:color="auto"/>
                <w:bottom w:val="none" w:sz="0" w:space="0" w:color="auto"/>
                <w:right w:val="none" w:sz="0" w:space="0" w:color="auto"/>
              </w:divBdr>
              <w:divsChild>
                <w:div w:id="6884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35330">
      <w:bodyDiv w:val="1"/>
      <w:marLeft w:val="0"/>
      <w:marRight w:val="0"/>
      <w:marTop w:val="0"/>
      <w:marBottom w:val="0"/>
      <w:divBdr>
        <w:top w:val="none" w:sz="0" w:space="0" w:color="auto"/>
        <w:left w:val="none" w:sz="0" w:space="0" w:color="auto"/>
        <w:bottom w:val="none" w:sz="0" w:space="0" w:color="auto"/>
        <w:right w:val="none" w:sz="0" w:space="0" w:color="auto"/>
      </w:divBdr>
      <w:divsChild>
        <w:div w:id="275715532">
          <w:marLeft w:val="0"/>
          <w:marRight w:val="0"/>
          <w:marTop w:val="0"/>
          <w:marBottom w:val="0"/>
          <w:divBdr>
            <w:top w:val="none" w:sz="0" w:space="0" w:color="auto"/>
            <w:left w:val="none" w:sz="0" w:space="0" w:color="auto"/>
            <w:bottom w:val="none" w:sz="0" w:space="0" w:color="auto"/>
            <w:right w:val="none" w:sz="0" w:space="0" w:color="auto"/>
          </w:divBdr>
          <w:divsChild>
            <w:div w:id="1540556664">
              <w:marLeft w:val="0"/>
              <w:marRight w:val="0"/>
              <w:marTop w:val="0"/>
              <w:marBottom w:val="0"/>
              <w:divBdr>
                <w:top w:val="none" w:sz="0" w:space="0" w:color="auto"/>
                <w:left w:val="none" w:sz="0" w:space="0" w:color="auto"/>
                <w:bottom w:val="none" w:sz="0" w:space="0" w:color="auto"/>
                <w:right w:val="none" w:sz="0" w:space="0" w:color="auto"/>
              </w:divBdr>
              <w:divsChild>
                <w:div w:id="1723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150063">
      <w:bodyDiv w:val="1"/>
      <w:marLeft w:val="0"/>
      <w:marRight w:val="0"/>
      <w:marTop w:val="0"/>
      <w:marBottom w:val="0"/>
      <w:divBdr>
        <w:top w:val="none" w:sz="0" w:space="0" w:color="auto"/>
        <w:left w:val="none" w:sz="0" w:space="0" w:color="auto"/>
        <w:bottom w:val="none" w:sz="0" w:space="0" w:color="auto"/>
        <w:right w:val="none" w:sz="0" w:space="0" w:color="auto"/>
      </w:divBdr>
      <w:divsChild>
        <w:div w:id="182864482">
          <w:marLeft w:val="0"/>
          <w:marRight w:val="0"/>
          <w:marTop w:val="0"/>
          <w:marBottom w:val="0"/>
          <w:divBdr>
            <w:top w:val="none" w:sz="0" w:space="0" w:color="auto"/>
            <w:left w:val="none" w:sz="0" w:space="0" w:color="auto"/>
            <w:bottom w:val="none" w:sz="0" w:space="0" w:color="auto"/>
            <w:right w:val="none" w:sz="0" w:space="0" w:color="auto"/>
          </w:divBdr>
          <w:divsChild>
            <w:div w:id="770049078">
              <w:marLeft w:val="0"/>
              <w:marRight w:val="0"/>
              <w:marTop w:val="0"/>
              <w:marBottom w:val="0"/>
              <w:divBdr>
                <w:top w:val="none" w:sz="0" w:space="0" w:color="auto"/>
                <w:left w:val="none" w:sz="0" w:space="0" w:color="auto"/>
                <w:bottom w:val="none" w:sz="0" w:space="0" w:color="auto"/>
                <w:right w:val="none" w:sz="0" w:space="0" w:color="auto"/>
              </w:divBdr>
              <w:divsChild>
                <w:div w:id="803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2591">
      <w:bodyDiv w:val="1"/>
      <w:marLeft w:val="0"/>
      <w:marRight w:val="0"/>
      <w:marTop w:val="0"/>
      <w:marBottom w:val="0"/>
      <w:divBdr>
        <w:top w:val="none" w:sz="0" w:space="0" w:color="auto"/>
        <w:left w:val="none" w:sz="0" w:space="0" w:color="auto"/>
        <w:bottom w:val="none" w:sz="0" w:space="0" w:color="auto"/>
        <w:right w:val="none" w:sz="0" w:space="0" w:color="auto"/>
      </w:divBdr>
      <w:divsChild>
        <w:div w:id="1119646599">
          <w:marLeft w:val="0"/>
          <w:marRight w:val="0"/>
          <w:marTop w:val="0"/>
          <w:marBottom w:val="0"/>
          <w:divBdr>
            <w:top w:val="none" w:sz="0" w:space="0" w:color="auto"/>
            <w:left w:val="none" w:sz="0" w:space="0" w:color="auto"/>
            <w:bottom w:val="none" w:sz="0" w:space="0" w:color="auto"/>
            <w:right w:val="none" w:sz="0" w:space="0" w:color="auto"/>
          </w:divBdr>
          <w:divsChild>
            <w:div w:id="1207524974">
              <w:marLeft w:val="0"/>
              <w:marRight w:val="0"/>
              <w:marTop w:val="0"/>
              <w:marBottom w:val="0"/>
              <w:divBdr>
                <w:top w:val="none" w:sz="0" w:space="0" w:color="auto"/>
                <w:left w:val="none" w:sz="0" w:space="0" w:color="auto"/>
                <w:bottom w:val="none" w:sz="0" w:space="0" w:color="auto"/>
                <w:right w:val="none" w:sz="0" w:space="0" w:color="auto"/>
              </w:divBdr>
              <w:divsChild>
                <w:div w:id="19204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4199">
      <w:bodyDiv w:val="1"/>
      <w:marLeft w:val="0"/>
      <w:marRight w:val="0"/>
      <w:marTop w:val="0"/>
      <w:marBottom w:val="0"/>
      <w:divBdr>
        <w:top w:val="none" w:sz="0" w:space="0" w:color="auto"/>
        <w:left w:val="none" w:sz="0" w:space="0" w:color="auto"/>
        <w:bottom w:val="none" w:sz="0" w:space="0" w:color="auto"/>
        <w:right w:val="none" w:sz="0" w:space="0" w:color="auto"/>
      </w:divBdr>
      <w:divsChild>
        <w:div w:id="1005010776">
          <w:marLeft w:val="0"/>
          <w:marRight w:val="0"/>
          <w:marTop w:val="0"/>
          <w:marBottom w:val="0"/>
          <w:divBdr>
            <w:top w:val="none" w:sz="0" w:space="0" w:color="auto"/>
            <w:left w:val="none" w:sz="0" w:space="0" w:color="auto"/>
            <w:bottom w:val="none" w:sz="0" w:space="0" w:color="auto"/>
            <w:right w:val="none" w:sz="0" w:space="0" w:color="auto"/>
          </w:divBdr>
          <w:divsChild>
            <w:div w:id="2072846660">
              <w:marLeft w:val="0"/>
              <w:marRight w:val="0"/>
              <w:marTop w:val="0"/>
              <w:marBottom w:val="0"/>
              <w:divBdr>
                <w:top w:val="none" w:sz="0" w:space="0" w:color="auto"/>
                <w:left w:val="none" w:sz="0" w:space="0" w:color="auto"/>
                <w:bottom w:val="none" w:sz="0" w:space="0" w:color="auto"/>
                <w:right w:val="none" w:sz="0" w:space="0" w:color="auto"/>
              </w:divBdr>
              <w:divsChild>
                <w:div w:id="19591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7104">
      <w:bodyDiv w:val="1"/>
      <w:marLeft w:val="0"/>
      <w:marRight w:val="0"/>
      <w:marTop w:val="0"/>
      <w:marBottom w:val="0"/>
      <w:divBdr>
        <w:top w:val="none" w:sz="0" w:space="0" w:color="auto"/>
        <w:left w:val="none" w:sz="0" w:space="0" w:color="auto"/>
        <w:bottom w:val="none" w:sz="0" w:space="0" w:color="auto"/>
        <w:right w:val="none" w:sz="0" w:space="0" w:color="auto"/>
      </w:divBdr>
      <w:divsChild>
        <w:div w:id="1947614777">
          <w:marLeft w:val="0"/>
          <w:marRight w:val="0"/>
          <w:marTop w:val="0"/>
          <w:marBottom w:val="0"/>
          <w:divBdr>
            <w:top w:val="none" w:sz="0" w:space="0" w:color="auto"/>
            <w:left w:val="none" w:sz="0" w:space="0" w:color="auto"/>
            <w:bottom w:val="none" w:sz="0" w:space="0" w:color="auto"/>
            <w:right w:val="none" w:sz="0" w:space="0" w:color="auto"/>
          </w:divBdr>
          <w:divsChild>
            <w:div w:id="1206869992">
              <w:marLeft w:val="0"/>
              <w:marRight w:val="0"/>
              <w:marTop w:val="0"/>
              <w:marBottom w:val="0"/>
              <w:divBdr>
                <w:top w:val="none" w:sz="0" w:space="0" w:color="auto"/>
                <w:left w:val="none" w:sz="0" w:space="0" w:color="auto"/>
                <w:bottom w:val="none" w:sz="0" w:space="0" w:color="auto"/>
                <w:right w:val="none" w:sz="0" w:space="0" w:color="auto"/>
              </w:divBdr>
              <w:divsChild>
                <w:div w:id="10015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1778">
      <w:bodyDiv w:val="1"/>
      <w:marLeft w:val="0"/>
      <w:marRight w:val="0"/>
      <w:marTop w:val="0"/>
      <w:marBottom w:val="0"/>
      <w:divBdr>
        <w:top w:val="none" w:sz="0" w:space="0" w:color="auto"/>
        <w:left w:val="none" w:sz="0" w:space="0" w:color="auto"/>
        <w:bottom w:val="none" w:sz="0" w:space="0" w:color="auto"/>
        <w:right w:val="none" w:sz="0" w:space="0" w:color="auto"/>
      </w:divBdr>
      <w:divsChild>
        <w:div w:id="1639989557">
          <w:marLeft w:val="0"/>
          <w:marRight w:val="0"/>
          <w:marTop w:val="0"/>
          <w:marBottom w:val="0"/>
          <w:divBdr>
            <w:top w:val="none" w:sz="0" w:space="0" w:color="auto"/>
            <w:left w:val="none" w:sz="0" w:space="0" w:color="auto"/>
            <w:bottom w:val="none" w:sz="0" w:space="0" w:color="auto"/>
            <w:right w:val="none" w:sz="0" w:space="0" w:color="auto"/>
          </w:divBdr>
          <w:divsChild>
            <w:div w:id="1509902804">
              <w:marLeft w:val="0"/>
              <w:marRight w:val="0"/>
              <w:marTop w:val="0"/>
              <w:marBottom w:val="0"/>
              <w:divBdr>
                <w:top w:val="none" w:sz="0" w:space="0" w:color="auto"/>
                <w:left w:val="none" w:sz="0" w:space="0" w:color="auto"/>
                <w:bottom w:val="none" w:sz="0" w:space="0" w:color="auto"/>
                <w:right w:val="none" w:sz="0" w:space="0" w:color="auto"/>
              </w:divBdr>
              <w:divsChild>
                <w:div w:id="14922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4768">
      <w:bodyDiv w:val="1"/>
      <w:marLeft w:val="0"/>
      <w:marRight w:val="0"/>
      <w:marTop w:val="0"/>
      <w:marBottom w:val="0"/>
      <w:divBdr>
        <w:top w:val="none" w:sz="0" w:space="0" w:color="auto"/>
        <w:left w:val="none" w:sz="0" w:space="0" w:color="auto"/>
        <w:bottom w:val="none" w:sz="0" w:space="0" w:color="auto"/>
        <w:right w:val="none" w:sz="0" w:space="0" w:color="auto"/>
      </w:divBdr>
      <w:divsChild>
        <w:div w:id="102648488">
          <w:marLeft w:val="0"/>
          <w:marRight w:val="0"/>
          <w:marTop w:val="0"/>
          <w:marBottom w:val="0"/>
          <w:divBdr>
            <w:top w:val="none" w:sz="0" w:space="0" w:color="auto"/>
            <w:left w:val="none" w:sz="0" w:space="0" w:color="auto"/>
            <w:bottom w:val="none" w:sz="0" w:space="0" w:color="auto"/>
            <w:right w:val="none" w:sz="0" w:space="0" w:color="auto"/>
          </w:divBdr>
          <w:divsChild>
            <w:div w:id="2060782082">
              <w:marLeft w:val="0"/>
              <w:marRight w:val="0"/>
              <w:marTop w:val="0"/>
              <w:marBottom w:val="0"/>
              <w:divBdr>
                <w:top w:val="none" w:sz="0" w:space="0" w:color="auto"/>
                <w:left w:val="none" w:sz="0" w:space="0" w:color="auto"/>
                <w:bottom w:val="none" w:sz="0" w:space="0" w:color="auto"/>
                <w:right w:val="none" w:sz="0" w:space="0" w:color="auto"/>
              </w:divBdr>
              <w:divsChild>
                <w:div w:id="18981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4714">
      <w:bodyDiv w:val="1"/>
      <w:marLeft w:val="0"/>
      <w:marRight w:val="0"/>
      <w:marTop w:val="0"/>
      <w:marBottom w:val="0"/>
      <w:divBdr>
        <w:top w:val="none" w:sz="0" w:space="0" w:color="auto"/>
        <w:left w:val="none" w:sz="0" w:space="0" w:color="auto"/>
        <w:bottom w:val="none" w:sz="0" w:space="0" w:color="auto"/>
        <w:right w:val="none" w:sz="0" w:space="0" w:color="auto"/>
      </w:divBdr>
      <w:divsChild>
        <w:div w:id="91053004">
          <w:marLeft w:val="0"/>
          <w:marRight w:val="0"/>
          <w:marTop w:val="0"/>
          <w:marBottom w:val="0"/>
          <w:divBdr>
            <w:top w:val="none" w:sz="0" w:space="0" w:color="auto"/>
            <w:left w:val="none" w:sz="0" w:space="0" w:color="auto"/>
            <w:bottom w:val="none" w:sz="0" w:space="0" w:color="auto"/>
            <w:right w:val="none" w:sz="0" w:space="0" w:color="auto"/>
          </w:divBdr>
          <w:divsChild>
            <w:div w:id="1563558385">
              <w:marLeft w:val="0"/>
              <w:marRight w:val="0"/>
              <w:marTop w:val="0"/>
              <w:marBottom w:val="0"/>
              <w:divBdr>
                <w:top w:val="none" w:sz="0" w:space="0" w:color="auto"/>
                <w:left w:val="none" w:sz="0" w:space="0" w:color="auto"/>
                <w:bottom w:val="none" w:sz="0" w:space="0" w:color="auto"/>
                <w:right w:val="none" w:sz="0" w:space="0" w:color="auto"/>
              </w:divBdr>
              <w:divsChild>
                <w:div w:id="809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617">
      <w:bodyDiv w:val="1"/>
      <w:marLeft w:val="0"/>
      <w:marRight w:val="0"/>
      <w:marTop w:val="0"/>
      <w:marBottom w:val="0"/>
      <w:divBdr>
        <w:top w:val="none" w:sz="0" w:space="0" w:color="auto"/>
        <w:left w:val="none" w:sz="0" w:space="0" w:color="auto"/>
        <w:bottom w:val="none" w:sz="0" w:space="0" w:color="auto"/>
        <w:right w:val="none" w:sz="0" w:space="0" w:color="auto"/>
      </w:divBdr>
      <w:divsChild>
        <w:div w:id="34280647">
          <w:marLeft w:val="0"/>
          <w:marRight w:val="0"/>
          <w:marTop w:val="0"/>
          <w:marBottom w:val="0"/>
          <w:divBdr>
            <w:top w:val="none" w:sz="0" w:space="0" w:color="auto"/>
            <w:left w:val="none" w:sz="0" w:space="0" w:color="auto"/>
            <w:bottom w:val="none" w:sz="0" w:space="0" w:color="auto"/>
            <w:right w:val="none" w:sz="0" w:space="0" w:color="auto"/>
          </w:divBdr>
          <w:divsChild>
            <w:div w:id="989752591">
              <w:marLeft w:val="0"/>
              <w:marRight w:val="0"/>
              <w:marTop w:val="0"/>
              <w:marBottom w:val="0"/>
              <w:divBdr>
                <w:top w:val="none" w:sz="0" w:space="0" w:color="auto"/>
                <w:left w:val="none" w:sz="0" w:space="0" w:color="auto"/>
                <w:bottom w:val="none" w:sz="0" w:space="0" w:color="auto"/>
                <w:right w:val="none" w:sz="0" w:space="0" w:color="auto"/>
              </w:divBdr>
              <w:divsChild>
                <w:div w:id="12375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83214">
      <w:bodyDiv w:val="1"/>
      <w:marLeft w:val="0"/>
      <w:marRight w:val="0"/>
      <w:marTop w:val="0"/>
      <w:marBottom w:val="0"/>
      <w:divBdr>
        <w:top w:val="none" w:sz="0" w:space="0" w:color="auto"/>
        <w:left w:val="none" w:sz="0" w:space="0" w:color="auto"/>
        <w:bottom w:val="none" w:sz="0" w:space="0" w:color="auto"/>
        <w:right w:val="none" w:sz="0" w:space="0" w:color="auto"/>
      </w:divBdr>
      <w:divsChild>
        <w:div w:id="618683153">
          <w:marLeft w:val="0"/>
          <w:marRight w:val="0"/>
          <w:marTop w:val="0"/>
          <w:marBottom w:val="0"/>
          <w:divBdr>
            <w:top w:val="none" w:sz="0" w:space="0" w:color="auto"/>
            <w:left w:val="none" w:sz="0" w:space="0" w:color="auto"/>
            <w:bottom w:val="none" w:sz="0" w:space="0" w:color="auto"/>
            <w:right w:val="none" w:sz="0" w:space="0" w:color="auto"/>
          </w:divBdr>
          <w:divsChild>
            <w:div w:id="1947031846">
              <w:marLeft w:val="0"/>
              <w:marRight w:val="0"/>
              <w:marTop w:val="0"/>
              <w:marBottom w:val="0"/>
              <w:divBdr>
                <w:top w:val="none" w:sz="0" w:space="0" w:color="auto"/>
                <w:left w:val="none" w:sz="0" w:space="0" w:color="auto"/>
                <w:bottom w:val="none" w:sz="0" w:space="0" w:color="auto"/>
                <w:right w:val="none" w:sz="0" w:space="0" w:color="auto"/>
              </w:divBdr>
              <w:divsChild>
                <w:div w:id="1222447839">
                  <w:marLeft w:val="0"/>
                  <w:marRight w:val="0"/>
                  <w:marTop w:val="0"/>
                  <w:marBottom w:val="0"/>
                  <w:divBdr>
                    <w:top w:val="none" w:sz="0" w:space="0" w:color="auto"/>
                    <w:left w:val="none" w:sz="0" w:space="0" w:color="auto"/>
                    <w:bottom w:val="none" w:sz="0" w:space="0" w:color="auto"/>
                    <w:right w:val="none" w:sz="0" w:space="0" w:color="auto"/>
                  </w:divBdr>
                  <w:divsChild>
                    <w:div w:id="19986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99996">
      <w:bodyDiv w:val="1"/>
      <w:marLeft w:val="0"/>
      <w:marRight w:val="0"/>
      <w:marTop w:val="0"/>
      <w:marBottom w:val="0"/>
      <w:divBdr>
        <w:top w:val="none" w:sz="0" w:space="0" w:color="auto"/>
        <w:left w:val="none" w:sz="0" w:space="0" w:color="auto"/>
        <w:bottom w:val="none" w:sz="0" w:space="0" w:color="auto"/>
        <w:right w:val="none" w:sz="0" w:space="0" w:color="auto"/>
      </w:divBdr>
      <w:divsChild>
        <w:div w:id="629550988">
          <w:marLeft w:val="0"/>
          <w:marRight w:val="0"/>
          <w:marTop w:val="0"/>
          <w:marBottom w:val="0"/>
          <w:divBdr>
            <w:top w:val="none" w:sz="0" w:space="0" w:color="auto"/>
            <w:left w:val="none" w:sz="0" w:space="0" w:color="auto"/>
            <w:bottom w:val="none" w:sz="0" w:space="0" w:color="auto"/>
            <w:right w:val="none" w:sz="0" w:space="0" w:color="auto"/>
          </w:divBdr>
          <w:divsChild>
            <w:div w:id="1028793234">
              <w:marLeft w:val="0"/>
              <w:marRight w:val="0"/>
              <w:marTop w:val="0"/>
              <w:marBottom w:val="0"/>
              <w:divBdr>
                <w:top w:val="none" w:sz="0" w:space="0" w:color="auto"/>
                <w:left w:val="none" w:sz="0" w:space="0" w:color="auto"/>
                <w:bottom w:val="none" w:sz="0" w:space="0" w:color="auto"/>
                <w:right w:val="none" w:sz="0" w:space="0" w:color="auto"/>
              </w:divBdr>
              <w:divsChild>
                <w:div w:id="20430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9898">
      <w:bodyDiv w:val="1"/>
      <w:marLeft w:val="0"/>
      <w:marRight w:val="0"/>
      <w:marTop w:val="0"/>
      <w:marBottom w:val="0"/>
      <w:divBdr>
        <w:top w:val="none" w:sz="0" w:space="0" w:color="auto"/>
        <w:left w:val="none" w:sz="0" w:space="0" w:color="auto"/>
        <w:bottom w:val="none" w:sz="0" w:space="0" w:color="auto"/>
        <w:right w:val="none" w:sz="0" w:space="0" w:color="auto"/>
      </w:divBdr>
      <w:divsChild>
        <w:div w:id="1107627621">
          <w:marLeft w:val="0"/>
          <w:marRight w:val="0"/>
          <w:marTop w:val="0"/>
          <w:marBottom w:val="0"/>
          <w:divBdr>
            <w:top w:val="none" w:sz="0" w:space="0" w:color="auto"/>
            <w:left w:val="none" w:sz="0" w:space="0" w:color="auto"/>
            <w:bottom w:val="none" w:sz="0" w:space="0" w:color="auto"/>
            <w:right w:val="none" w:sz="0" w:space="0" w:color="auto"/>
          </w:divBdr>
          <w:divsChild>
            <w:div w:id="1239091202">
              <w:marLeft w:val="0"/>
              <w:marRight w:val="0"/>
              <w:marTop w:val="0"/>
              <w:marBottom w:val="0"/>
              <w:divBdr>
                <w:top w:val="none" w:sz="0" w:space="0" w:color="auto"/>
                <w:left w:val="none" w:sz="0" w:space="0" w:color="auto"/>
                <w:bottom w:val="none" w:sz="0" w:space="0" w:color="auto"/>
                <w:right w:val="none" w:sz="0" w:space="0" w:color="auto"/>
              </w:divBdr>
              <w:divsChild>
                <w:div w:id="20332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6122">
      <w:bodyDiv w:val="1"/>
      <w:marLeft w:val="0"/>
      <w:marRight w:val="0"/>
      <w:marTop w:val="0"/>
      <w:marBottom w:val="0"/>
      <w:divBdr>
        <w:top w:val="none" w:sz="0" w:space="0" w:color="auto"/>
        <w:left w:val="none" w:sz="0" w:space="0" w:color="auto"/>
        <w:bottom w:val="none" w:sz="0" w:space="0" w:color="auto"/>
        <w:right w:val="none" w:sz="0" w:space="0" w:color="auto"/>
      </w:divBdr>
      <w:divsChild>
        <w:div w:id="1569804568">
          <w:marLeft w:val="0"/>
          <w:marRight w:val="0"/>
          <w:marTop w:val="0"/>
          <w:marBottom w:val="0"/>
          <w:divBdr>
            <w:top w:val="none" w:sz="0" w:space="0" w:color="auto"/>
            <w:left w:val="none" w:sz="0" w:space="0" w:color="auto"/>
            <w:bottom w:val="none" w:sz="0" w:space="0" w:color="auto"/>
            <w:right w:val="none" w:sz="0" w:space="0" w:color="auto"/>
          </w:divBdr>
          <w:divsChild>
            <w:div w:id="304244288">
              <w:marLeft w:val="0"/>
              <w:marRight w:val="0"/>
              <w:marTop w:val="0"/>
              <w:marBottom w:val="0"/>
              <w:divBdr>
                <w:top w:val="none" w:sz="0" w:space="0" w:color="auto"/>
                <w:left w:val="none" w:sz="0" w:space="0" w:color="auto"/>
                <w:bottom w:val="none" w:sz="0" w:space="0" w:color="auto"/>
                <w:right w:val="none" w:sz="0" w:space="0" w:color="auto"/>
              </w:divBdr>
              <w:divsChild>
                <w:div w:id="18611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8167">
      <w:bodyDiv w:val="1"/>
      <w:marLeft w:val="0"/>
      <w:marRight w:val="0"/>
      <w:marTop w:val="0"/>
      <w:marBottom w:val="0"/>
      <w:divBdr>
        <w:top w:val="none" w:sz="0" w:space="0" w:color="auto"/>
        <w:left w:val="none" w:sz="0" w:space="0" w:color="auto"/>
        <w:bottom w:val="none" w:sz="0" w:space="0" w:color="auto"/>
        <w:right w:val="none" w:sz="0" w:space="0" w:color="auto"/>
      </w:divBdr>
      <w:divsChild>
        <w:div w:id="258951371">
          <w:marLeft w:val="0"/>
          <w:marRight w:val="0"/>
          <w:marTop w:val="0"/>
          <w:marBottom w:val="0"/>
          <w:divBdr>
            <w:top w:val="none" w:sz="0" w:space="0" w:color="auto"/>
            <w:left w:val="none" w:sz="0" w:space="0" w:color="auto"/>
            <w:bottom w:val="none" w:sz="0" w:space="0" w:color="auto"/>
            <w:right w:val="none" w:sz="0" w:space="0" w:color="auto"/>
          </w:divBdr>
          <w:divsChild>
            <w:div w:id="1281843994">
              <w:marLeft w:val="0"/>
              <w:marRight w:val="0"/>
              <w:marTop w:val="0"/>
              <w:marBottom w:val="0"/>
              <w:divBdr>
                <w:top w:val="none" w:sz="0" w:space="0" w:color="auto"/>
                <w:left w:val="none" w:sz="0" w:space="0" w:color="auto"/>
                <w:bottom w:val="none" w:sz="0" w:space="0" w:color="auto"/>
                <w:right w:val="none" w:sz="0" w:space="0" w:color="auto"/>
              </w:divBdr>
              <w:divsChild>
                <w:div w:id="961807512">
                  <w:marLeft w:val="0"/>
                  <w:marRight w:val="0"/>
                  <w:marTop w:val="0"/>
                  <w:marBottom w:val="0"/>
                  <w:divBdr>
                    <w:top w:val="none" w:sz="0" w:space="0" w:color="auto"/>
                    <w:left w:val="none" w:sz="0" w:space="0" w:color="auto"/>
                    <w:bottom w:val="none" w:sz="0" w:space="0" w:color="auto"/>
                    <w:right w:val="none" w:sz="0" w:space="0" w:color="auto"/>
                  </w:divBdr>
                  <w:divsChild>
                    <w:div w:id="36660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002851">
      <w:bodyDiv w:val="1"/>
      <w:marLeft w:val="0"/>
      <w:marRight w:val="0"/>
      <w:marTop w:val="0"/>
      <w:marBottom w:val="0"/>
      <w:divBdr>
        <w:top w:val="none" w:sz="0" w:space="0" w:color="auto"/>
        <w:left w:val="none" w:sz="0" w:space="0" w:color="auto"/>
        <w:bottom w:val="none" w:sz="0" w:space="0" w:color="auto"/>
        <w:right w:val="none" w:sz="0" w:space="0" w:color="auto"/>
      </w:divBdr>
      <w:divsChild>
        <w:div w:id="1946770079">
          <w:marLeft w:val="0"/>
          <w:marRight w:val="0"/>
          <w:marTop w:val="0"/>
          <w:marBottom w:val="0"/>
          <w:divBdr>
            <w:top w:val="none" w:sz="0" w:space="0" w:color="auto"/>
            <w:left w:val="none" w:sz="0" w:space="0" w:color="auto"/>
            <w:bottom w:val="none" w:sz="0" w:space="0" w:color="auto"/>
            <w:right w:val="none" w:sz="0" w:space="0" w:color="auto"/>
          </w:divBdr>
          <w:divsChild>
            <w:div w:id="1770739491">
              <w:marLeft w:val="0"/>
              <w:marRight w:val="0"/>
              <w:marTop w:val="0"/>
              <w:marBottom w:val="0"/>
              <w:divBdr>
                <w:top w:val="none" w:sz="0" w:space="0" w:color="auto"/>
                <w:left w:val="none" w:sz="0" w:space="0" w:color="auto"/>
                <w:bottom w:val="none" w:sz="0" w:space="0" w:color="auto"/>
                <w:right w:val="none" w:sz="0" w:space="0" w:color="auto"/>
              </w:divBdr>
              <w:divsChild>
                <w:div w:id="10490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5528">
      <w:bodyDiv w:val="1"/>
      <w:marLeft w:val="0"/>
      <w:marRight w:val="0"/>
      <w:marTop w:val="0"/>
      <w:marBottom w:val="0"/>
      <w:divBdr>
        <w:top w:val="none" w:sz="0" w:space="0" w:color="auto"/>
        <w:left w:val="none" w:sz="0" w:space="0" w:color="auto"/>
        <w:bottom w:val="none" w:sz="0" w:space="0" w:color="auto"/>
        <w:right w:val="none" w:sz="0" w:space="0" w:color="auto"/>
      </w:divBdr>
      <w:divsChild>
        <w:div w:id="2128311853">
          <w:marLeft w:val="0"/>
          <w:marRight w:val="0"/>
          <w:marTop w:val="0"/>
          <w:marBottom w:val="0"/>
          <w:divBdr>
            <w:top w:val="none" w:sz="0" w:space="0" w:color="auto"/>
            <w:left w:val="none" w:sz="0" w:space="0" w:color="auto"/>
            <w:bottom w:val="none" w:sz="0" w:space="0" w:color="auto"/>
            <w:right w:val="none" w:sz="0" w:space="0" w:color="auto"/>
          </w:divBdr>
          <w:divsChild>
            <w:div w:id="2068990831">
              <w:marLeft w:val="0"/>
              <w:marRight w:val="0"/>
              <w:marTop w:val="0"/>
              <w:marBottom w:val="0"/>
              <w:divBdr>
                <w:top w:val="none" w:sz="0" w:space="0" w:color="auto"/>
                <w:left w:val="none" w:sz="0" w:space="0" w:color="auto"/>
                <w:bottom w:val="none" w:sz="0" w:space="0" w:color="auto"/>
                <w:right w:val="none" w:sz="0" w:space="0" w:color="auto"/>
              </w:divBdr>
              <w:divsChild>
                <w:div w:id="1410272333">
                  <w:marLeft w:val="0"/>
                  <w:marRight w:val="0"/>
                  <w:marTop w:val="0"/>
                  <w:marBottom w:val="0"/>
                  <w:divBdr>
                    <w:top w:val="none" w:sz="0" w:space="0" w:color="auto"/>
                    <w:left w:val="none" w:sz="0" w:space="0" w:color="auto"/>
                    <w:bottom w:val="none" w:sz="0" w:space="0" w:color="auto"/>
                    <w:right w:val="none" w:sz="0" w:space="0" w:color="auto"/>
                  </w:divBdr>
                  <w:divsChild>
                    <w:div w:id="17075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28721">
      <w:bodyDiv w:val="1"/>
      <w:marLeft w:val="0"/>
      <w:marRight w:val="0"/>
      <w:marTop w:val="0"/>
      <w:marBottom w:val="0"/>
      <w:divBdr>
        <w:top w:val="none" w:sz="0" w:space="0" w:color="auto"/>
        <w:left w:val="none" w:sz="0" w:space="0" w:color="auto"/>
        <w:bottom w:val="none" w:sz="0" w:space="0" w:color="auto"/>
        <w:right w:val="none" w:sz="0" w:space="0" w:color="auto"/>
      </w:divBdr>
      <w:divsChild>
        <w:div w:id="1965306344">
          <w:marLeft w:val="0"/>
          <w:marRight w:val="0"/>
          <w:marTop w:val="0"/>
          <w:marBottom w:val="0"/>
          <w:divBdr>
            <w:top w:val="none" w:sz="0" w:space="0" w:color="auto"/>
            <w:left w:val="none" w:sz="0" w:space="0" w:color="auto"/>
            <w:bottom w:val="none" w:sz="0" w:space="0" w:color="auto"/>
            <w:right w:val="none" w:sz="0" w:space="0" w:color="auto"/>
          </w:divBdr>
          <w:divsChild>
            <w:div w:id="1095781261">
              <w:marLeft w:val="0"/>
              <w:marRight w:val="0"/>
              <w:marTop w:val="0"/>
              <w:marBottom w:val="0"/>
              <w:divBdr>
                <w:top w:val="none" w:sz="0" w:space="0" w:color="auto"/>
                <w:left w:val="none" w:sz="0" w:space="0" w:color="auto"/>
                <w:bottom w:val="none" w:sz="0" w:space="0" w:color="auto"/>
                <w:right w:val="none" w:sz="0" w:space="0" w:color="auto"/>
              </w:divBdr>
              <w:divsChild>
                <w:div w:id="266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28212">
      <w:bodyDiv w:val="1"/>
      <w:marLeft w:val="0"/>
      <w:marRight w:val="0"/>
      <w:marTop w:val="0"/>
      <w:marBottom w:val="0"/>
      <w:divBdr>
        <w:top w:val="none" w:sz="0" w:space="0" w:color="auto"/>
        <w:left w:val="none" w:sz="0" w:space="0" w:color="auto"/>
        <w:bottom w:val="none" w:sz="0" w:space="0" w:color="auto"/>
        <w:right w:val="none" w:sz="0" w:space="0" w:color="auto"/>
      </w:divBdr>
      <w:divsChild>
        <w:div w:id="2113697255">
          <w:marLeft w:val="0"/>
          <w:marRight w:val="0"/>
          <w:marTop w:val="0"/>
          <w:marBottom w:val="0"/>
          <w:divBdr>
            <w:top w:val="none" w:sz="0" w:space="0" w:color="auto"/>
            <w:left w:val="none" w:sz="0" w:space="0" w:color="auto"/>
            <w:bottom w:val="none" w:sz="0" w:space="0" w:color="auto"/>
            <w:right w:val="none" w:sz="0" w:space="0" w:color="auto"/>
          </w:divBdr>
          <w:divsChild>
            <w:div w:id="1134522412">
              <w:marLeft w:val="0"/>
              <w:marRight w:val="0"/>
              <w:marTop w:val="0"/>
              <w:marBottom w:val="0"/>
              <w:divBdr>
                <w:top w:val="none" w:sz="0" w:space="0" w:color="auto"/>
                <w:left w:val="none" w:sz="0" w:space="0" w:color="auto"/>
                <w:bottom w:val="none" w:sz="0" w:space="0" w:color="auto"/>
                <w:right w:val="none" w:sz="0" w:space="0" w:color="auto"/>
              </w:divBdr>
              <w:divsChild>
                <w:div w:id="4186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2419">
      <w:bodyDiv w:val="1"/>
      <w:marLeft w:val="0"/>
      <w:marRight w:val="0"/>
      <w:marTop w:val="0"/>
      <w:marBottom w:val="0"/>
      <w:divBdr>
        <w:top w:val="none" w:sz="0" w:space="0" w:color="auto"/>
        <w:left w:val="none" w:sz="0" w:space="0" w:color="auto"/>
        <w:bottom w:val="none" w:sz="0" w:space="0" w:color="auto"/>
        <w:right w:val="none" w:sz="0" w:space="0" w:color="auto"/>
      </w:divBdr>
      <w:divsChild>
        <w:div w:id="39213821">
          <w:marLeft w:val="0"/>
          <w:marRight w:val="0"/>
          <w:marTop w:val="0"/>
          <w:marBottom w:val="0"/>
          <w:divBdr>
            <w:top w:val="none" w:sz="0" w:space="0" w:color="auto"/>
            <w:left w:val="none" w:sz="0" w:space="0" w:color="auto"/>
            <w:bottom w:val="none" w:sz="0" w:space="0" w:color="auto"/>
            <w:right w:val="none" w:sz="0" w:space="0" w:color="auto"/>
          </w:divBdr>
          <w:divsChild>
            <w:div w:id="1674407520">
              <w:marLeft w:val="0"/>
              <w:marRight w:val="0"/>
              <w:marTop w:val="0"/>
              <w:marBottom w:val="0"/>
              <w:divBdr>
                <w:top w:val="none" w:sz="0" w:space="0" w:color="auto"/>
                <w:left w:val="none" w:sz="0" w:space="0" w:color="auto"/>
                <w:bottom w:val="none" w:sz="0" w:space="0" w:color="auto"/>
                <w:right w:val="none" w:sz="0" w:space="0" w:color="auto"/>
              </w:divBdr>
              <w:divsChild>
                <w:div w:id="493496282">
                  <w:marLeft w:val="0"/>
                  <w:marRight w:val="0"/>
                  <w:marTop w:val="0"/>
                  <w:marBottom w:val="0"/>
                  <w:divBdr>
                    <w:top w:val="none" w:sz="0" w:space="0" w:color="auto"/>
                    <w:left w:val="none" w:sz="0" w:space="0" w:color="auto"/>
                    <w:bottom w:val="none" w:sz="0" w:space="0" w:color="auto"/>
                    <w:right w:val="none" w:sz="0" w:space="0" w:color="auto"/>
                  </w:divBdr>
                  <w:divsChild>
                    <w:div w:id="7690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0353">
      <w:bodyDiv w:val="1"/>
      <w:marLeft w:val="0"/>
      <w:marRight w:val="0"/>
      <w:marTop w:val="0"/>
      <w:marBottom w:val="0"/>
      <w:divBdr>
        <w:top w:val="none" w:sz="0" w:space="0" w:color="auto"/>
        <w:left w:val="none" w:sz="0" w:space="0" w:color="auto"/>
        <w:bottom w:val="none" w:sz="0" w:space="0" w:color="auto"/>
        <w:right w:val="none" w:sz="0" w:space="0" w:color="auto"/>
      </w:divBdr>
      <w:divsChild>
        <w:div w:id="78142966">
          <w:marLeft w:val="0"/>
          <w:marRight w:val="0"/>
          <w:marTop w:val="0"/>
          <w:marBottom w:val="0"/>
          <w:divBdr>
            <w:top w:val="none" w:sz="0" w:space="0" w:color="auto"/>
            <w:left w:val="none" w:sz="0" w:space="0" w:color="auto"/>
            <w:bottom w:val="none" w:sz="0" w:space="0" w:color="auto"/>
            <w:right w:val="none" w:sz="0" w:space="0" w:color="auto"/>
          </w:divBdr>
          <w:divsChild>
            <w:div w:id="913778080">
              <w:marLeft w:val="0"/>
              <w:marRight w:val="0"/>
              <w:marTop w:val="0"/>
              <w:marBottom w:val="0"/>
              <w:divBdr>
                <w:top w:val="none" w:sz="0" w:space="0" w:color="auto"/>
                <w:left w:val="none" w:sz="0" w:space="0" w:color="auto"/>
                <w:bottom w:val="none" w:sz="0" w:space="0" w:color="auto"/>
                <w:right w:val="none" w:sz="0" w:space="0" w:color="auto"/>
              </w:divBdr>
              <w:divsChild>
                <w:div w:id="7435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63693">
      <w:bodyDiv w:val="1"/>
      <w:marLeft w:val="0"/>
      <w:marRight w:val="0"/>
      <w:marTop w:val="0"/>
      <w:marBottom w:val="0"/>
      <w:divBdr>
        <w:top w:val="none" w:sz="0" w:space="0" w:color="auto"/>
        <w:left w:val="none" w:sz="0" w:space="0" w:color="auto"/>
        <w:bottom w:val="none" w:sz="0" w:space="0" w:color="auto"/>
        <w:right w:val="none" w:sz="0" w:space="0" w:color="auto"/>
      </w:divBdr>
      <w:divsChild>
        <w:div w:id="1083724941">
          <w:marLeft w:val="0"/>
          <w:marRight w:val="0"/>
          <w:marTop w:val="0"/>
          <w:marBottom w:val="0"/>
          <w:divBdr>
            <w:top w:val="none" w:sz="0" w:space="0" w:color="auto"/>
            <w:left w:val="none" w:sz="0" w:space="0" w:color="auto"/>
            <w:bottom w:val="none" w:sz="0" w:space="0" w:color="auto"/>
            <w:right w:val="none" w:sz="0" w:space="0" w:color="auto"/>
          </w:divBdr>
          <w:divsChild>
            <w:div w:id="225724076">
              <w:marLeft w:val="0"/>
              <w:marRight w:val="0"/>
              <w:marTop w:val="0"/>
              <w:marBottom w:val="0"/>
              <w:divBdr>
                <w:top w:val="none" w:sz="0" w:space="0" w:color="auto"/>
                <w:left w:val="none" w:sz="0" w:space="0" w:color="auto"/>
                <w:bottom w:val="none" w:sz="0" w:space="0" w:color="auto"/>
                <w:right w:val="none" w:sz="0" w:space="0" w:color="auto"/>
              </w:divBdr>
              <w:divsChild>
                <w:div w:id="8669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749">
      <w:bodyDiv w:val="1"/>
      <w:marLeft w:val="0"/>
      <w:marRight w:val="0"/>
      <w:marTop w:val="0"/>
      <w:marBottom w:val="0"/>
      <w:divBdr>
        <w:top w:val="none" w:sz="0" w:space="0" w:color="auto"/>
        <w:left w:val="none" w:sz="0" w:space="0" w:color="auto"/>
        <w:bottom w:val="none" w:sz="0" w:space="0" w:color="auto"/>
        <w:right w:val="none" w:sz="0" w:space="0" w:color="auto"/>
      </w:divBdr>
      <w:divsChild>
        <w:div w:id="1384476631">
          <w:marLeft w:val="0"/>
          <w:marRight w:val="0"/>
          <w:marTop w:val="0"/>
          <w:marBottom w:val="0"/>
          <w:divBdr>
            <w:top w:val="none" w:sz="0" w:space="0" w:color="auto"/>
            <w:left w:val="none" w:sz="0" w:space="0" w:color="auto"/>
            <w:bottom w:val="none" w:sz="0" w:space="0" w:color="auto"/>
            <w:right w:val="none" w:sz="0" w:space="0" w:color="auto"/>
          </w:divBdr>
          <w:divsChild>
            <w:div w:id="1095710936">
              <w:marLeft w:val="0"/>
              <w:marRight w:val="0"/>
              <w:marTop w:val="0"/>
              <w:marBottom w:val="0"/>
              <w:divBdr>
                <w:top w:val="none" w:sz="0" w:space="0" w:color="auto"/>
                <w:left w:val="none" w:sz="0" w:space="0" w:color="auto"/>
                <w:bottom w:val="none" w:sz="0" w:space="0" w:color="auto"/>
                <w:right w:val="none" w:sz="0" w:space="0" w:color="auto"/>
              </w:divBdr>
              <w:divsChild>
                <w:div w:id="10748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72220">
      <w:bodyDiv w:val="1"/>
      <w:marLeft w:val="0"/>
      <w:marRight w:val="0"/>
      <w:marTop w:val="0"/>
      <w:marBottom w:val="0"/>
      <w:divBdr>
        <w:top w:val="none" w:sz="0" w:space="0" w:color="auto"/>
        <w:left w:val="none" w:sz="0" w:space="0" w:color="auto"/>
        <w:bottom w:val="none" w:sz="0" w:space="0" w:color="auto"/>
        <w:right w:val="none" w:sz="0" w:space="0" w:color="auto"/>
      </w:divBdr>
      <w:divsChild>
        <w:div w:id="1624070992">
          <w:marLeft w:val="0"/>
          <w:marRight w:val="0"/>
          <w:marTop w:val="0"/>
          <w:marBottom w:val="0"/>
          <w:divBdr>
            <w:top w:val="none" w:sz="0" w:space="0" w:color="auto"/>
            <w:left w:val="none" w:sz="0" w:space="0" w:color="auto"/>
            <w:bottom w:val="none" w:sz="0" w:space="0" w:color="auto"/>
            <w:right w:val="none" w:sz="0" w:space="0" w:color="auto"/>
          </w:divBdr>
          <w:divsChild>
            <w:div w:id="810057222">
              <w:marLeft w:val="0"/>
              <w:marRight w:val="0"/>
              <w:marTop w:val="0"/>
              <w:marBottom w:val="0"/>
              <w:divBdr>
                <w:top w:val="none" w:sz="0" w:space="0" w:color="auto"/>
                <w:left w:val="none" w:sz="0" w:space="0" w:color="auto"/>
                <w:bottom w:val="none" w:sz="0" w:space="0" w:color="auto"/>
                <w:right w:val="none" w:sz="0" w:space="0" w:color="auto"/>
              </w:divBdr>
              <w:divsChild>
                <w:div w:id="491990357">
                  <w:marLeft w:val="0"/>
                  <w:marRight w:val="0"/>
                  <w:marTop w:val="0"/>
                  <w:marBottom w:val="0"/>
                  <w:divBdr>
                    <w:top w:val="none" w:sz="0" w:space="0" w:color="auto"/>
                    <w:left w:val="none" w:sz="0" w:space="0" w:color="auto"/>
                    <w:bottom w:val="none" w:sz="0" w:space="0" w:color="auto"/>
                    <w:right w:val="none" w:sz="0" w:space="0" w:color="auto"/>
                  </w:divBdr>
                  <w:divsChild>
                    <w:div w:id="12782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1412">
      <w:bodyDiv w:val="1"/>
      <w:marLeft w:val="0"/>
      <w:marRight w:val="0"/>
      <w:marTop w:val="0"/>
      <w:marBottom w:val="0"/>
      <w:divBdr>
        <w:top w:val="none" w:sz="0" w:space="0" w:color="auto"/>
        <w:left w:val="none" w:sz="0" w:space="0" w:color="auto"/>
        <w:bottom w:val="none" w:sz="0" w:space="0" w:color="auto"/>
        <w:right w:val="none" w:sz="0" w:space="0" w:color="auto"/>
      </w:divBdr>
      <w:divsChild>
        <w:div w:id="1549029760">
          <w:marLeft w:val="0"/>
          <w:marRight w:val="0"/>
          <w:marTop w:val="0"/>
          <w:marBottom w:val="0"/>
          <w:divBdr>
            <w:top w:val="none" w:sz="0" w:space="0" w:color="auto"/>
            <w:left w:val="none" w:sz="0" w:space="0" w:color="auto"/>
            <w:bottom w:val="none" w:sz="0" w:space="0" w:color="auto"/>
            <w:right w:val="none" w:sz="0" w:space="0" w:color="auto"/>
          </w:divBdr>
          <w:divsChild>
            <w:div w:id="222377790">
              <w:marLeft w:val="0"/>
              <w:marRight w:val="0"/>
              <w:marTop w:val="0"/>
              <w:marBottom w:val="0"/>
              <w:divBdr>
                <w:top w:val="none" w:sz="0" w:space="0" w:color="auto"/>
                <w:left w:val="none" w:sz="0" w:space="0" w:color="auto"/>
                <w:bottom w:val="none" w:sz="0" w:space="0" w:color="auto"/>
                <w:right w:val="none" w:sz="0" w:space="0" w:color="auto"/>
              </w:divBdr>
              <w:divsChild>
                <w:div w:id="961301866">
                  <w:marLeft w:val="0"/>
                  <w:marRight w:val="0"/>
                  <w:marTop w:val="0"/>
                  <w:marBottom w:val="0"/>
                  <w:divBdr>
                    <w:top w:val="none" w:sz="0" w:space="0" w:color="auto"/>
                    <w:left w:val="none" w:sz="0" w:space="0" w:color="auto"/>
                    <w:bottom w:val="none" w:sz="0" w:space="0" w:color="auto"/>
                    <w:right w:val="none" w:sz="0" w:space="0" w:color="auto"/>
                  </w:divBdr>
                  <w:divsChild>
                    <w:div w:id="1251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21137">
      <w:bodyDiv w:val="1"/>
      <w:marLeft w:val="0"/>
      <w:marRight w:val="0"/>
      <w:marTop w:val="0"/>
      <w:marBottom w:val="0"/>
      <w:divBdr>
        <w:top w:val="none" w:sz="0" w:space="0" w:color="auto"/>
        <w:left w:val="none" w:sz="0" w:space="0" w:color="auto"/>
        <w:bottom w:val="none" w:sz="0" w:space="0" w:color="auto"/>
        <w:right w:val="none" w:sz="0" w:space="0" w:color="auto"/>
      </w:divBdr>
      <w:divsChild>
        <w:div w:id="514226339">
          <w:marLeft w:val="0"/>
          <w:marRight w:val="0"/>
          <w:marTop w:val="0"/>
          <w:marBottom w:val="0"/>
          <w:divBdr>
            <w:top w:val="none" w:sz="0" w:space="0" w:color="auto"/>
            <w:left w:val="none" w:sz="0" w:space="0" w:color="auto"/>
            <w:bottom w:val="none" w:sz="0" w:space="0" w:color="auto"/>
            <w:right w:val="none" w:sz="0" w:space="0" w:color="auto"/>
          </w:divBdr>
          <w:divsChild>
            <w:div w:id="1213074000">
              <w:marLeft w:val="0"/>
              <w:marRight w:val="0"/>
              <w:marTop w:val="0"/>
              <w:marBottom w:val="0"/>
              <w:divBdr>
                <w:top w:val="none" w:sz="0" w:space="0" w:color="auto"/>
                <w:left w:val="none" w:sz="0" w:space="0" w:color="auto"/>
                <w:bottom w:val="none" w:sz="0" w:space="0" w:color="auto"/>
                <w:right w:val="none" w:sz="0" w:space="0" w:color="auto"/>
              </w:divBdr>
              <w:divsChild>
                <w:div w:id="18266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6713">
      <w:bodyDiv w:val="1"/>
      <w:marLeft w:val="0"/>
      <w:marRight w:val="0"/>
      <w:marTop w:val="0"/>
      <w:marBottom w:val="0"/>
      <w:divBdr>
        <w:top w:val="none" w:sz="0" w:space="0" w:color="auto"/>
        <w:left w:val="none" w:sz="0" w:space="0" w:color="auto"/>
        <w:bottom w:val="none" w:sz="0" w:space="0" w:color="auto"/>
        <w:right w:val="none" w:sz="0" w:space="0" w:color="auto"/>
      </w:divBdr>
      <w:divsChild>
        <w:div w:id="619728433">
          <w:marLeft w:val="0"/>
          <w:marRight w:val="0"/>
          <w:marTop w:val="0"/>
          <w:marBottom w:val="0"/>
          <w:divBdr>
            <w:top w:val="none" w:sz="0" w:space="0" w:color="auto"/>
            <w:left w:val="none" w:sz="0" w:space="0" w:color="auto"/>
            <w:bottom w:val="none" w:sz="0" w:space="0" w:color="auto"/>
            <w:right w:val="none" w:sz="0" w:space="0" w:color="auto"/>
          </w:divBdr>
          <w:divsChild>
            <w:div w:id="869147621">
              <w:marLeft w:val="0"/>
              <w:marRight w:val="0"/>
              <w:marTop w:val="0"/>
              <w:marBottom w:val="0"/>
              <w:divBdr>
                <w:top w:val="none" w:sz="0" w:space="0" w:color="auto"/>
                <w:left w:val="none" w:sz="0" w:space="0" w:color="auto"/>
                <w:bottom w:val="none" w:sz="0" w:space="0" w:color="auto"/>
                <w:right w:val="none" w:sz="0" w:space="0" w:color="auto"/>
              </w:divBdr>
              <w:divsChild>
                <w:div w:id="1202669614">
                  <w:marLeft w:val="0"/>
                  <w:marRight w:val="0"/>
                  <w:marTop w:val="0"/>
                  <w:marBottom w:val="0"/>
                  <w:divBdr>
                    <w:top w:val="none" w:sz="0" w:space="0" w:color="auto"/>
                    <w:left w:val="none" w:sz="0" w:space="0" w:color="auto"/>
                    <w:bottom w:val="none" w:sz="0" w:space="0" w:color="auto"/>
                    <w:right w:val="none" w:sz="0" w:space="0" w:color="auto"/>
                  </w:divBdr>
                  <w:divsChild>
                    <w:div w:id="4317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6832">
      <w:bodyDiv w:val="1"/>
      <w:marLeft w:val="0"/>
      <w:marRight w:val="0"/>
      <w:marTop w:val="0"/>
      <w:marBottom w:val="0"/>
      <w:divBdr>
        <w:top w:val="none" w:sz="0" w:space="0" w:color="auto"/>
        <w:left w:val="none" w:sz="0" w:space="0" w:color="auto"/>
        <w:bottom w:val="none" w:sz="0" w:space="0" w:color="auto"/>
        <w:right w:val="none" w:sz="0" w:space="0" w:color="auto"/>
      </w:divBdr>
      <w:divsChild>
        <w:div w:id="477190689">
          <w:marLeft w:val="0"/>
          <w:marRight w:val="0"/>
          <w:marTop w:val="0"/>
          <w:marBottom w:val="0"/>
          <w:divBdr>
            <w:top w:val="none" w:sz="0" w:space="0" w:color="auto"/>
            <w:left w:val="none" w:sz="0" w:space="0" w:color="auto"/>
            <w:bottom w:val="none" w:sz="0" w:space="0" w:color="auto"/>
            <w:right w:val="none" w:sz="0" w:space="0" w:color="auto"/>
          </w:divBdr>
          <w:divsChild>
            <w:div w:id="1156609049">
              <w:marLeft w:val="0"/>
              <w:marRight w:val="0"/>
              <w:marTop w:val="0"/>
              <w:marBottom w:val="0"/>
              <w:divBdr>
                <w:top w:val="none" w:sz="0" w:space="0" w:color="auto"/>
                <w:left w:val="none" w:sz="0" w:space="0" w:color="auto"/>
                <w:bottom w:val="none" w:sz="0" w:space="0" w:color="auto"/>
                <w:right w:val="none" w:sz="0" w:space="0" w:color="auto"/>
              </w:divBdr>
              <w:divsChild>
                <w:div w:id="6178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4961">
      <w:bodyDiv w:val="1"/>
      <w:marLeft w:val="0"/>
      <w:marRight w:val="0"/>
      <w:marTop w:val="0"/>
      <w:marBottom w:val="0"/>
      <w:divBdr>
        <w:top w:val="none" w:sz="0" w:space="0" w:color="auto"/>
        <w:left w:val="none" w:sz="0" w:space="0" w:color="auto"/>
        <w:bottom w:val="none" w:sz="0" w:space="0" w:color="auto"/>
        <w:right w:val="none" w:sz="0" w:space="0" w:color="auto"/>
      </w:divBdr>
      <w:divsChild>
        <w:div w:id="1626429338">
          <w:marLeft w:val="0"/>
          <w:marRight w:val="0"/>
          <w:marTop w:val="0"/>
          <w:marBottom w:val="0"/>
          <w:divBdr>
            <w:top w:val="none" w:sz="0" w:space="0" w:color="auto"/>
            <w:left w:val="none" w:sz="0" w:space="0" w:color="auto"/>
            <w:bottom w:val="none" w:sz="0" w:space="0" w:color="auto"/>
            <w:right w:val="none" w:sz="0" w:space="0" w:color="auto"/>
          </w:divBdr>
          <w:divsChild>
            <w:div w:id="743071436">
              <w:marLeft w:val="0"/>
              <w:marRight w:val="0"/>
              <w:marTop w:val="0"/>
              <w:marBottom w:val="0"/>
              <w:divBdr>
                <w:top w:val="none" w:sz="0" w:space="0" w:color="auto"/>
                <w:left w:val="none" w:sz="0" w:space="0" w:color="auto"/>
                <w:bottom w:val="none" w:sz="0" w:space="0" w:color="auto"/>
                <w:right w:val="none" w:sz="0" w:space="0" w:color="auto"/>
              </w:divBdr>
              <w:divsChild>
                <w:div w:id="16928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38280">
      <w:bodyDiv w:val="1"/>
      <w:marLeft w:val="0"/>
      <w:marRight w:val="0"/>
      <w:marTop w:val="0"/>
      <w:marBottom w:val="0"/>
      <w:divBdr>
        <w:top w:val="none" w:sz="0" w:space="0" w:color="auto"/>
        <w:left w:val="none" w:sz="0" w:space="0" w:color="auto"/>
        <w:bottom w:val="none" w:sz="0" w:space="0" w:color="auto"/>
        <w:right w:val="none" w:sz="0" w:space="0" w:color="auto"/>
      </w:divBdr>
      <w:divsChild>
        <w:div w:id="2044014800">
          <w:marLeft w:val="0"/>
          <w:marRight w:val="0"/>
          <w:marTop w:val="0"/>
          <w:marBottom w:val="0"/>
          <w:divBdr>
            <w:top w:val="none" w:sz="0" w:space="0" w:color="auto"/>
            <w:left w:val="none" w:sz="0" w:space="0" w:color="auto"/>
            <w:bottom w:val="none" w:sz="0" w:space="0" w:color="auto"/>
            <w:right w:val="none" w:sz="0" w:space="0" w:color="auto"/>
          </w:divBdr>
          <w:divsChild>
            <w:div w:id="1320114249">
              <w:marLeft w:val="0"/>
              <w:marRight w:val="0"/>
              <w:marTop w:val="0"/>
              <w:marBottom w:val="0"/>
              <w:divBdr>
                <w:top w:val="none" w:sz="0" w:space="0" w:color="auto"/>
                <w:left w:val="none" w:sz="0" w:space="0" w:color="auto"/>
                <w:bottom w:val="none" w:sz="0" w:space="0" w:color="auto"/>
                <w:right w:val="none" w:sz="0" w:space="0" w:color="auto"/>
              </w:divBdr>
              <w:divsChild>
                <w:div w:id="10849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8623">
      <w:bodyDiv w:val="1"/>
      <w:marLeft w:val="0"/>
      <w:marRight w:val="0"/>
      <w:marTop w:val="0"/>
      <w:marBottom w:val="0"/>
      <w:divBdr>
        <w:top w:val="none" w:sz="0" w:space="0" w:color="auto"/>
        <w:left w:val="none" w:sz="0" w:space="0" w:color="auto"/>
        <w:bottom w:val="none" w:sz="0" w:space="0" w:color="auto"/>
        <w:right w:val="none" w:sz="0" w:space="0" w:color="auto"/>
      </w:divBdr>
      <w:divsChild>
        <w:div w:id="1558544078">
          <w:marLeft w:val="0"/>
          <w:marRight w:val="0"/>
          <w:marTop w:val="0"/>
          <w:marBottom w:val="0"/>
          <w:divBdr>
            <w:top w:val="none" w:sz="0" w:space="0" w:color="auto"/>
            <w:left w:val="none" w:sz="0" w:space="0" w:color="auto"/>
            <w:bottom w:val="none" w:sz="0" w:space="0" w:color="auto"/>
            <w:right w:val="none" w:sz="0" w:space="0" w:color="auto"/>
          </w:divBdr>
          <w:divsChild>
            <w:div w:id="1452823684">
              <w:marLeft w:val="0"/>
              <w:marRight w:val="0"/>
              <w:marTop w:val="0"/>
              <w:marBottom w:val="0"/>
              <w:divBdr>
                <w:top w:val="none" w:sz="0" w:space="0" w:color="auto"/>
                <w:left w:val="none" w:sz="0" w:space="0" w:color="auto"/>
                <w:bottom w:val="none" w:sz="0" w:space="0" w:color="auto"/>
                <w:right w:val="none" w:sz="0" w:space="0" w:color="auto"/>
              </w:divBdr>
              <w:divsChild>
                <w:div w:id="14935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030">
      <w:bodyDiv w:val="1"/>
      <w:marLeft w:val="0"/>
      <w:marRight w:val="0"/>
      <w:marTop w:val="0"/>
      <w:marBottom w:val="0"/>
      <w:divBdr>
        <w:top w:val="none" w:sz="0" w:space="0" w:color="auto"/>
        <w:left w:val="none" w:sz="0" w:space="0" w:color="auto"/>
        <w:bottom w:val="none" w:sz="0" w:space="0" w:color="auto"/>
        <w:right w:val="none" w:sz="0" w:space="0" w:color="auto"/>
      </w:divBdr>
      <w:divsChild>
        <w:div w:id="809638608">
          <w:marLeft w:val="0"/>
          <w:marRight w:val="0"/>
          <w:marTop w:val="0"/>
          <w:marBottom w:val="0"/>
          <w:divBdr>
            <w:top w:val="none" w:sz="0" w:space="0" w:color="auto"/>
            <w:left w:val="none" w:sz="0" w:space="0" w:color="auto"/>
            <w:bottom w:val="none" w:sz="0" w:space="0" w:color="auto"/>
            <w:right w:val="none" w:sz="0" w:space="0" w:color="auto"/>
          </w:divBdr>
          <w:divsChild>
            <w:div w:id="204948656">
              <w:marLeft w:val="0"/>
              <w:marRight w:val="0"/>
              <w:marTop w:val="0"/>
              <w:marBottom w:val="0"/>
              <w:divBdr>
                <w:top w:val="none" w:sz="0" w:space="0" w:color="auto"/>
                <w:left w:val="none" w:sz="0" w:space="0" w:color="auto"/>
                <w:bottom w:val="none" w:sz="0" w:space="0" w:color="auto"/>
                <w:right w:val="none" w:sz="0" w:space="0" w:color="auto"/>
              </w:divBdr>
              <w:divsChild>
                <w:div w:id="882137942">
                  <w:marLeft w:val="0"/>
                  <w:marRight w:val="0"/>
                  <w:marTop w:val="0"/>
                  <w:marBottom w:val="0"/>
                  <w:divBdr>
                    <w:top w:val="none" w:sz="0" w:space="0" w:color="auto"/>
                    <w:left w:val="none" w:sz="0" w:space="0" w:color="auto"/>
                    <w:bottom w:val="none" w:sz="0" w:space="0" w:color="auto"/>
                    <w:right w:val="none" w:sz="0" w:space="0" w:color="auto"/>
                  </w:divBdr>
                  <w:divsChild>
                    <w:div w:id="6395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78956">
      <w:bodyDiv w:val="1"/>
      <w:marLeft w:val="0"/>
      <w:marRight w:val="0"/>
      <w:marTop w:val="0"/>
      <w:marBottom w:val="0"/>
      <w:divBdr>
        <w:top w:val="none" w:sz="0" w:space="0" w:color="auto"/>
        <w:left w:val="none" w:sz="0" w:space="0" w:color="auto"/>
        <w:bottom w:val="none" w:sz="0" w:space="0" w:color="auto"/>
        <w:right w:val="none" w:sz="0" w:space="0" w:color="auto"/>
      </w:divBdr>
      <w:divsChild>
        <w:div w:id="1139766232">
          <w:marLeft w:val="0"/>
          <w:marRight w:val="0"/>
          <w:marTop w:val="0"/>
          <w:marBottom w:val="0"/>
          <w:divBdr>
            <w:top w:val="none" w:sz="0" w:space="0" w:color="auto"/>
            <w:left w:val="none" w:sz="0" w:space="0" w:color="auto"/>
            <w:bottom w:val="none" w:sz="0" w:space="0" w:color="auto"/>
            <w:right w:val="none" w:sz="0" w:space="0" w:color="auto"/>
          </w:divBdr>
          <w:divsChild>
            <w:div w:id="1004748693">
              <w:marLeft w:val="0"/>
              <w:marRight w:val="0"/>
              <w:marTop w:val="0"/>
              <w:marBottom w:val="0"/>
              <w:divBdr>
                <w:top w:val="none" w:sz="0" w:space="0" w:color="auto"/>
                <w:left w:val="none" w:sz="0" w:space="0" w:color="auto"/>
                <w:bottom w:val="none" w:sz="0" w:space="0" w:color="auto"/>
                <w:right w:val="none" w:sz="0" w:space="0" w:color="auto"/>
              </w:divBdr>
              <w:divsChild>
                <w:div w:id="1320112602">
                  <w:marLeft w:val="0"/>
                  <w:marRight w:val="0"/>
                  <w:marTop w:val="0"/>
                  <w:marBottom w:val="0"/>
                  <w:divBdr>
                    <w:top w:val="none" w:sz="0" w:space="0" w:color="auto"/>
                    <w:left w:val="none" w:sz="0" w:space="0" w:color="auto"/>
                    <w:bottom w:val="none" w:sz="0" w:space="0" w:color="auto"/>
                    <w:right w:val="none" w:sz="0" w:space="0" w:color="auto"/>
                  </w:divBdr>
                  <w:divsChild>
                    <w:div w:id="1933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29441">
      <w:bodyDiv w:val="1"/>
      <w:marLeft w:val="0"/>
      <w:marRight w:val="0"/>
      <w:marTop w:val="0"/>
      <w:marBottom w:val="0"/>
      <w:divBdr>
        <w:top w:val="none" w:sz="0" w:space="0" w:color="auto"/>
        <w:left w:val="none" w:sz="0" w:space="0" w:color="auto"/>
        <w:bottom w:val="none" w:sz="0" w:space="0" w:color="auto"/>
        <w:right w:val="none" w:sz="0" w:space="0" w:color="auto"/>
      </w:divBdr>
    </w:div>
    <w:div w:id="1094548733">
      <w:bodyDiv w:val="1"/>
      <w:marLeft w:val="0"/>
      <w:marRight w:val="0"/>
      <w:marTop w:val="0"/>
      <w:marBottom w:val="0"/>
      <w:divBdr>
        <w:top w:val="none" w:sz="0" w:space="0" w:color="auto"/>
        <w:left w:val="none" w:sz="0" w:space="0" w:color="auto"/>
        <w:bottom w:val="none" w:sz="0" w:space="0" w:color="auto"/>
        <w:right w:val="none" w:sz="0" w:space="0" w:color="auto"/>
      </w:divBdr>
      <w:divsChild>
        <w:div w:id="993996575">
          <w:marLeft w:val="0"/>
          <w:marRight w:val="0"/>
          <w:marTop w:val="0"/>
          <w:marBottom w:val="0"/>
          <w:divBdr>
            <w:top w:val="none" w:sz="0" w:space="0" w:color="auto"/>
            <w:left w:val="none" w:sz="0" w:space="0" w:color="auto"/>
            <w:bottom w:val="none" w:sz="0" w:space="0" w:color="auto"/>
            <w:right w:val="none" w:sz="0" w:space="0" w:color="auto"/>
          </w:divBdr>
          <w:divsChild>
            <w:div w:id="2066181319">
              <w:marLeft w:val="0"/>
              <w:marRight w:val="0"/>
              <w:marTop w:val="0"/>
              <w:marBottom w:val="0"/>
              <w:divBdr>
                <w:top w:val="none" w:sz="0" w:space="0" w:color="auto"/>
                <w:left w:val="none" w:sz="0" w:space="0" w:color="auto"/>
                <w:bottom w:val="none" w:sz="0" w:space="0" w:color="auto"/>
                <w:right w:val="none" w:sz="0" w:space="0" w:color="auto"/>
              </w:divBdr>
              <w:divsChild>
                <w:div w:id="15535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17914">
      <w:bodyDiv w:val="1"/>
      <w:marLeft w:val="0"/>
      <w:marRight w:val="0"/>
      <w:marTop w:val="0"/>
      <w:marBottom w:val="0"/>
      <w:divBdr>
        <w:top w:val="none" w:sz="0" w:space="0" w:color="auto"/>
        <w:left w:val="none" w:sz="0" w:space="0" w:color="auto"/>
        <w:bottom w:val="none" w:sz="0" w:space="0" w:color="auto"/>
        <w:right w:val="none" w:sz="0" w:space="0" w:color="auto"/>
      </w:divBdr>
      <w:divsChild>
        <w:div w:id="827551009">
          <w:marLeft w:val="0"/>
          <w:marRight w:val="0"/>
          <w:marTop w:val="0"/>
          <w:marBottom w:val="0"/>
          <w:divBdr>
            <w:top w:val="none" w:sz="0" w:space="0" w:color="auto"/>
            <w:left w:val="none" w:sz="0" w:space="0" w:color="auto"/>
            <w:bottom w:val="none" w:sz="0" w:space="0" w:color="auto"/>
            <w:right w:val="none" w:sz="0" w:space="0" w:color="auto"/>
          </w:divBdr>
          <w:divsChild>
            <w:div w:id="1132989645">
              <w:marLeft w:val="0"/>
              <w:marRight w:val="0"/>
              <w:marTop w:val="0"/>
              <w:marBottom w:val="0"/>
              <w:divBdr>
                <w:top w:val="none" w:sz="0" w:space="0" w:color="auto"/>
                <w:left w:val="none" w:sz="0" w:space="0" w:color="auto"/>
                <w:bottom w:val="none" w:sz="0" w:space="0" w:color="auto"/>
                <w:right w:val="none" w:sz="0" w:space="0" w:color="auto"/>
              </w:divBdr>
              <w:divsChild>
                <w:div w:id="2105490491">
                  <w:marLeft w:val="0"/>
                  <w:marRight w:val="0"/>
                  <w:marTop w:val="0"/>
                  <w:marBottom w:val="0"/>
                  <w:divBdr>
                    <w:top w:val="none" w:sz="0" w:space="0" w:color="auto"/>
                    <w:left w:val="none" w:sz="0" w:space="0" w:color="auto"/>
                    <w:bottom w:val="none" w:sz="0" w:space="0" w:color="auto"/>
                    <w:right w:val="none" w:sz="0" w:space="0" w:color="auto"/>
                  </w:divBdr>
                  <w:divsChild>
                    <w:div w:id="13152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25992">
      <w:bodyDiv w:val="1"/>
      <w:marLeft w:val="0"/>
      <w:marRight w:val="0"/>
      <w:marTop w:val="0"/>
      <w:marBottom w:val="0"/>
      <w:divBdr>
        <w:top w:val="none" w:sz="0" w:space="0" w:color="auto"/>
        <w:left w:val="none" w:sz="0" w:space="0" w:color="auto"/>
        <w:bottom w:val="none" w:sz="0" w:space="0" w:color="auto"/>
        <w:right w:val="none" w:sz="0" w:space="0" w:color="auto"/>
      </w:divBdr>
      <w:divsChild>
        <w:div w:id="1499229250">
          <w:marLeft w:val="0"/>
          <w:marRight w:val="0"/>
          <w:marTop w:val="0"/>
          <w:marBottom w:val="0"/>
          <w:divBdr>
            <w:top w:val="none" w:sz="0" w:space="0" w:color="auto"/>
            <w:left w:val="none" w:sz="0" w:space="0" w:color="auto"/>
            <w:bottom w:val="none" w:sz="0" w:space="0" w:color="auto"/>
            <w:right w:val="none" w:sz="0" w:space="0" w:color="auto"/>
          </w:divBdr>
          <w:divsChild>
            <w:div w:id="923145873">
              <w:marLeft w:val="0"/>
              <w:marRight w:val="0"/>
              <w:marTop w:val="0"/>
              <w:marBottom w:val="0"/>
              <w:divBdr>
                <w:top w:val="none" w:sz="0" w:space="0" w:color="auto"/>
                <w:left w:val="none" w:sz="0" w:space="0" w:color="auto"/>
                <w:bottom w:val="none" w:sz="0" w:space="0" w:color="auto"/>
                <w:right w:val="none" w:sz="0" w:space="0" w:color="auto"/>
              </w:divBdr>
              <w:divsChild>
                <w:div w:id="4797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32589">
      <w:bodyDiv w:val="1"/>
      <w:marLeft w:val="0"/>
      <w:marRight w:val="0"/>
      <w:marTop w:val="0"/>
      <w:marBottom w:val="0"/>
      <w:divBdr>
        <w:top w:val="none" w:sz="0" w:space="0" w:color="auto"/>
        <w:left w:val="none" w:sz="0" w:space="0" w:color="auto"/>
        <w:bottom w:val="none" w:sz="0" w:space="0" w:color="auto"/>
        <w:right w:val="none" w:sz="0" w:space="0" w:color="auto"/>
      </w:divBdr>
      <w:divsChild>
        <w:div w:id="324477746">
          <w:marLeft w:val="0"/>
          <w:marRight w:val="0"/>
          <w:marTop w:val="0"/>
          <w:marBottom w:val="0"/>
          <w:divBdr>
            <w:top w:val="none" w:sz="0" w:space="0" w:color="auto"/>
            <w:left w:val="none" w:sz="0" w:space="0" w:color="auto"/>
            <w:bottom w:val="none" w:sz="0" w:space="0" w:color="auto"/>
            <w:right w:val="none" w:sz="0" w:space="0" w:color="auto"/>
          </w:divBdr>
          <w:divsChild>
            <w:div w:id="2039431850">
              <w:marLeft w:val="0"/>
              <w:marRight w:val="0"/>
              <w:marTop w:val="0"/>
              <w:marBottom w:val="0"/>
              <w:divBdr>
                <w:top w:val="none" w:sz="0" w:space="0" w:color="auto"/>
                <w:left w:val="none" w:sz="0" w:space="0" w:color="auto"/>
                <w:bottom w:val="none" w:sz="0" w:space="0" w:color="auto"/>
                <w:right w:val="none" w:sz="0" w:space="0" w:color="auto"/>
              </w:divBdr>
              <w:divsChild>
                <w:div w:id="5607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4876">
      <w:bodyDiv w:val="1"/>
      <w:marLeft w:val="0"/>
      <w:marRight w:val="0"/>
      <w:marTop w:val="0"/>
      <w:marBottom w:val="0"/>
      <w:divBdr>
        <w:top w:val="none" w:sz="0" w:space="0" w:color="auto"/>
        <w:left w:val="none" w:sz="0" w:space="0" w:color="auto"/>
        <w:bottom w:val="none" w:sz="0" w:space="0" w:color="auto"/>
        <w:right w:val="none" w:sz="0" w:space="0" w:color="auto"/>
      </w:divBdr>
      <w:divsChild>
        <w:div w:id="16587486">
          <w:marLeft w:val="0"/>
          <w:marRight w:val="0"/>
          <w:marTop w:val="0"/>
          <w:marBottom w:val="0"/>
          <w:divBdr>
            <w:top w:val="none" w:sz="0" w:space="0" w:color="auto"/>
            <w:left w:val="none" w:sz="0" w:space="0" w:color="auto"/>
            <w:bottom w:val="none" w:sz="0" w:space="0" w:color="auto"/>
            <w:right w:val="none" w:sz="0" w:space="0" w:color="auto"/>
          </w:divBdr>
          <w:divsChild>
            <w:div w:id="993292202">
              <w:marLeft w:val="0"/>
              <w:marRight w:val="0"/>
              <w:marTop w:val="0"/>
              <w:marBottom w:val="0"/>
              <w:divBdr>
                <w:top w:val="none" w:sz="0" w:space="0" w:color="auto"/>
                <w:left w:val="none" w:sz="0" w:space="0" w:color="auto"/>
                <w:bottom w:val="none" w:sz="0" w:space="0" w:color="auto"/>
                <w:right w:val="none" w:sz="0" w:space="0" w:color="auto"/>
              </w:divBdr>
              <w:divsChild>
                <w:div w:id="191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80243">
      <w:bodyDiv w:val="1"/>
      <w:marLeft w:val="0"/>
      <w:marRight w:val="0"/>
      <w:marTop w:val="0"/>
      <w:marBottom w:val="0"/>
      <w:divBdr>
        <w:top w:val="none" w:sz="0" w:space="0" w:color="auto"/>
        <w:left w:val="none" w:sz="0" w:space="0" w:color="auto"/>
        <w:bottom w:val="none" w:sz="0" w:space="0" w:color="auto"/>
        <w:right w:val="none" w:sz="0" w:space="0" w:color="auto"/>
      </w:divBdr>
      <w:divsChild>
        <w:div w:id="481774716">
          <w:marLeft w:val="0"/>
          <w:marRight w:val="0"/>
          <w:marTop w:val="0"/>
          <w:marBottom w:val="0"/>
          <w:divBdr>
            <w:top w:val="none" w:sz="0" w:space="0" w:color="auto"/>
            <w:left w:val="none" w:sz="0" w:space="0" w:color="auto"/>
            <w:bottom w:val="none" w:sz="0" w:space="0" w:color="auto"/>
            <w:right w:val="none" w:sz="0" w:space="0" w:color="auto"/>
          </w:divBdr>
          <w:divsChild>
            <w:div w:id="1271742549">
              <w:marLeft w:val="0"/>
              <w:marRight w:val="0"/>
              <w:marTop w:val="0"/>
              <w:marBottom w:val="0"/>
              <w:divBdr>
                <w:top w:val="none" w:sz="0" w:space="0" w:color="auto"/>
                <w:left w:val="none" w:sz="0" w:space="0" w:color="auto"/>
                <w:bottom w:val="none" w:sz="0" w:space="0" w:color="auto"/>
                <w:right w:val="none" w:sz="0" w:space="0" w:color="auto"/>
              </w:divBdr>
              <w:divsChild>
                <w:div w:id="452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7683">
      <w:bodyDiv w:val="1"/>
      <w:marLeft w:val="0"/>
      <w:marRight w:val="0"/>
      <w:marTop w:val="0"/>
      <w:marBottom w:val="0"/>
      <w:divBdr>
        <w:top w:val="none" w:sz="0" w:space="0" w:color="auto"/>
        <w:left w:val="none" w:sz="0" w:space="0" w:color="auto"/>
        <w:bottom w:val="none" w:sz="0" w:space="0" w:color="auto"/>
        <w:right w:val="none" w:sz="0" w:space="0" w:color="auto"/>
      </w:divBdr>
      <w:divsChild>
        <w:div w:id="545793812">
          <w:marLeft w:val="0"/>
          <w:marRight w:val="0"/>
          <w:marTop w:val="0"/>
          <w:marBottom w:val="0"/>
          <w:divBdr>
            <w:top w:val="none" w:sz="0" w:space="0" w:color="auto"/>
            <w:left w:val="none" w:sz="0" w:space="0" w:color="auto"/>
            <w:bottom w:val="none" w:sz="0" w:space="0" w:color="auto"/>
            <w:right w:val="none" w:sz="0" w:space="0" w:color="auto"/>
          </w:divBdr>
          <w:divsChild>
            <w:div w:id="1847741896">
              <w:marLeft w:val="0"/>
              <w:marRight w:val="0"/>
              <w:marTop w:val="0"/>
              <w:marBottom w:val="0"/>
              <w:divBdr>
                <w:top w:val="none" w:sz="0" w:space="0" w:color="auto"/>
                <w:left w:val="none" w:sz="0" w:space="0" w:color="auto"/>
                <w:bottom w:val="none" w:sz="0" w:space="0" w:color="auto"/>
                <w:right w:val="none" w:sz="0" w:space="0" w:color="auto"/>
              </w:divBdr>
              <w:divsChild>
                <w:div w:id="751466320">
                  <w:marLeft w:val="0"/>
                  <w:marRight w:val="0"/>
                  <w:marTop w:val="0"/>
                  <w:marBottom w:val="0"/>
                  <w:divBdr>
                    <w:top w:val="none" w:sz="0" w:space="0" w:color="auto"/>
                    <w:left w:val="none" w:sz="0" w:space="0" w:color="auto"/>
                    <w:bottom w:val="none" w:sz="0" w:space="0" w:color="auto"/>
                    <w:right w:val="none" w:sz="0" w:space="0" w:color="auto"/>
                  </w:divBdr>
                  <w:divsChild>
                    <w:div w:id="16708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6689">
      <w:bodyDiv w:val="1"/>
      <w:marLeft w:val="0"/>
      <w:marRight w:val="0"/>
      <w:marTop w:val="0"/>
      <w:marBottom w:val="0"/>
      <w:divBdr>
        <w:top w:val="none" w:sz="0" w:space="0" w:color="auto"/>
        <w:left w:val="none" w:sz="0" w:space="0" w:color="auto"/>
        <w:bottom w:val="none" w:sz="0" w:space="0" w:color="auto"/>
        <w:right w:val="none" w:sz="0" w:space="0" w:color="auto"/>
      </w:divBdr>
      <w:divsChild>
        <w:div w:id="1626428834">
          <w:marLeft w:val="0"/>
          <w:marRight w:val="0"/>
          <w:marTop w:val="0"/>
          <w:marBottom w:val="0"/>
          <w:divBdr>
            <w:top w:val="none" w:sz="0" w:space="0" w:color="auto"/>
            <w:left w:val="none" w:sz="0" w:space="0" w:color="auto"/>
            <w:bottom w:val="none" w:sz="0" w:space="0" w:color="auto"/>
            <w:right w:val="none" w:sz="0" w:space="0" w:color="auto"/>
          </w:divBdr>
          <w:divsChild>
            <w:div w:id="691297492">
              <w:marLeft w:val="0"/>
              <w:marRight w:val="0"/>
              <w:marTop w:val="0"/>
              <w:marBottom w:val="0"/>
              <w:divBdr>
                <w:top w:val="none" w:sz="0" w:space="0" w:color="auto"/>
                <w:left w:val="none" w:sz="0" w:space="0" w:color="auto"/>
                <w:bottom w:val="none" w:sz="0" w:space="0" w:color="auto"/>
                <w:right w:val="none" w:sz="0" w:space="0" w:color="auto"/>
              </w:divBdr>
              <w:divsChild>
                <w:div w:id="16051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2658">
      <w:bodyDiv w:val="1"/>
      <w:marLeft w:val="0"/>
      <w:marRight w:val="0"/>
      <w:marTop w:val="0"/>
      <w:marBottom w:val="0"/>
      <w:divBdr>
        <w:top w:val="none" w:sz="0" w:space="0" w:color="auto"/>
        <w:left w:val="none" w:sz="0" w:space="0" w:color="auto"/>
        <w:bottom w:val="none" w:sz="0" w:space="0" w:color="auto"/>
        <w:right w:val="none" w:sz="0" w:space="0" w:color="auto"/>
      </w:divBdr>
      <w:divsChild>
        <w:div w:id="1699551322">
          <w:marLeft w:val="0"/>
          <w:marRight w:val="0"/>
          <w:marTop w:val="0"/>
          <w:marBottom w:val="0"/>
          <w:divBdr>
            <w:top w:val="none" w:sz="0" w:space="0" w:color="auto"/>
            <w:left w:val="none" w:sz="0" w:space="0" w:color="auto"/>
            <w:bottom w:val="none" w:sz="0" w:space="0" w:color="auto"/>
            <w:right w:val="none" w:sz="0" w:space="0" w:color="auto"/>
          </w:divBdr>
          <w:divsChild>
            <w:div w:id="676734000">
              <w:marLeft w:val="0"/>
              <w:marRight w:val="0"/>
              <w:marTop w:val="0"/>
              <w:marBottom w:val="0"/>
              <w:divBdr>
                <w:top w:val="none" w:sz="0" w:space="0" w:color="auto"/>
                <w:left w:val="none" w:sz="0" w:space="0" w:color="auto"/>
                <w:bottom w:val="none" w:sz="0" w:space="0" w:color="auto"/>
                <w:right w:val="none" w:sz="0" w:space="0" w:color="auto"/>
              </w:divBdr>
              <w:divsChild>
                <w:div w:id="171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09331">
      <w:bodyDiv w:val="1"/>
      <w:marLeft w:val="0"/>
      <w:marRight w:val="0"/>
      <w:marTop w:val="0"/>
      <w:marBottom w:val="0"/>
      <w:divBdr>
        <w:top w:val="none" w:sz="0" w:space="0" w:color="auto"/>
        <w:left w:val="none" w:sz="0" w:space="0" w:color="auto"/>
        <w:bottom w:val="none" w:sz="0" w:space="0" w:color="auto"/>
        <w:right w:val="none" w:sz="0" w:space="0" w:color="auto"/>
      </w:divBdr>
      <w:divsChild>
        <w:div w:id="505288994">
          <w:marLeft w:val="0"/>
          <w:marRight w:val="0"/>
          <w:marTop w:val="0"/>
          <w:marBottom w:val="0"/>
          <w:divBdr>
            <w:top w:val="none" w:sz="0" w:space="0" w:color="auto"/>
            <w:left w:val="none" w:sz="0" w:space="0" w:color="auto"/>
            <w:bottom w:val="none" w:sz="0" w:space="0" w:color="auto"/>
            <w:right w:val="none" w:sz="0" w:space="0" w:color="auto"/>
          </w:divBdr>
          <w:divsChild>
            <w:div w:id="1419715754">
              <w:marLeft w:val="0"/>
              <w:marRight w:val="0"/>
              <w:marTop w:val="0"/>
              <w:marBottom w:val="0"/>
              <w:divBdr>
                <w:top w:val="none" w:sz="0" w:space="0" w:color="auto"/>
                <w:left w:val="none" w:sz="0" w:space="0" w:color="auto"/>
                <w:bottom w:val="none" w:sz="0" w:space="0" w:color="auto"/>
                <w:right w:val="none" w:sz="0" w:space="0" w:color="auto"/>
              </w:divBdr>
              <w:divsChild>
                <w:div w:id="18206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3461">
      <w:bodyDiv w:val="1"/>
      <w:marLeft w:val="0"/>
      <w:marRight w:val="0"/>
      <w:marTop w:val="0"/>
      <w:marBottom w:val="0"/>
      <w:divBdr>
        <w:top w:val="none" w:sz="0" w:space="0" w:color="auto"/>
        <w:left w:val="none" w:sz="0" w:space="0" w:color="auto"/>
        <w:bottom w:val="none" w:sz="0" w:space="0" w:color="auto"/>
        <w:right w:val="none" w:sz="0" w:space="0" w:color="auto"/>
      </w:divBdr>
      <w:divsChild>
        <w:div w:id="778641629">
          <w:marLeft w:val="0"/>
          <w:marRight w:val="0"/>
          <w:marTop w:val="0"/>
          <w:marBottom w:val="0"/>
          <w:divBdr>
            <w:top w:val="none" w:sz="0" w:space="0" w:color="auto"/>
            <w:left w:val="none" w:sz="0" w:space="0" w:color="auto"/>
            <w:bottom w:val="none" w:sz="0" w:space="0" w:color="auto"/>
            <w:right w:val="none" w:sz="0" w:space="0" w:color="auto"/>
          </w:divBdr>
          <w:divsChild>
            <w:div w:id="1537354409">
              <w:marLeft w:val="0"/>
              <w:marRight w:val="0"/>
              <w:marTop w:val="0"/>
              <w:marBottom w:val="0"/>
              <w:divBdr>
                <w:top w:val="none" w:sz="0" w:space="0" w:color="auto"/>
                <w:left w:val="none" w:sz="0" w:space="0" w:color="auto"/>
                <w:bottom w:val="none" w:sz="0" w:space="0" w:color="auto"/>
                <w:right w:val="none" w:sz="0" w:space="0" w:color="auto"/>
              </w:divBdr>
              <w:divsChild>
                <w:div w:id="7871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1931">
      <w:bodyDiv w:val="1"/>
      <w:marLeft w:val="0"/>
      <w:marRight w:val="0"/>
      <w:marTop w:val="0"/>
      <w:marBottom w:val="0"/>
      <w:divBdr>
        <w:top w:val="none" w:sz="0" w:space="0" w:color="auto"/>
        <w:left w:val="none" w:sz="0" w:space="0" w:color="auto"/>
        <w:bottom w:val="none" w:sz="0" w:space="0" w:color="auto"/>
        <w:right w:val="none" w:sz="0" w:space="0" w:color="auto"/>
      </w:divBdr>
      <w:divsChild>
        <w:div w:id="696807637">
          <w:marLeft w:val="0"/>
          <w:marRight w:val="0"/>
          <w:marTop w:val="0"/>
          <w:marBottom w:val="0"/>
          <w:divBdr>
            <w:top w:val="none" w:sz="0" w:space="0" w:color="auto"/>
            <w:left w:val="none" w:sz="0" w:space="0" w:color="auto"/>
            <w:bottom w:val="none" w:sz="0" w:space="0" w:color="auto"/>
            <w:right w:val="none" w:sz="0" w:space="0" w:color="auto"/>
          </w:divBdr>
          <w:divsChild>
            <w:div w:id="1696006579">
              <w:marLeft w:val="0"/>
              <w:marRight w:val="0"/>
              <w:marTop w:val="0"/>
              <w:marBottom w:val="0"/>
              <w:divBdr>
                <w:top w:val="none" w:sz="0" w:space="0" w:color="auto"/>
                <w:left w:val="none" w:sz="0" w:space="0" w:color="auto"/>
                <w:bottom w:val="none" w:sz="0" w:space="0" w:color="auto"/>
                <w:right w:val="none" w:sz="0" w:space="0" w:color="auto"/>
              </w:divBdr>
              <w:divsChild>
                <w:div w:id="232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136">
      <w:bodyDiv w:val="1"/>
      <w:marLeft w:val="0"/>
      <w:marRight w:val="0"/>
      <w:marTop w:val="0"/>
      <w:marBottom w:val="0"/>
      <w:divBdr>
        <w:top w:val="none" w:sz="0" w:space="0" w:color="auto"/>
        <w:left w:val="none" w:sz="0" w:space="0" w:color="auto"/>
        <w:bottom w:val="none" w:sz="0" w:space="0" w:color="auto"/>
        <w:right w:val="none" w:sz="0" w:space="0" w:color="auto"/>
      </w:divBdr>
      <w:divsChild>
        <w:div w:id="1352564733">
          <w:marLeft w:val="0"/>
          <w:marRight w:val="0"/>
          <w:marTop w:val="0"/>
          <w:marBottom w:val="0"/>
          <w:divBdr>
            <w:top w:val="none" w:sz="0" w:space="0" w:color="auto"/>
            <w:left w:val="none" w:sz="0" w:space="0" w:color="auto"/>
            <w:bottom w:val="none" w:sz="0" w:space="0" w:color="auto"/>
            <w:right w:val="none" w:sz="0" w:space="0" w:color="auto"/>
          </w:divBdr>
          <w:divsChild>
            <w:div w:id="1786534260">
              <w:marLeft w:val="0"/>
              <w:marRight w:val="0"/>
              <w:marTop w:val="0"/>
              <w:marBottom w:val="0"/>
              <w:divBdr>
                <w:top w:val="none" w:sz="0" w:space="0" w:color="auto"/>
                <w:left w:val="none" w:sz="0" w:space="0" w:color="auto"/>
                <w:bottom w:val="none" w:sz="0" w:space="0" w:color="auto"/>
                <w:right w:val="none" w:sz="0" w:space="0" w:color="auto"/>
              </w:divBdr>
              <w:divsChild>
                <w:div w:id="6222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03346">
      <w:bodyDiv w:val="1"/>
      <w:marLeft w:val="0"/>
      <w:marRight w:val="0"/>
      <w:marTop w:val="0"/>
      <w:marBottom w:val="0"/>
      <w:divBdr>
        <w:top w:val="none" w:sz="0" w:space="0" w:color="auto"/>
        <w:left w:val="none" w:sz="0" w:space="0" w:color="auto"/>
        <w:bottom w:val="none" w:sz="0" w:space="0" w:color="auto"/>
        <w:right w:val="none" w:sz="0" w:space="0" w:color="auto"/>
      </w:divBdr>
      <w:divsChild>
        <w:div w:id="655961944">
          <w:marLeft w:val="0"/>
          <w:marRight w:val="0"/>
          <w:marTop w:val="0"/>
          <w:marBottom w:val="0"/>
          <w:divBdr>
            <w:top w:val="none" w:sz="0" w:space="0" w:color="auto"/>
            <w:left w:val="none" w:sz="0" w:space="0" w:color="auto"/>
            <w:bottom w:val="none" w:sz="0" w:space="0" w:color="auto"/>
            <w:right w:val="none" w:sz="0" w:space="0" w:color="auto"/>
          </w:divBdr>
          <w:divsChild>
            <w:div w:id="393352248">
              <w:marLeft w:val="0"/>
              <w:marRight w:val="0"/>
              <w:marTop w:val="0"/>
              <w:marBottom w:val="0"/>
              <w:divBdr>
                <w:top w:val="none" w:sz="0" w:space="0" w:color="auto"/>
                <w:left w:val="none" w:sz="0" w:space="0" w:color="auto"/>
                <w:bottom w:val="none" w:sz="0" w:space="0" w:color="auto"/>
                <w:right w:val="none" w:sz="0" w:space="0" w:color="auto"/>
              </w:divBdr>
              <w:divsChild>
                <w:div w:id="531038519">
                  <w:marLeft w:val="0"/>
                  <w:marRight w:val="0"/>
                  <w:marTop w:val="0"/>
                  <w:marBottom w:val="0"/>
                  <w:divBdr>
                    <w:top w:val="none" w:sz="0" w:space="0" w:color="auto"/>
                    <w:left w:val="none" w:sz="0" w:space="0" w:color="auto"/>
                    <w:bottom w:val="none" w:sz="0" w:space="0" w:color="auto"/>
                    <w:right w:val="none" w:sz="0" w:space="0" w:color="auto"/>
                  </w:divBdr>
                  <w:divsChild>
                    <w:div w:id="3883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6299">
      <w:bodyDiv w:val="1"/>
      <w:marLeft w:val="0"/>
      <w:marRight w:val="0"/>
      <w:marTop w:val="0"/>
      <w:marBottom w:val="0"/>
      <w:divBdr>
        <w:top w:val="none" w:sz="0" w:space="0" w:color="auto"/>
        <w:left w:val="none" w:sz="0" w:space="0" w:color="auto"/>
        <w:bottom w:val="none" w:sz="0" w:space="0" w:color="auto"/>
        <w:right w:val="none" w:sz="0" w:space="0" w:color="auto"/>
      </w:divBdr>
      <w:divsChild>
        <w:div w:id="91360889">
          <w:marLeft w:val="0"/>
          <w:marRight w:val="0"/>
          <w:marTop w:val="0"/>
          <w:marBottom w:val="0"/>
          <w:divBdr>
            <w:top w:val="none" w:sz="0" w:space="0" w:color="auto"/>
            <w:left w:val="none" w:sz="0" w:space="0" w:color="auto"/>
            <w:bottom w:val="none" w:sz="0" w:space="0" w:color="auto"/>
            <w:right w:val="none" w:sz="0" w:space="0" w:color="auto"/>
          </w:divBdr>
          <w:divsChild>
            <w:div w:id="1354720106">
              <w:marLeft w:val="0"/>
              <w:marRight w:val="0"/>
              <w:marTop w:val="0"/>
              <w:marBottom w:val="0"/>
              <w:divBdr>
                <w:top w:val="none" w:sz="0" w:space="0" w:color="auto"/>
                <w:left w:val="none" w:sz="0" w:space="0" w:color="auto"/>
                <w:bottom w:val="none" w:sz="0" w:space="0" w:color="auto"/>
                <w:right w:val="none" w:sz="0" w:space="0" w:color="auto"/>
              </w:divBdr>
              <w:divsChild>
                <w:div w:id="2775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289">
      <w:bodyDiv w:val="1"/>
      <w:marLeft w:val="0"/>
      <w:marRight w:val="0"/>
      <w:marTop w:val="0"/>
      <w:marBottom w:val="0"/>
      <w:divBdr>
        <w:top w:val="none" w:sz="0" w:space="0" w:color="auto"/>
        <w:left w:val="none" w:sz="0" w:space="0" w:color="auto"/>
        <w:bottom w:val="none" w:sz="0" w:space="0" w:color="auto"/>
        <w:right w:val="none" w:sz="0" w:space="0" w:color="auto"/>
      </w:divBdr>
      <w:divsChild>
        <w:div w:id="1335835574">
          <w:marLeft w:val="0"/>
          <w:marRight w:val="0"/>
          <w:marTop w:val="0"/>
          <w:marBottom w:val="0"/>
          <w:divBdr>
            <w:top w:val="none" w:sz="0" w:space="0" w:color="auto"/>
            <w:left w:val="none" w:sz="0" w:space="0" w:color="auto"/>
            <w:bottom w:val="none" w:sz="0" w:space="0" w:color="auto"/>
            <w:right w:val="none" w:sz="0" w:space="0" w:color="auto"/>
          </w:divBdr>
          <w:divsChild>
            <w:div w:id="580331898">
              <w:marLeft w:val="0"/>
              <w:marRight w:val="0"/>
              <w:marTop w:val="0"/>
              <w:marBottom w:val="0"/>
              <w:divBdr>
                <w:top w:val="none" w:sz="0" w:space="0" w:color="auto"/>
                <w:left w:val="none" w:sz="0" w:space="0" w:color="auto"/>
                <w:bottom w:val="none" w:sz="0" w:space="0" w:color="auto"/>
                <w:right w:val="none" w:sz="0" w:space="0" w:color="auto"/>
              </w:divBdr>
              <w:divsChild>
                <w:div w:id="1183857786">
                  <w:marLeft w:val="0"/>
                  <w:marRight w:val="0"/>
                  <w:marTop w:val="0"/>
                  <w:marBottom w:val="0"/>
                  <w:divBdr>
                    <w:top w:val="none" w:sz="0" w:space="0" w:color="auto"/>
                    <w:left w:val="none" w:sz="0" w:space="0" w:color="auto"/>
                    <w:bottom w:val="none" w:sz="0" w:space="0" w:color="auto"/>
                    <w:right w:val="none" w:sz="0" w:space="0" w:color="auto"/>
                  </w:divBdr>
                  <w:divsChild>
                    <w:div w:id="1536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5775">
      <w:bodyDiv w:val="1"/>
      <w:marLeft w:val="0"/>
      <w:marRight w:val="0"/>
      <w:marTop w:val="0"/>
      <w:marBottom w:val="0"/>
      <w:divBdr>
        <w:top w:val="none" w:sz="0" w:space="0" w:color="auto"/>
        <w:left w:val="none" w:sz="0" w:space="0" w:color="auto"/>
        <w:bottom w:val="none" w:sz="0" w:space="0" w:color="auto"/>
        <w:right w:val="none" w:sz="0" w:space="0" w:color="auto"/>
      </w:divBdr>
      <w:divsChild>
        <w:div w:id="113183933">
          <w:marLeft w:val="0"/>
          <w:marRight w:val="0"/>
          <w:marTop w:val="0"/>
          <w:marBottom w:val="0"/>
          <w:divBdr>
            <w:top w:val="none" w:sz="0" w:space="0" w:color="auto"/>
            <w:left w:val="none" w:sz="0" w:space="0" w:color="auto"/>
            <w:bottom w:val="none" w:sz="0" w:space="0" w:color="auto"/>
            <w:right w:val="none" w:sz="0" w:space="0" w:color="auto"/>
          </w:divBdr>
          <w:divsChild>
            <w:div w:id="1054738729">
              <w:marLeft w:val="0"/>
              <w:marRight w:val="0"/>
              <w:marTop w:val="0"/>
              <w:marBottom w:val="0"/>
              <w:divBdr>
                <w:top w:val="none" w:sz="0" w:space="0" w:color="auto"/>
                <w:left w:val="none" w:sz="0" w:space="0" w:color="auto"/>
                <w:bottom w:val="none" w:sz="0" w:space="0" w:color="auto"/>
                <w:right w:val="none" w:sz="0" w:space="0" w:color="auto"/>
              </w:divBdr>
              <w:divsChild>
                <w:div w:id="9382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4585">
      <w:bodyDiv w:val="1"/>
      <w:marLeft w:val="0"/>
      <w:marRight w:val="0"/>
      <w:marTop w:val="0"/>
      <w:marBottom w:val="0"/>
      <w:divBdr>
        <w:top w:val="none" w:sz="0" w:space="0" w:color="auto"/>
        <w:left w:val="none" w:sz="0" w:space="0" w:color="auto"/>
        <w:bottom w:val="none" w:sz="0" w:space="0" w:color="auto"/>
        <w:right w:val="none" w:sz="0" w:space="0" w:color="auto"/>
      </w:divBdr>
      <w:divsChild>
        <w:div w:id="356541799">
          <w:marLeft w:val="0"/>
          <w:marRight w:val="0"/>
          <w:marTop w:val="0"/>
          <w:marBottom w:val="0"/>
          <w:divBdr>
            <w:top w:val="none" w:sz="0" w:space="0" w:color="auto"/>
            <w:left w:val="none" w:sz="0" w:space="0" w:color="auto"/>
            <w:bottom w:val="none" w:sz="0" w:space="0" w:color="auto"/>
            <w:right w:val="none" w:sz="0" w:space="0" w:color="auto"/>
          </w:divBdr>
          <w:divsChild>
            <w:div w:id="967660514">
              <w:marLeft w:val="0"/>
              <w:marRight w:val="0"/>
              <w:marTop w:val="0"/>
              <w:marBottom w:val="0"/>
              <w:divBdr>
                <w:top w:val="none" w:sz="0" w:space="0" w:color="auto"/>
                <w:left w:val="none" w:sz="0" w:space="0" w:color="auto"/>
                <w:bottom w:val="none" w:sz="0" w:space="0" w:color="auto"/>
                <w:right w:val="none" w:sz="0" w:space="0" w:color="auto"/>
              </w:divBdr>
              <w:divsChild>
                <w:div w:id="1791513504">
                  <w:marLeft w:val="0"/>
                  <w:marRight w:val="0"/>
                  <w:marTop w:val="0"/>
                  <w:marBottom w:val="0"/>
                  <w:divBdr>
                    <w:top w:val="none" w:sz="0" w:space="0" w:color="auto"/>
                    <w:left w:val="none" w:sz="0" w:space="0" w:color="auto"/>
                    <w:bottom w:val="none" w:sz="0" w:space="0" w:color="auto"/>
                    <w:right w:val="none" w:sz="0" w:space="0" w:color="auto"/>
                  </w:divBdr>
                  <w:divsChild>
                    <w:div w:id="20056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22019">
      <w:bodyDiv w:val="1"/>
      <w:marLeft w:val="0"/>
      <w:marRight w:val="0"/>
      <w:marTop w:val="0"/>
      <w:marBottom w:val="0"/>
      <w:divBdr>
        <w:top w:val="none" w:sz="0" w:space="0" w:color="auto"/>
        <w:left w:val="none" w:sz="0" w:space="0" w:color="auto"/>
        <w:bottom w:val="none" w:sz="0" w:space="0" w:color="auto"/>
        <w:right w:val="none" w:sz="0" w:space="0" w:color="auto"/>
      </w:divBdr>
      <w:divsChild>
        <w:div w:id="1620867553">
          <w:marLeft w:val="0"/>
          <w:marRight w:val="0"/>
          <w:marTop w:val="0"/>
          <w:marBottom w:val="0"/>
          <w:divBdr>
            <w:top w:val="none" w:sz="0" w:space="0" w:color="auto"/>
            <w:left w:val="none" w:sz="0" w:space="0" w:color="auto"/>
            <w:bottom w:val="none" w:sz="0" w:space="0" w:color="auto"/>
            <w:right w:val="none" w:sz="0" w:space="0" w:color="auto"/>
          </w:divBdr>
          <w:divsChild>
            <w:div w:id="182866398">
              <w:marLeft w:val="0"/>
              <w:marRight w:val="0"/>
              <w:marTop w:val="0"/>
              <w:marBottom w:val="0"/>
              <w:divBdr>
                <w:top w:val="none" w:sz="0" w:space="0" w:color="auto"/>
                <w:left w:val="none" w:sz="0" w:space="0" w:color="auto"/>
                <w:bottom w:val="none" w:sz="0" w:space="0" w:color="auto"/>
                <w:right w:val="none" w:sz="0" w:space="0" w:color="auto"/>
              </w:divBdr>
              <w:divsChild>
                <w:div w:id="2106224821">
                  <w:marLeft w:val="0"/>
                  <w:marRight w:val="0"/>
                  <w:marTop w:val="0"/>
                  <w:marBottom w:val="0"/>
                  <w:divBdr>
                    <w:top w:val="none" w:sz="0" w:space="0" w:color="auto"/>
                    <w:left w:val="none" w:sz="0" w:space="0" w:color="auto"/>
                    <w:bottom w:val="none" w:sz="0" w:space="0" w:color="auto"/>
                    <w:right w:val="none" w:sz="0" w:space="0" w:color="auto"/>
                  </w:divBdr>
                  <w:divsChild>
                    <w:div w:id="5081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45069">
      <w:bodyDiv w:val="1"/>
      <w:marLeft w:val="0"/>
      <w:marRight w:val="0"/>
      <w:marTop w:val="0"/>
      <w:marBottom w:val="0"/>
      <w:divBdr>
        <w:top w:val="none" w:sz="0" w:space="0" w:color="auto"/>
        <w:left w:val="none" w:sz="0" w:space="0" w:color="auto"/>
        <w:bottom w:val="none" w:sz="0" w:space="0" w:color="auto"/>
        <w:right w:val="none" w:sz="0" w:space="0" w:color="auto"/>
      </w:divBdr>
      <w:divsChild>
        <w:div w:id="1737894803">
          <w:marLeft w:val="0"/>
          <w:marRight w:val="0"/>
          <w:marTop w:val="0"/>
          <w:marBottom w:val="0"/>
          <w:divBdr>
            <w:top w:val="none" w:sz="0" w:space="0" w:color="auto"/>
            <w:left w:val="none" w:sz="0" w:space="0" w:color="auto"/>
            <w:bottom w:val="none" w:sz="0" w:space="0" w:color="auto"/>
            <w:right w:val="none" w:sz="0" w:space="0" w:color="auto"/>
          </w:divBdr>
          <w:divsChild>
            <w:div w:id="531501213">
              <w:marLeft w:val="0"/>
              <w:marRight w:val="0"/>
              <w:marTop w:val="0"/>
              <w:marBottom w:val="0"/>
              <w:divBdr>
                <w:top w:val="none" w:sz="0" w:space="0" w:color="auto"/>
                <w:left w:val="none" w:sz="0" w:space="0" w:color="auto"/>
                <w:bottom w:val="none" w:sz="0" w:space="0" w:color="auto"/>
                <w:right w:val="none" w:sz="0" w:space="0" w:color="auto"/>
              </w:divBdr>
              <w:divsChild>
                <w:div w:id="12211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5961">
      <w:bodyDiv w:val="1"/>
      <w:marLeft w:val="0"/>
      <w:marRight w:val="0"/>
      <w:marTop w:val="0"/>
      <w:marBottom w:val="0"/>
      <w:divBdr>
        <w:top w:val="none" w:sz="0" w:space="0" w:color="auto"/>
        <w:left w:val="none" w:sz="0" w:space="0" w:color="auto"/>
        <w:bottom w:val="none" w:sz="0" w:space="0" w:color="auto"/>
        <w:right w:val="none" w:sz="0" w:space="0" w:color="auto"/>
      </w:divBdr>
    </w:div>
    <w:div w:id="1199589339">
      <w:bodyDiv w:val="1"/>
      <w:marLeft w:val="0"/>
      <w:marRight w:val="0"/>
      <w:marTop w:val="0"/>
      <w:marBottom w:val="0"/>
      <w:divBdr>
        <w:top w:val="none" w:sz="0" w:space="0" w:color="auto"/>
        <w:left w:val="none" w:sz="0" w:space="0" w:color="auto"/>
        <w:bottom w:val="none" w:sz="0" w:space="0" w:color="auto"/>
        <w:right w:val="none" w:sz="0" w:space="0" w:color="auto"/>
      </w:divBdr>
      <w:divsChild>
        <w:div w:id="1540359280">
          <w:marLeft w:val="0"/>
          <w:marRight w:val="0"/>
          <w:marTop w:val="0"/>
          <w:marBottom w:val="0"/>
          <w:divBdr>
            <w:top w:val="none" w:sz="0" w:space="0" w:color="auto"/>
            <w:left w:val="none" w:sz="0" w:space="0" w:color="auto"/>
            <w:bottom w:val="none" w:sz="0" w:space="0" w:color="auto"/>
            <w:right w:val="none" w:sz="0" w:space="0" w:color="auto"/>
          </w:divBdr>
          <w:divsChild>
            <w:div w:id="509181132">
              <w:marLeft w:val="0"/>
              <w:marRight w:val="0"/>
              <w:marTop w:val="0"/>
              <w:marBottom w:val="0"/>
              <w:divBdr>
                <w:top w:val="none" w:sz="0" w:space="0" w:color="auto"/>
                <w:left w:val="none" w:sz="0" w:space="0" w:color="auto"/>
                <w:bottom w:val="none" w:sz="0" w:space="0" w:color="auto"/>
                <w:right w:val="none" w:sz="0" w:space="0" w:color="auto"/>
              </w:divBdr>
              <w:divsChild>
                <w:div w:id="5031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6382">
      <w:bodyDiv w:val="1"/>
      <w:marLeft w:val="0"/>
      <w:marRight w:val="0"/>
      <w:marTop w:val="0"/>
      <w:marBottom w:val="0"/>
      <w:divBdr>
        <w:top w:val="none" w:sz="0" w:space="0" w:color="auto"/>
        <w:left w:val="none" w:sz="0" w:space="0" w:color="auto"/>
        <w:bottom w:val="none" w:sz="0" w:space="0" w:color="auto"/>
        <w:right w:val="none" w:sz="0" w:space="0" w:color="auto"/>
      </w:divBdr>
      <w:divsChild>
        <w:div w:id="2057074578">
          <w:marLeft w:val="0"/>
          <w:marRight w:val="0"/>
          <w:marTop w:val="0"/>
          <w:marBottom w:val="0"/>
          <w:divBdr>
            <w:top w:val="none" w:sz="0" w:space="0" w:color="auto"/>
            <w:left w:val="none" w:sz="0" w:space="0" w:color="auto"/>
            <w:bottom w:val="none" w:sz="0" w:space="0" w:color="auto"/>
            <w:right w:val="none" w:sz="0" w:space="0" w:color="auto"/>
          </w:divBdr>
          <w:divsChild>
            <w:div w:id="757100391">
              <w:marLeft w:val="0"/>
              <w:marRight w:val="0"/>
              <w:marTop w:val="0"/>
              <w:marBottom w:val="0"/>
              <w:divBdr>
                <w:top w:val="none" w:sz="0" w:space="0" w:color="auto"/>
                <w:left w:val="none" w:sz="0" w:space="0" w:color="auto"/>
                <w:bottom w:val="none" w:sz="0" w:space="0" w:color="auto"/>
                <w:right w:val="none" w:sz="0" w:space="0" w:color="auto"/>
              </w:divBdr>
              <w:divsChild>
                <w:div w:id="1130854530">
                  <w:marLeft w:val="0"/>
                  <w:marRight w:val="0"/>
                  <w:marTop w:val="0"/>
                  <w:marBottom w:val="0"/>
                  <w:divBdr>
                    <w:top w:val="none" w:sz="0" w:space="0" w:color="auto"/>
                    <w:left w:val="none" w:sz="0" w:space="0" w:color="auto"/>
                    <w:bottom w:val="none" w:sz="0" w:space="0" w:color="auto"/>
                    <w:right w:val="none" w:sz="0" w:space="0" w:color="auto"/>
                  </w:divBdr>
                  <w:divsChild>
                    <w:div w:id="11402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11134">
      <w:bodyDiv w:val="1"/>
      <w:marLeft w:val="0"/>
      <w:marRight w:val="0"/>
      <w:marTop w:val="0"/>
      <w:marBottom w:val="0"/>
      <w:divBdr>
        <w:top w:val="none" w:sz="0" w:space="0" w:color="auto"/>
        <w:left w:val="none" w:sz="0" w:space="0" w:color="auto"/>
        <w:bottom w:val="none" w:sz="0" w:space="0" w:color="auto"/>
        <w:right w:val="none" w:sz="0" w:space="0" w:color="auto"/>
      </w:divBdr>
      <w:divsChild>
        <w:div w:id="1301421603">
          <w:marLeft w:val="0"/>
          <w:marRight w:val="0"/>
          <w:marTop w:val="0"/>
          <w:marBottom w:val="0"/>
          <w:divBdr>
            <w:top w:val="none" w:sz="0" w:space="0" w:color="auto"/>
            <w:left w:val="none" w:sz="0" w:space="0" w:color="auto"/>
            <w:bottom w:val="none" w:sz="0" w:space="0" w:color="auto"/>
            <w:right w:val="none" w:sz="0" w:space="0" w:color="auto"/>
          </w:divBdr>
          <w:divsChild>
            <w:div w:id="360398264">
              <w:marLeft w:val="0"/>
              <w:marRight w:val="0"/>
              <w:marTop w:val="0"/>
              <w:marBottom w:val="0"/>
              <w:divBdr>
                <w:top w:val="none" w:sz="0" w:space="0" w:color="auto"/>
                <w:left w:val="none" w:sz="0" w:space="0" w:color="auto"/>
                <w:bottom w:val="none" w:sz="0" w:space="0" w:color="auto"/>
                <w:right w:val="none" w:sz="0" w:space="0" w:color="auto"/>
              </w:divBdr>
              <w:divsChild>
                <w:div w:id="9164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90080">
      <w:bodyDiv w:val="1"/>
      <w:marLeft w:val="0"/>
      <w:marRight w:val="0"/>
      <w:marTop w:val="0"/>
      <w:marBottom w:val="0"/>
      <w:divBdr>
        <w:top w:val="none" w:sz="0" w:space="0" w:color="auto"/>
        <w:left w:val="none" w:sz="0" w:space="0" w:color="auto"/>
        <w:bottom w:val="none" w:sz="0" w:space="0" w:color="auto"/>
        <w:right w:val="none" w:sz="0" w:space="0" w:color="auto"/>
      </w:divBdr>
      <w:divsChild>
        <w:div w:id="1678923544">
          <w:marLeft w:val="0"/>
          <w:marRight w:val="0"/>
          <w:marTop w:val="0"/>
          <w:marBottom w:val="0"/>
          <w:divBdr>
            <w:top w:val="none" w:sz="0" w:space="0" w:color="auto"/>
            <w:left w:val="none" w:sz="0" w:space="0" w:color="auto"/>
            <w:bottom w:val="none" w:sz="0" w:space="0" w:color="auto"/>
            <w:right w:val="none" w:sz="0" w:space="0" w:color="auto"/>
          </w:divBdr>
          <w:divsChild>
            <w:div w:id="473985868">
              <w:marLeft w:val="0"/>
              <w:marRight w:val="0"/>
              <w:marTop w:val="0"/>
              <w:marBottom w:val="0"/>
              <w:divBdr>
                <w:top w:val="none" w:sz="0" w:space="0" w:color="auto"/>
                <w:left w:val="none" w:sz="0" w:space="0" w:color="auto"/>
                <w:bottom w:val="none" w:sz="0" w:space="0" w:color="auto"/>
                <w:right w:val="none" w:sz="0" w:space="0" w:color="auto"/>
              </w:divBdr>
              <w:divsChild>
                <w:div w:id="10505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3314">
      <w:bodyDiv w:val="1"/>
      <w:marLeft w:val="0"/>
      <w:marRight w:val="0"/>
      <w:marTop w:val="0"/>
      <w:marBottom w:val="0"/>
      <w:divBdr>
        <w:top w:val="none" w:sz="0" w:space="0" w:color="auto"/>
        <w:left w:val="none" w:sz="0" w:space="0" w:color="auto"/>
        <w:bottom w:val="none" w:sz="0" w:space="0" w:color="auto"/>
        <w:right w:val="none" w:sz="0" w:space="0" w:color="auto"/>
      </w:divBdr>
      <w:divsChild>
        <w:div w:id="2115394251">
          <w:marLeft w:val="0"/>
          <w:marRight w:val="0"/>
          <w:marTop w:val="0"/>
          <w:marBottom w:val="0"/>
          <w:divBdr>
            <w:top w:val="none" w:sz="0" w:space="0" w:color="auto"/>
            <w:left w:val="none" w:sz="0" w:space="0" w:color="auto"/>
            <w:bottom w:val="none" w:sz="0" w:space="0" w:color="auto"/>
            <w:right w:val="none" w:sz="0" w:space="0" w:color="auto"/>
          </w:divBdr>
          <w:divsChild>
            <w:div w:id="897087490">
              <w:marLeft w:val="0"/>
              <w:marRight w:val="0"/>
              <w:marTop w:val="0"/>
              <w:marBottom w:val="0"/>
              <w:divBdr>
                <w:top w:val="none" w:sz="0" w:space="0" w:color="auto"/>
                <w:left w:val="none" w:sz="0" w:space="0" w:color="auto"/>
                <w:bottom w:val="none" w:sz="0" w:space="0" w:color="auto"/>
                <w:right w:val="none" w:sz="0" w:space="0" w:color="auto"/>
              </w:divBdr>
              <w:divsChild>
                <w:div w:id="1887253853">
                  <w:marLeft w:val="0"/>
                  <w:marRight w:val="0"/>
                  <w:marTop w:val="0"/>
                  <w:marBottom w:val="0"/>
                  <w:divBdr>
                    <w:top w:val="none" w:sz="0" w:space="0" w:color="auto"/>
                    <w:left w:val="none" w:sz="0" w:space="0" w:color="auto"/>
                    <w:bottom w:val="none" w:sz="0" w:space="0" w:color="auto"/>
                    <w:right w:val="none" w:sz="0" w:space="0" w:color="auto"/>
                  </w:divBdr>
                  <w:divsChild>
                    <w:div w:id="8080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39715">
      <w:bodyDiv w:val="1"/>
      <w:marLeft w:val="0"/>
      <w:marRight w:val="0"/>
      <w:marTop w:val="0"/>
      <w:marBottom w:val="0"/>
      <w:divBdr>
        <w:top w:val="none" w:sz="0" w:space="0" w:color="auto"/>
        <w:left w:val="none" w:sz="0" w:space="0" w:color="auto"/>
        <w:bottom w:val="none" w:sz="0" w:space="0" w:color="auto"/>
        <w:right w:val="none" w:sz="0" w:space="0" w:color="auto"/>
      </w:divBdr>
      <w:divsChild>
        <w:div w:id="1560824802">
          <w:marLeft w:val="0"/>
          <w:marRight w:val="0"/>
          <w:marTop w:val="0"/>
          <w:marBottom w:val="0"/>
          <w:divBdr>
            <w:top w:val="none" w:sz="0" w:space="0" w:color="auto"/>
            <w:left w:val="none" w:sz="0" w:space="0" w:color="auto"/>
            <w:bottom w:val="none" w:sz="0" w:space="0" w:color="auto"/>
            <w:right w:val="none" w:sz="0" w:space="0" w:color="auto"/>
          </w:divBdr>
          <w:divsChild>
            <w:div w:id="1220628771">
              <w:marLeft w:val="0"/>
              <w:marRight w:val="0"/>
              <w:marTop w:val="0"/>
              <w:marBottom w:val="0"/>
              <w:divBdr>
                <w:top w:val="none" w:sz="0" w:space="0" w:color="auto"/>
                <w:left w:val="none" w:sz="0" w:space="0" w:color="auto"/>
                <w:bottom w:val="none" w:sz="0" w:space="0" w:color="auto"/>
                <w:right w:val="none" w:sz="0" w:space="0" w:color="auto"/>
              </w:divBdr>
              <w:divsChild>
                <w:div w:id="970673409">
                  <w:marLeft w:val="0"/>
                  <w:marRight w:val="0"/>
                  <w:marTop w:val="0"/>
                  <w:marBottom w:val="0"/>
                  <w:divBdr>
                    <w:top w:val="none" w:sz="0" w:space="0" w:color="auto"/>
                    <w:left w:val="none" w:sz="0" w:space="0" w:color="auto"/>
                    <w:bottom w:val="none" w:sz="0" w:space="0" w:color="auto"/>
                    <w:right w:val="none" w:sz="0" w:space="0" w:color="auto"/>
                  </w:divBdr>
                  <w:divsChild>
                    <w:div w:id="9281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82176">
      <w:bodyDiv w:val="1"/>
      <w:marLeft w:val="0"/>
      <w:marRight w:val="0"/>
      <w:marTop w:val="0"/>
      <w:marBottom w:val="0"/>
      <w:divBdr>
        <w:top w:val="none" w:sz="0" w:space="0" w:color="auto"/>
        <w:left w:val="none" w:sz="0" w:space="0" w:color="auto"/>
        <w:bottom w:val="none" w:sz="0" w:space="0" w:color="auto"/>
        <w:right w:val="none" w:sz="0" w:space="0" w:color="auto"/>
      </w:divBdr>
      <w:divsChild>
        <w:div w:id="1440491922">
          <w:marLeft w:val="0"/>
          <w:marRight w:val="0"/>
          <w:marTop w:val="0"/>
          <w:marBottom w:val="0"/>
          <w:divBdr>
            <w:top w:val="none" w:sz="0" w:space="0" w:color="auto"/>
            <w:left w:val="none" w:sz="0" w:space="0" w:color="auto"/>
            <w:bottom w:val="none" w:sz="0" w:space="0" w:color="auto"/>
            <w:right w:val="none" w:sz="0" w:space="0" w:color="auto"/>
          </w:divBdr>
          <w:divsChild>
            <w:div w:id="12389599">
              <w:marLeft w:val="0"/>
              <w:marRight w:val="0"/>
              <w:marTop w:val="0"/>
              <w:marBottom w:val="0"/>
              <w:divBdr>
                <w:top w:val="none" w:sz="0" w:space="0" w:color="auto"/>
                <w:left w:val="none" w:sz="0" w:space="0" w:color="auto"/>
                <w:bottom w:val="none" w:sz="0" w:space="0" w:color="auto"/>
                <w:right w:val="none" w:sz="0" w:space="0" w:color="auto"/>
              </w:divBdr>
              <w:divsChild>
                <w:div w:id="984047583">
                  <w:marLeft w:val="0"/>
                  <w:marRight w:val="0"/>
                  <w:marTop w:val="0"/>
                  <w:marBottom w:val="0"/>
                  <w:divBdr>
                    <w:top w:val="none" w:sz="0" w:space="0" w:color="auto"/>
                    <w:left w:val="none" w:sz="0" w:space="0" w:color="auto"/>
                    <w:bottom w:val="none" w:sz="0" w:space="0" w:color="auto"/>
                    <w:right w:val="none" w:sz="0" w:space="0" w:color="auto"/>
                  </w:divBdr>
                  <w:divsChild>
                    <w:div w:id="13993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80268">
      <w:bodyDiv w:val="1"/>
      <w:marLeft w:val="0"/>
      <w:marRight w:val="0"/>
      <w:marTop w:val="0"/>
      <w:marBottom w:val="0"/>
      <w:divBdr>
        <w:top w:val="none" w:sz="0" w:space="0" w:color="auto"/>
        <w:left w:val="none" w:sz="0" w:space="0" w:color="auto"/>
        <w:bottom w:val="none" w:sz="0" w:space="0" w:color="auto"/>
        <w:right w:val="none" w:sz="0" w:space="0" w:color="auto"/>
      </w:divBdr>
      <w:divsChild>
        <w:div w:id="479080964">
          <w:marLeft w:val="0"/>
          <w:marRight w:val="0"/>
          <w:marTop w:val="0"/>
          <w:marBottom w:val="0"/>
          <w:divBdr>
            <w:top w:val="none" w:sz="0" w:space="0" w:color="auto"/>
            <w:left w:val="none" w:sz="0" w:space="0" w:color="auto"/>
            <w:bottom w:val="none" w:sz="0" w:space="0" w:color="auto"/>
            <w:right w:val="none" w:sz="0" w:space="0" w:color="auto"/>
          </w:divBdr>
          <w:divsChild>
            <w:div w:id="1820802260">
              <w:marLeft w:val="0"/>
              <w:marRight w:val="0"/>
              <w:marTop w:val="0"/>
              <w:marBottom w:val="0"/>
              <w:divBdr>
                <w:top w:val="none" w:sz="0" w:space="0" w:color="auto"/>
                <w:left w:val="none" w:sz="0" w:space="0" w:color="auto"/>
                <w:bottom w:val="none" w:sz="0" w:space="0" w:color="auto"/>
                <w:right w:val="none" w:sz="0" w:space="0" w:color="auto"/>
              </w:divBdr>
              <w:divsChild>
                <w:div w:id="11690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91105">
      <w:bodyDiv w:val="1"/>
      <w:marLeft w:val="0"/>
      <w:marRight w:val="0"/>
      <w:marTop w:val="0"/>
      <w:marBottom w:val="0"/>
      <w:divBdr>
        <w:top w:val="none" w:sz="0" w:space="0" w:color="auto"/>
        <w:left w:val="none" w:sz="0" w:space="0" w:color="auto"/>
        <w:bottom w:val="none" w:sz="0" w:space="0" w:color="auto"/>
        <w:right w:val="none" w:sz="0" w:space="0" w:color="auto"/>
      </w:divBdr>
      <w:divsChild>
        <w:div w:id="1647854115">
          <w:marLeft w:val="0"/>
          <w:marRight w:val="0"/>
          <w:marTop w:val="0"/>
          <w:marBottom w:val="0"/>
          <w:divBdr>
            <w:top w:val="none" w:sz="0" w:space="0" w:color="auto"/>
            <w:left w:val="none" w:sz="0" w:space="0" w:color="auto"/>
            <w:bottom w:val="none" w:sz="0" w:space="0" w:color="auto"/>
            <w:right w:val="none" w:sz="0" w:space="0" w:color="auto"/>
          </w:divBdr>
          <w:divsChild>
            <w:div w:id="2060670401">
              <w:marLeft w:val="0"/>
              <w:marRight w:val="0"/>
              <w:marTop w:val="0"/>
              <w:marBottom w:val="0"/>
              <w:divBdr>
                <w:top w:val="none" w:sz="0" w:space="0" w:color="auto"/>
                <w:left w:val="none" w:sz="0" w:space="0" w:color="auto"/>
                <w:bottom w:val="none" w:sz="0" w:space="0" w:color="auto"/>
                <w:right w:val="none" w:sz="0" w:space="0" w:color="auto"/>
              </w:divBdr>
              <w:divsChild>
                <w:div w:id="17441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053">
      <w:bodyDiv w:val="1"/>
      <w:marLeft w:val="0"/>
      <w:marRight w:val="0"/>
      <w:marTop w:val="0"/>
      <w:marBottom w:val="0"/>
      <w:divBdr>
        <w:top w:val="none" w:sz="0" w:space="0" w:color="auto"/>
        <w:left w:val="none" w:sz="0" w:space="0" w:color="auto"/>
        <w:bottom w:val="none" w:sz="0" w:space="0" w:color="auto"/>
        <w:right w:val="none" w:sz="0" w:space="0" w:color="auto"/>
      </w:divBdr>
      <w:divsChild>
        <w:div w:id="669525907">
          <w:marLeft w:val="0"/>
          <w:marRight w:val="0"/>
          <w:marTop w:val="0"/>
          <w:marBottom w:val="0"/>
          <w:divBdr>
            <w:top w:val="none" w:sz="0" w:space="0" w:color="auto"/>
            <w:left w:val="none" w:sz="0" w:space="0" w:color="auto"/>
            <w:bottom w:val="none" w:sz="0" w:space="0" w:color="auto"/>
            <w:right w:val="none" w:sz="0" w:space="0" w:color="auto"/>
          </w:divBdr>
          <w:divsChild>
            <w:div w:id="719329099">
              <w:marLeft w:val="0"/>
              <w:marRight w:val="0"/>
              <w:marTop w:val="0"/>
              <w:marBottom w:val="0"/>
              <w:divBdr>
                <w:top w:val="none" w:sz="0" w:space="0" w:color="auto"/>
                <w:left w:val="none" w:sz="0" w:space="0" w:color="auto"/>
                <w:bottom w:val="none" w:sz="0" w:space="0" w:color="auto"/>
                <w:right w:val="none" w:sz="0" w:space="0" w:color="auto"/>
              </w:divBdr>
              <w:divsChild>
                <w:div w:id="1235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4357">
      <w:bodyDiv w:val="1"/>
      <w:marLeft w:val="0"/>
      <w:marRight w:val="0"/>
      <w:marTop w:val="0"/>
      <w:marBottom w:val="0"/>
      <w:divBdr>
        <w:top w:val="none" w:sz="0" w:space="0" w:color="auto"/>
        <w:left w:val="none" w:sz="0" w:space="0" w:color="auto"/>
        <w:bottom w:val="none" w:sz="0" w:space="0" w:color="auto"/>
        <w:right w:val="none" w:sz="0" w:space="0" w:color="auto"/>
      </w:divBdr>
      <w:divsChild>
        <w:div w:id="1370490459">
          <w:marLeft w:val="0"/>
          <w:marRight w:val="0"/>
          <w:marTop w:val="0"/>
          <w:marBottom w:val="0"/>
          <w:divBdr>
            <w:top w:val="none" w:sz="0" w:space="0" w:color="auto"/>
            <w:left w:val="none" w:sz="0" w:space="0" w:color="auto"/>
            <w:bottom w:val="none" w:sz="0" w:space="0" w:color="auto"/>
            <w:right w:val="none" w:sz="0" w:space="0" w:color="auto"/>
          </w:divBdr>
          <w:divsChild>
            <w:div w:id="2073309149">
              <w:marLeft w:val="0"/>
              <w:marRight w:val="0"/>
              <w:marTop w:val="0"/>
              <w:marBottom w:val="0"/>
              <w:divBdr>
                <w:top w:val="none" w:sz="0" w:space="0" w:color="auto"/>
                <w:left w:val="none" w:sz="0" w:space="0" w:color="auto"/>
                <w:bottom w:val="none" w:sz="0" w:space="0" w:color="auto"/>
                <w:right w:val="none" w:sz="0" w:space="0" w:color="auto"/>
              </w:divBdr>
              <w:divsChild>
                <w:div w:id="1963687474">
                  <w:marLeft w:val="0"/>
                  <w:marRight w:val="0"/>
                  <w:marTop w:val="0"/>
                  <w:marBottom w:val="0"/>
                  <w:divBdr>
                    <w:top w:val="none" w:sz="0" w:space="0" w:color="auto"/>
                    <w:left w:val="none" w:sz="0" w:space="0" w:color="auto"/>
                    <w:bottom w:val="none" w:sz="0" w:space="0" w:color="auto"/>
                    <w:right w:val="none" w:sz="0" w:space="0" w:color="auto"/>
                  </w:divBdr>
                  <w:divsChild>
                    <w:div w:id="6893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37849">
      <w:bodyDiv w:val="1"/>
      <w:marLeft w:val="0"/>
      <w:marRight w:val="0"/>
      <w:marTop w:val="0"/>
      <w:marBottom w:val="0"/>
      <w:divBdr>
        <w:top w:val="none" w:sz="0" w:space="0" w:color="auto"/>
        <w:left w:val="none" w:sz="0" w:space="0" w:color="auto"/>
        <w:bottom w:val="none" w:sz="0" w:space="0" w:color="auto"/>
        <w:right w:val="none" w:sz="0" w:space="0" w:color="auto"/>
      </w:divBdr>
      <w:divsChild>
        <w:div w:id="2074768728">
          <w:marLeft w:val="0"/>
          <w:marRight w:val="0"/>
          <w:marTop w:val="0"/>
          <w:marBottom w:val="0"/>
          <w:divBdr>
            <w:top w:val="none" w:sz="0" w:space="0" w:color="auto"/>
            <w:left w:val="none" w:sz="0" w:space="0" w:color="auto"/>
            <w:bottom w:val="none" w:sz="0" w:space="0" w:color="auto"/>
            <w:right w:val="none" w:sz="0" w:space="0" w:color="auto"/>
          </w:divBdr>
          <w:divsChild>
            <w:div w:id="888760027">
              <w:marLeft w:val="0"/>
              <w:marRight w:val="0"/>
              <w:marTop w:val="0"/>
              <w:marBottom w:val="0"/>
              <w:divBdr>
                <w:top w:val="none" w:sz="0" w:space="0" w:color="auto"/>
                <w:left w:val="none" w:sz="0" w:space="0" w:color="auto"/>
                <w:bottom w:val="none" w:sz="0" w:space="0" w:color="auto"/>
                <w:right w:val="none" w:sz="0" w:space="0" w:color="auto"/>
              </w:divBdr>
              <w:divsChild>
                <w:div w:id="289046144">
                  <w:marLeft w:val="0"/>
                  <w:marRight w:val="0"/>
                  <w:marTop w:val="0"/>
                  <w:marBottom w:val="0"/>
                  <w:divBdr>
                    <w:top w:val="none" w:sz="0" w:space="0" w:color="auto"/>
                    <w:left w:val="none" w:sz="0" w:space="0" w:color="auto"/>
                    <w:bottom w:val="none" w:sz="0" w:space="0" w:color="auto"/>
                    <w:right w:val="none" w:sz="0" w:space="0" w:color="auto"/>
                  </w:divBdr>
                  <w:divsChild>
                    <w:div w:id="1538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3947">
      <w:bodyDiv w:val="1"/>
      <w:marLeft w:val="0"/>
      <w:marRight w:val="0"/>
      <w:marTop w:val="0"/>
      <w:marBottom w:val="0"/>
      <w:divBdr>
        <w:top w:val="none" w:sz="0" w:space="0" w:color="auto"/>
        <w:left w:val="none" w:sz="0" w:space="0" w:color="auto"/>
        <w:bottom w:val="none" w:sz="0" w:space="0" w:color="auto"/>
        <w:right w:val="none" w:sz="0" w:space="0" w:color="auto"/>
      </w:divBdr>
      <w:divsChild>
        <w:div w:id="221016371">
          <w:marLeft w:val="0"/>
          <w:marRight w:val="0"/>
          <w:marTop w:val="0"/>
          <w:marBottom w:val="0"/>
          <w:divBdr>
            <w:top w:val="none" w:sz="0" w:space="0" w:color="auto"/>
            <w:left w:val="none" w:sz="0" w:space="0" w:color="auto"/>
            <w:bottom w:val="none" w:sz="0" w:space="0" w:color="auto"/>
            <w:right w:val="none" w:sz="0" w:space="0" w:color="auto"/>
          </w:divBdr>
          <w:divsChild>
            <w:div w:id="1925066492">
              <w:marLeft w:val="0"/>
              <w:marRight w:val="0"/>
              <w:marTop w:val="0"/>
              <w:marBottom w:val="0"/>
              <w:divBdr>
                <w:top w:val="none" w:sz="0" w:space="0" w:color="auto"/>
                <w:left w:val="none" w:sz="0" w:space="0" w:color="auto"/>
                <w:bottom w:val="none" w:sz="0" w:space="0" w:color="auto"/>
                <w:right w:val="none" w:sz="0" w:space="0" w:color="auto"/>
              </w:divBdr>
              <w:divsChild>
                <w:div w:id="2005811935">
                  <w:marLeft w:val="0"/>
                  <w:marRight w:val="0"/>
                  <w:marTop w:val="0"/>
                  <w:marBottom w:val="0"/>
                  <w:divBdr>
                    <w:top w:val="none" w:sz="0" w:space="0" w:color="auto"/>
                    <w:left w:val="none" w:sz="0" w:space="0" w:color="auto"/>
                    <w:bottom w:val="none" w:sz="0" w:space="0" w:color="auto"/>
                    <w:right w:val="none" w:sz="0" w:space="0" w:color="auto"/>
                  </w:divBdr>
                  <w:divsChild>
                    <w:div w:id="8196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7927">
      <w:bodyDiv w:val="1"/>
      <w:marLeft w:val="0"/>
      <w:marRight w:val="0"/>
      <w:marTop w:val="0"/>
      <w:marBottom w:val="0"/>
      <w:divBdr>
        <w:top w:val="none" w:sz="0" w:space="0" w:color="auto"/>
        <w:left w:val="none" w:sz="0" w:space="0" w:color="auto"/>
        <w:bottom w:val="none" w:sz="0" w:space="0" w:color="auto"/>
        <w:right w:val="none" w:sz="0" w:space="0" w:color="auto"/>
      </w:divBdr>
      <w:divsChild>
        <w:div w:id="482626781">
          <w:marLeft w:val="0"/>
          <w:marRight w:val="0"/>
          <w:marTop w:val="0"/>
          <w:marBottom w:val="0"/>
          <w:divBdr>
            <w:top w:val="none" w:sz="0" w:space="0" w:color="auto"/>
            <w:left w:val="none" w:sz="0" w:space="0" w:color="auto"/>
            <w:bottom w:val="none" w:sz="0" w:space="0" w:color="auto"/>
            <w:right w:val="none" w:sz="0" w:space="0" w:color="auto"/>
          </w:divBdr>
          <w:divsChild>
            <w:div w:id="1298880168">
              <w:marLeft w:val="0"/>
              <w:marRight w:val="0"/>
              <w:marTop w:val="0"/>
              <w:marBottom w:val="0"/>
              <w:divBdr>
                <w:top w:val="none" w:sz="0" w:space="0" w:color="auto"/>
                <w:left w:val="none" w:sz="0" w:space="0" w:color="auto"/>
                <w:bottom w:val="none" w:sz="0" w:space="0" w:color="auto"/>
                <w:right w:val="none" w:sz="0" w:space="0" w:color="auto"/>
              </w:divBdr>
              <w:divsChild>
                <w:div w:id="1215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1383">
      <w:bodyDiv w:val="1"/>
      <w:marLeft w:val="0"/>
      <w:marRight w:val="0"/>
      <w:marTop w:val="0"/>
      <w:marBottom w:val="0"/>
      <w:divBdr>
        <w:top w:val="none" w:sz="0" w:space="0" w:color="auto"/>
        <w:left w:val="none" w:sz="0" w:space="0" w:color="auto"/>
        <w:bottom w:val="none" w:sz="0" w:space="0" w:color="auto"/>
        <w:right w:val="none" w:sz="0" w:space="0" w:color="auto"/>
      </w:divBdr>
      <w:divsChild>
        <w:div w:id="2040549220">
          <w:marLeft w:val="0"/>
          <w:marRight w:val="0"/>
          <w:marTop w:val="0"/>
          <w:marBottom w:val="0"/>
          <w:divBdr>
            <w:top w:val="none" w:sz="0" w:space="0" w:color="auto"/>
            <w:left w:val="none" w:sz="0" w:space="0" w:color="auto"/>
            <w:bottom w:val="none" w:sz="0" w:space="0" w:color="auto"/>
            <w:right w:val="none" w:sz="0" w:space="0" w:color="auto"/>
          </w:divBdr>
          <w:divsChild>
            <w:div w:id="1545947438">
              <w:marLeft w:val="0"/>
              <w:marRight w:val="0"/>
              <w:marTop w:val="0"/>
              <w:marBottom w:val="0"/>
              <w:divBdr>
                <w:top w:val="none" w:sz="0" w:space="0" w:color="auto"/>
                <w:left w:val="none" w:sz="0" w:space="0" w:color="auto"/>
                <w:bottom w:val="none" w:sz="0" w:space="0" w:color="auto"/>
                <w:right w:val="none" w:sz="0" w:space="0" w:color="auto"/>
              </w:divBdr>
              <w:divsChild>
                <w:div w:id="18808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1904">
      <w:bodyDiv w:val="1"/>
      <w:marLeft w:val="0"/>
      <w:marRight w:val="0"/>
      <w:marTop w:val="0"/>
      <w:marBottom w:val="0"/>
      <w:divBdr>
        <w:top w:val="none" w:sz="0" w:space="0" w:color="auto"/>
        <w:left w:val="none" w:sz="0" w:space="0" w:color="auto"/>
        <w:bottom w:val="none" w:sz="0" w:space="0" w:color="auto"/>
        <w:right w:val="none" w:sz="0" w:space="0" w:color="auto"/>
      </w:divBdr>
      <w:divsChild>
        <w:div w:id="596838049">
          <w:marLeft w:val="0"/>
          <w:marRight w:val="0"/>
          <w:marTop w:val="0"/>
          <w:marBottom w:val="0"/>
          <w:divBdr>
            <w:top w:val="none" w:sz="0" w:space="0" w:color="auto"/>
            <w:left w:val="none" w:sz="0" w:space="0" w:color="auto"/>
            <w:bottom w:val="none" w:sz="0" w:space="0" w:color="auto"/>
            <w:right w:val="none" w:sz="0" w:space="0" w:color="auto"/>
          </w:divBdr>
          <w:divsChild>
            <w:div w:id="1000695973">
              <w:marLeft w:val="0"/>
              <w:marRight w:val="0"/>
              <w:marTop w:val="0"/>
              <w:marBottom w:val="0"/>
              <w:divBdr>
                <w:top w:val="none" w:sz="0" w:space="0" w:color="auto"/>
                <w:left w:val="none" w:sz="0" w:space="0" w:color="auto"/>
                <w:bottom w:val="none" w:sz="0" w:space="0" w:color="auto"/>
                <w:right w:val="none" w:sz="0" w:space="0" w:color="auto"/>
              </w:divBdr>
              <w:divsChild>
                <w:div w:id="373844537">
                  <w:marLeft w:val="0"/>
                  <w:marRight w:val="0"/>
                  <w:marTop w:val="0"/>
                  <w:marBottom w:val="0"/>
                  <w:divBdr>
                    <w:top w:val="none" w:sz="0" w:space="0" w:color="auto"/>
                    <w:left w:val="none" w:sz="0" w:space="0" w:color="auto"/>
                    <w:bottom w:val="none" w:sz="0" w:space="0" w:color="auto"/>
                    <w:right w:val="none" w:sz="0" w:space="0" w:color="auto"/>
                  </w:divBdr>
                  <w:divsChild>
                    <w:div w:id="14009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72807">
      <w:bodyDiv w:val="1"/>
      <w:marLeft w:val="0"/>
      <w:marRight w:val="0"/>
      <w:marTop w:val="0"/>
      <w:marBottom w:val="0"/>
      <w:divBdr>
        <w:top w:val="none" w:sz="0" w:space="0" w:color="auto"/>
        <w:left w:val="none" w:sz="0" w:space="0" w:color="auto"/>
        <w:bottom w:val="none" w:sz="0" w:space="0" w:color="auto"/>
        <w:right w:val="none" w:sz="0" w:space="0" w:color="auto"/>
      </w:divBdr>
      <w:divsChild>
        <w:div w:id="1095710823">
          <w:marLeft w:val="0"/>
          <w:marRight w:val="0"/>
          <w:marTop w:val="0"/>
          <w:marBottom w:val="0"/>
          <w:divBdr>
            <w:top w:val="none" w:sz="0" w:space="0" w:color="auto"/>
            <w:left w:val="none" w:sz="0" w:space="0" w:color="auto"/>
            <w:bottom w:val="none" w:sz="0" w:space="0" w:color="auto"/>
            <w:right w:val="none" w:sz="0" w:space="0" w:color="auto"/>
          </w:divBdr>
          <w:divsChild>
            <w:div w:id="1550530862">
              <w:marLeft w:val="0"/>
              <w:marRight w:val="0"/>
              <w:marTop w:val="0"/>
              <w:marBottom w:val="0"/>
              <w:divBdr>
                <w:top w:val="none" w:sz="0" w:space="0" w:color="auto"/>
                <w:left w:val="none" w:sz="0" w:space="0" w:color="auto"/>
                <w:bottom w:val="none" w:sz="0" w:space="0" w:color="auto"/>
                <w:right w:val="none" w:sz="0" w:space="0" w:color="auto"/>
              </w:divBdr>
              <w:divsChild>
                <w:div w:id="13917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1396">
      <w:bodyDiv w:val="1"/>
      <w:marLeft w:val="0"/>
      <w:marRight w:val="0"/>
      <w:marTop w:val="0"/>
      <w:marBottom w:val="0"/>
      <w:divBdr>
        <w:top w:val="none" w:sz="0" w:space="0" w:color="auto"/>
        <w:left w:val="none" w:sz="0" w:space="0" w:color="auto"/>
        <w:bottom w:val="none" w:sz="0" w:space="0" w:color="auto"/>
        <w:right w:val="none" w:sz="0" w:space="0" w:color="auto"/>
      </w:divBdr>
      <w:divsChild>
        <w:div w:id="1148398727">
          <w:marLeft w:val="0"/>
          <w:marRight w:val="0"/>
          <w:marTop w:val="0"/>
          <w:marBottom w:val="0"/>
          <w:divBdr>
            <w:top w:val="none" w:sz="0" w:space="0" w:color="auto"/>
            <w:left w:val="none" w:sz="0" w:space="0" w:color="auto"/>
            <w:bottom w:val="none" w:sz="0" w:space="0" w:color="auto"/>
            <w:right w:val="none" w:sz="0" w:space="0" w:color="auto"/>
          </w:divBdr>
          <w:divsChild>
            <w:div w:id="1234243053">
              <w:marLeft w:val="0"/>
              <w:marRight w:val="0"/>
              <w:marTop w:val="0"/>
              <w:marBottom w:val="0"/>
              <w:divBdr>
                <w:top w:val="none" w:sz="0" w:space="0" w:color="auto"/>
                <w:left w:val="none" w:sz="0" w:space="0" w:color="auto"/>
                <w:bottom w:val="none" w:sz="0" w:space="0" w:color="auto"/>
                <w:right w:val="none" w:sz="0" w:space="0" w:color="auto"/>
              </w:divBdr>
              <w:divsChild>
                <w:div w:id="1159690857">
                  <w:marLeft w:val="0"/>
                  <w:marRight w:val="0"/>
                  <w:marTop w:val="0"/>
                  <w:marBottom w:val="0"/>
                  <w:divBdr>
                    <w:top w:val="none" w:sz="0" w:space="0" w:color="auto"/>
                    <w:left w:val="none" w:sz="0" w:space="0" w:color="auto"/>
                    <w:bottom w:val="none" w:sz="0" w:space="0" w:color="auto"/>
                    <w:right w:val="none" w:sz="0" w:space="0" w:color="auto"/>
                  </w:divBdr>
                  <w:divsChild>
                    <w:div w:id="477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97254">
      <w:bodyDiv w:val="1"/>
      <w:marLeft w:val="0"/>
      <w:marRight w:val="0"/>
      <w:marTop w:val="0"/>
      <w:marBottom w:val="0"/>
      <w:divBdr>
        <w:top w:val="none" w:sz="0" w:space="0" w:color="auto"/>
        <w:left w:val="none" w:sz="0" w:space="0" w:color="auto"/>
        <w:bottom w:val="none" w:sz="0" w:space="0" w:color="auto"/>
        <w:right w:val="none" w:sz="0" w:space="0" w:color="auto"/>
      </w:divBdr>
      <w:divsChild>
        <w:div w:id="795491091">
          <w:marLeft w:val="0"/>
          <w:marRight w:val="0"/>
          <w:marTop w:val="0"/>
          <w:marBottom w:val="0"/>
          <w:divBdr>
            <w:top w:val="none" w:sz="0" w:space="0" w:color="auto"/>
            <w:left w:val="none" w:sz="0" w:space="0" w:color="auto"/>
            <w:bottom w:val="none" w:sz="0" w:space="0" w:color="auto"/>
            <w:right w:val="none" w:sz="0" w:space="0" w:color="auto"/>
          </w:divBdr>
          <w:divsChild>
            <w:div w:id="1851599319">
              <w:marLeft w:val="0"/>
              <w:marRight w:val="0"/>
              <w:marTop w:val="0"/>
              <w:marBottom w:val="0"/>
              <w:divBdr>
                <w:top w:val="none" w:sz="0" w:space="0" w:color="auto"/>
                <w:left w:val="none" w:sz="0" w:space="0" w:color="auto"/>
                <w:bottom w:val="none" w:sz="0" w:space="0" w:color="auto"/>
                <w:right w:val="none" w:sz="0" w:space="0" w:color="auto"/>
              </w:divBdr>
              <w:divsChild>
                <w:div w:id="595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38342">
      <w:bodyDiv w:val="1"/>
      <w:marLeft w:val="0"/>
      <w:marRight w:val="0"/>
      <w:marTop w:val="0"/>
      <w:marBottom w:val="0"/>
      <w:divBdr>
        <w:top w:val="none" w:sz="0" w:space="0" w:color="auto"/>
        <w:left w:val="none" w:sz="0" w:space="0" w:color="auto"/>
        <w:bottom w:val="none" w:sz="0" w:space="0" w:color="auto"/>
        <w:right w:val="none" w:sz="0" w:space="0" w:color="auto"/>
      </w:divBdr>
      <w:divsChild>
        <w:div w:id="1723676368">
          <w:marLeft w:val="0"/>
          <w:marRight w:val="0"/>
          <w:marTop w:val="0"/>
          <w:marBottom w:val="0"/>
          <w:divBdr>
            <w:top w:val="none" w:sz="0" w:space="0" w:color="auto"/>
            <w:left w:val="none" w:sz="0" w:space="0" w:color="auto"/>
            <w:bottom w:val="none" w:sz="0" w:space="0" w:color="auto"/>
            <w:right w:val="none" w:sz="0" w:space="0" w:color="auto"/>
          </w:divBdr>
          <w:divsChild>
            <w:div w:id="962928017">
              <w:marLeft w:val="0"/>
              <w:marRight w:val="0"/>
              <w:marTop w:val="0"/>
              <w:marBottom w:val="0"/>
              <w:divBdr>
                <w:top w:val="none" w:sz="0" w:space="0" w:color="auto"/>
                <w:left w:val="none" w:sz="0" w:space="0" w:color="auto"/>
                <w:bottom w:val="none" w:sz="0" w:space="0" w:color="auto"/>
                <w:right w:val="none" w:sz="0" w:space="0" w:color="auto"/>
              </w:divBdr>
              <w:divsChild>
                <w:div w:id="1209026993">
                  <w:marLeft w:val="0"/>
                  <w:marRight w:val="0"/>
                  <w:marTop w:val="0"/>
                  <w:marBottom w:val="0"/>
                  <w:divBdr>
                    <w:top w:val="none" w:sz="0" w:space="0" w:color="auto"/>
                    <w:left w:val="none" w:sz="0" w:space="0" w:color="auto"/>
                    <w:bottom w:val="none" w:sz="0" w:space="0" w:color="auto"/>
                    <w:right w:val="none" w:sz="0" w:space="0" w:color="auto"/>
                  </w:divBdr>
                  <w:divsChild>
                    <w:div w:id="20054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51114">
      <w:bodyDiv w:val="1"/>
      <w:marLeft w:val="0"/>
      <w:marRight w:val="0"/>
      <w:marTop w:val="0"/>
      <w:marBottom w:val="0"/>
      <w:divBdr>
        <w:top w:val="none" w:sz="0" w:space="0" w:color="auto"/>
        <w:left w:val="none" w:sz="0" w:space="0" w:color="auto"/>
        <w:bottom w:val="none" w:sz="0" w:space="0" w:color="auto"/>
        <w:right w:val="none" w:sz="0" w:space="0" w:color="auto"/>
      </w:divBdr>
      <w:divsChild>
        <w:div w:id="2013990581">
          <w:marLeft w:val="0"/>
          <w:marRight w:val="0"/>
          <w:marTop w:val="0"/>
          <w:marBottom w:val="0"/>
          <w:divBdr>
            <w:top w:val="none" w:sz="0" w:space="0" w:color="auto"/>
            <w:left w:val="none" w:sz="0" w:space="0" w:color="auto"/>
            <w:bottom w:val="none" w:sz="0" w:space="0" w:color="auto"/>
            <w:right w:val="none" w:sz="0" w:space="0" w:color="auto"/>
          </w:divBdr>
          <w:divsChild>
            <w:div w:id="2080663309">
              <w:marLeft w:val="0"/>
              <w:marRight w:val="0"/>
              <w:marTop w:val="0"/>
              <w:marBottom w:val="0"/>
              <w:divBdr>
                <w:top w:val="none" w:sz="0" w:space="0" w:color="auto"/>
                <w:left w:val="none" w:sz="0" w:space="0" w:color="auto"/>
                <w:bottom w:val="none" w:sz="0" w:space="0" w:color="auto"/>
                <w:right w:val="none" w:sz="0" w:space="0" w:color="auto"/>
              </w:divBdr>
              <w:divsChild>
                <w:div w:id="10656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2681">
      <w:bodyDiv w:val="1"/>
      <w:marLeft w:val="0"/>
      <w:marRight w:val="0"/>
      <w:marTop w:val="0"/>
      <w:marBottom w:val="0"/>
      <w:divBdr>
        <w:top w:val="none" w:sz="0" w:space="0" w:color="auto"/>
        <w:left w:val="none" w:sz="0" w:space="0" w:color="auto"/>
        <w:bottom w:val="none" w:sz="0" w:space="0" w:color="auto"/>
        <w:right w:val="none" w:sz="0" w:space="0" w:color="auto"/>
      </w:divBdr>
      <w:divsChild>
        <w:div w:id="1372536255">
          <w:marLeft w:val="0"/>
          <w:marRight w:val="0"/>
          <w:marTop w:val="0"/>
          <w:marBottom w:val="0"/>
          <w:divBdr>
            <w:top w:val="none" w:sz="0" w:space="0" w:color="auto"/>
            <w:left w:val="none" w:sz="0" w:space="0" w:color="auto"/>
            <w:bottom w:val="none" w:sz="0" w:space="0" w:color="auto"/>
            <w:right w:val="none" w:sz="0" w:space="0" w:color="auto"/>
          </w:divBdr>
          <w:divsChild>
            <w:div w:id="768432677">
              <w:marLeft w:val="0"/>
              <w:marRight w:val="0"/>
              <w:marTop w:val="0"/>
              <w:marBottom w:val="0"/>
              <w:divBdr>
                <w:top w:val="none" w:sz="0" w:space="0" w:color="auto"/>
                <w:left w:val="none" w:sz="0" w:space="0" w:color="auto"/>
                <w:bottom w:val="none" w:sz="0" w:space="0" w:color="auto"/>
                <w:right w:val="none" w:sz="0" w:space="0" w:color="auto"/>
              </w:divBdr>
              <w:divsChild>
                <w:div w:id="13629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79111">
      <w:bodyDiv w:val="1"/>
      <w:marLeft w:val="0"/>
      <w:marRight w:val="0"/>
      <w:marTop w:val="0"/>
      <w:marBottom w:val="0"/>
      <w:divBdr>
        <w:top w:val="none" w:sz="0" w:space="0" w:color="auto"/>
        <w:left w:val="none" w:sz="0" w:space="0" w:color="auto"/>
        <w:bottom w:val="none" w:sz="0" w:space="0" w:color="auto"/>
        <w:right w:val="none" w:sz="0" w:space="0" w:color="auto"/>
      </w:divBdr>
      <w:divsChild>
        <w:div w:id="1572276817">
          <w:marLeft w:val="0"/>
          <w:marRight w:val="0"/>
          <w:marTop w:val="0"/>
          <w:marBottom w:val="0"/>
          <w:divBdr>
            <w:top w:val="none" w:sz="0" w:space="0" w:color="auto"/>
            <w:left w:val="none" w:sz="0" w:space="0" w:color="auto"/>
            <w:bottom w:val="none" w:sz="0" w:space="0" w:color="auto"/>
            <w:right w:val="none" w:sz="0" w:space="0" w:color="auto"/>
          </w:divBdr>
          <w:divsChild>
            <w:div w:id="1279217342">
              <w:marLeft w:val="0"/>
              <w:marRight w:val="0"/>
              <w:marTop w:val="0"/>
              <w:marBottom w:val="0"/>
              <w:divBdr>
                <w:top w:val="none" w:sz="0" w:space="0" w:color="auto"/>
                <w:left w:val="none" w:sz="0" w:space="0" w:color="auto"/>
                <w:bottom w:val="none" w:sz="0" w:space="0" w:color="auto"/>
                <w:right w:val="none" w:sz="0" w:space="0" w:color="auto"/>
              </w:divBdr>
              <w:divsChild>
                <w:div w:id="6509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14197">
      <w:bodyDiv w:val="1"/>
      <w:marLeft w:val="0"/>
      <w:marRight w:val="0"/>
      <w:marTop w:val="0"/>
      <w:marBottom w:val="0"/>
      <w:divBdr>
        <w:top w:val="none" w:sz="0" w:space="0" w:color="auto"/>
        <w:left w:val="none" w:sz="0" w:space="0" w:color="auto"/>
        <w:bottom w:val="none" w:sz="0" w:space="0" w:color="auto"/>
        <w:right w:val="none" w:sz="0" w:space="0" w:color="auto"/>
      </w:divBdr>
      <w:divsChild>
        <w:div w:id="804663461">
          <w:marLeft w:val="0"/>
          <w:marRight w:val="0"/>
          <w:marTop w:val="0"/>
          <w:marBottom w:val="0"/>
          <w:divBdr>
            <w:top w:val="none" w:sz="0" w:space="0" w:color="auto"/>
            <w:left w:val="none" w:sz="0" w:space="0" w:color="auto"/>
            <w:bottom w:val="none" w:sz="0" w:space="0" w:color="auto"/>
            <w:right w:val="none" w:sz="0" w:space="0" w:color="auto"/>
          </w:divBdr>
          <w:divsChild>
            <w:div w:id="1270551374">
              <w:marLeft w:val="0"/>
              <w:marRight w:val="0"/>
              <w:marTop w:val="0"/>
              <w:marBottom w:val="0"/>
              <w:divBdr>
                <w:top w:val="none" w:sz="0" w:space="0" w:color="auto"/>
                <w:left w:val="none" w:sz="0" w:space="0" w:color="auto"/>
                <w:bottom w:val="none" w:sz="0" w:space="0" w:color="auto"/>
                <w:right w:val="none" w:sz="0" w:space="0" w:color="auto"/>
              </w:divBdr>
              <w:divsChild>
                <w:div w:id="2247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58554">
      <w:bodyDiv w:val="1"/>
      <w:marLeft w:val="0"/>
      <w:marRight w:val="0"/>
      <w:marTop w:val="0"/>
      <w:marBottom w:val="0"/>
      <w:divBdr>
        <w:top w:val="none" w:sz="0" w:space="0" w:color="auto"/>
        <w:left w:val="none" w:sz="0" w:space="0" w:color="auto"/>
        <w:bottom w:val="none" w:sz="0" w:space="0" w:color="auto"/>
        <w:right w:val="none" w:sz="0" w:space="0" w:color="auto"/>
      </w:divBdr>
      <w:divsChild>
        <w:div w:id="92822463">
          <w:marLeft w:val="0"/>
          <w:marRight w:val="0"/>
          <w:marTop w:val="0"/>
          <w:marBottom w:val="0"/>
          <w:divBdr>
            <w:top w:val="none" w:sz="0" w:space="0" w:color="auto"/>
            <w:left w:val="none" w:sz="0" w:space="0" w:color="auto"/>
            <w:bottom w:val="none" w:sz="0" w:space="0" w:color="auto"/>
            <w:right w:val="none" w:sz="0" w:space="0" w:color="auto"/>
          </w:divBdr>
          <w:divsChild>
            <w:div w:id="619074029">
              <w:marLeft w:val="0"/>
              <w:marRight w:val="0"/>
              <w:marTop w:val="0"/>
              <w:marBottom w:val="0"/>
              <w:divBdr>
                <w:top w:val="none" w:sz="0" w:space="0" w:color="auto"/>
                <w:left w:val="none" w:sz="0" w:space="0" w:color="auto"/>
                <w:bottom w:val="none" w:sz="0" w:space="0" w:color="auto"/>
                <w:right w:val="none" w:sz="0" w:space="0" w:color="auto"/>
              </w:divBdr>
              <w:divsChild>
                <w:div w:id="16490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7817">
      <w:bodyDiv w:val="1"/>
      <w:marLeft w:val="0"/>
      <w:marRight w:val="0"/>
      <w:marTop w:val="0"/>
      <w:marBottom w:val="0"/>
      <w:divBdr>
        <w:top w:val="none" w:sz="0" w:space="0" w:color="auto"/>
        <w:left w:val="none" w:sz="0" w:space="0" w:color="auto"/>
        <w:bottom w:val="none" w:sz="0" w:space="0" w:color="auto"/>
        <w:right w:val="none" w:sz="0" w:space="0" w:color="auto"/>
      </w:divBdr>
      <w:divsChild>
        <w:div w:id="1737704745">
          <w:marLeft w:val="0"/>
          <w:marRight w:val="0"/>
          <w:marTop w:val="0"/>
          <w:marBottom w:val="0"/>
          <w:divBdr>
            <w:top w:val="none" w:sz="0" w:space="0" w:color="auto"/>
            <w:left w:val="none" w:sz="0" w:space="0" w:color="auto"/>
            <w:bottom w:val="none" w:sz="0" w:space="0" w:color="auto"/>
            <w:right w:val="none" w:sz="0" w:space="0" w:color="auto"/>
          </w:divBdr>
          <w:divsChild>
            <w:div w:id="923150735">
              <w:marLeft w:val="0"/>
              <w:marRight w:val="0"/>
              <w:marTop w:val="0"/>
              <w:marBottom w:val="0"/>
              <w:divBdr>
                <w:top w:val="none" w:sz="0" w:space="0" w:color="auto"/>
                <w:left w:val="none" w:sz="0" w:space="0" w:color="auto"/>
                <w:bottom w:val="none" w:sz="0" w:space="0" w:color="auto"/>
                <w:right w:val="none" w:sz="0" w:space="0" w:color="auto"/>
              </w:divBdr>
              <w:divsChild>
                <w:div w:id="4342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12876">
      <w:bodyDiv w:val="1"/>
      <w:marLeft w:val="0"/>
      <w:marRight w:val="0"/>
      <w:marTop w:val="0"/>
      <w:marBottom w:val="0"/>
      <w:divBdr>
        <w:top w:val="none" w:sz="0" w:space="0" w:color="auto"/>
        <w:left w:val="none" w:sz="0" w:space="0" w:color="auto"/>
        <w:bottom w:val="none" w:sz="0" w:space="0" w:color="auto"/>
        <w:right w:val="none" w:sz="0" w:space="0" w:color="auto"/>
      </w:divBdr>
      <w:divsChild>
        <w:div w:id="253635419">
          <w:marLeft w:val="0"/>
          <w:marRight w:val="0"/>
          <w:marTop w:val="0"/>
          <w:marBottom w:val="0"/>
          <w:divBdr>
            <w:top w:val="none" w:sz="0" w:space="0" w:color="auto"/>
            <w:left w:val="none" w:sz="0" w:space="0" w:color="auto"/>
            <w:bottom w:val="none" w:sz="0" w:space="0" w:color="auto"/>
            <w:right w:val="none" w:sz="0" w:space="0" w:color="auto"/>
          </w:divBdr>
          <w:divsChild>
            <w:div w:id="1491021404">
              <w:marLeft w:val="0"/>
              <w:marRight w:val="0"/>
              <w:marTop w:val="0"/>
              <w:marBottom w:val="0"/>
              <w:divBdr>
                <w:top w:val="none" w:sz="0" w:space="0" w:color="auto"/>
                <w:left w:val="none" w:sz="0" w:space="0" w:color="auto"/>
                <w:bottom w:val="none" w:sz="0" w:space="0" w:color="auto"/>
                <w:right w:val="none" w:sz="0" w:space="0" w:color="auto"/>
              </w:divBdr>
              <w:divsChild>
                <w:div w:id="270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3986">
      <w:bodyDiv w:val="1"/>
      <w:marLeft w:val="0"/>
      <w:marRight w:val="0"/>
      <w:marTop w:val="0"/>
      <w:marBottom w:val="0"/>
      <w:divBdr>
        <w:top w:val="none" w:sz="0" w:space="0" w:color="auto"/>
        <w:left w:val="none" w:sz="0" w:space="0" w:color="auto"/>
        <w:bottom w:val="none" w:sz="0" w:space="0" w:color="auto"/>
        <w:right w:val="none" w:sz="0" w:space="0" w:color="auto"/>
      </w:divBdr>
      <w:divsChild>
        <w:div w:id="1941375759">
          <w:marLeft w:val="0"/>
          <w:marRight w:val="0"/>
          <w:marTop w:val="0"/>
          <w:marBottom w:val="0"/>
          <w:divBdr>
            <w:top w:val="none" w:sz="0" w:space="0" w:color="auto"/>
            <w:left w:val="none" w:sz="0" w:space="0" w:color="auto"/>
            <w:bottom w:val="none" w:sz="0" w:space="0" w:color="auto"/>
            <w:right w:val="none" w:sz="0" w:space="0" w:color="auto"/>
          </w:divBdr>
          <w:divsChild>
            <w:div w:id="1715346036">
              <w:marLeft w:val="0"/>
              <w:marRight w:val="0"/>
              <w:marTop w:val="0"/>
              <w:marBottom w:val="0"/>
              <w:divBdr>
                <w:top w:val="none" w:sz="0" w:space="0" w:color="auto"/>
                <w:left w:val="none" w:sz="0" w:space="0" w:color="auto"/>
                <w:bottom w:val="none" w:sz="0" w:space="0" w:color="auto"/>
                <w:right w:val="none" w:sz="0" w:space="0" w:color="auto"/>
              </w:divBdr>
              <w:divsChild>
                <w:div w:id="824902769">
                  <w:marLeft w:val="0"/>
                  <w:marRight w:val="0"/>
                  <w:marTop w:val="0"/>
                  <w:marBottom w:val="0"/>
                  <w:divBdr>
                    <w:top w:val="none" w:sz="0" w:space="0" w:color="auto"/>
                    <w:left w:val="none" w:sz="0" w:space="0" w:color="auto"/>
                    <w:bottom w:val="none" w:sz="0" w:space="0" w:color="auto"/>
                    <w:right w:val="none" w:sz="0" w:space="0" w:color="auto"/>
                  </w:divBdr>
                  <w:divsChild>
                    <w:div w:id="1987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19621">
      <w:bodyDiv w:val="1"/>
      <w:marLeft w:val="0"/>
      <w:marRight w:val="0"/>
      <w:marTop w:val="0"/>
      <w:marBottom w:val="0"/>
      <w:divBdr>
        <w:top w:val="none" w:sz="0" w:space="0" w:color="auto"/>
        <w:left w:val="none" w:sz="0" w:space="0" w:color="auto"/>
        <w:bottom w:val="none" w:sz="0" w:space="0" w:color="auto"/>
        <w:right w:val="none" w:sz="0" w:space="0" w:color="auto"/>
      </w:divBdr>
    </w:div>
    <w:div w:id="1427966891">
      <w:bodyDiv w:val="1"/>
      <w:marLeft w:val="0"/>
      <w:marRight w:val="0"/>
      <w:marTop w:val="0"/>
      <w:marBottom w:val="0"/>
      <w:divBdr>
        <w:top w:val="none" w:sz="0" w:space="0" w:color="auto"/>
        <w:left w:val="none" w:sz="0" w:space="0" w:color="auto"/>
        <w:bottom w:val="none" w:sz="0" w:space="0" w:color="auto"/>
        <w:right w:val="none" w:sz="0" w:space="0" w:color="auto"/>
      </w:divBdr>
      <w:divsChild>
        <w:div w:id="1963730925">
          <w:marLeft w:val="0"/>
          <w:marRight w:val="0"/>
          <w:marTop w:val="0"/>
          <w:marBottom w:val="0"/>
          <w:divBdr>
            <w:top w:val="none" w:sz="0" w:space="0" w:color="auto"/>
            <w:left w:val="none" w:sz="0" w:space="0" w:color="auto"/>
            <w:bottom w:val="none" w:sz="0" w:space="0" w:color="auto"/>
            <w:right w:val="none" w:sz="0" w:space="0" w:color="auto"/>
          </w:divBdr>
          <w:divsChild>
            <w:div w:id="30233308">
              <w:marLeft w:val="0"/>
              <w:marRight w:val="0"/>
              <w:marTop w:val="0"/>
              <w:marBottom w:val="0"/>
              <w:divBdr>
                <w:top w:val="none" w:sz="0" w:space="0" w:color="auto"/>
                <w:left w:val="none" w:sz="0" w:space="0" w:color="auto"/>
                <w:bottom w:val="none" w:sz="0" w:space="0" w:color="auto"/>
                <w:right w:val="none" w:sz="0" w:space="0" w:color="auto"/>
              </w:divBdr>
              <w:divsChild>
                <w:div w:id="20842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75452">
      <w:bodyDiv w:val="1"/>
      <w:marLeft w:val="0"/>
      <w:marRight w:val="0"/>
      <w:marTop w:val="0"/>
      <w:marBottom w:val="0"/>
      <w:divBdr>
        <w:top w:val="none" w:sz="0" w:space="0" w:color="auto"/>
        <w:left w:val="none" w:sz="0" w:space="0" w:color="auto"/>
        <w:bottom w:val="none" w:sz="0" w:space="0" w:color="auto"/>
        <w:right w:val="none" w:sz="0" w:space="0" w:color="auto"/>
      </w:divBdr>
      <w:divsChild>
        <w:div w:id="508058109">
          <w:marLeft w:val="0"/>
          <w:marRight w:val="0"/>
          <w:marTop w:val="0"/>
          <w:marBottom w:val="0"/>
          <w:divBdr>
            <w:top w:val="none" w:sz="0" w:space="0" w:color="auto"/>
            <w:left w:val="none" w:sz="0" w:space="0" w:color="auto"/>
            <w:bottom w:val="none" w:sz="0" w:space="0" w:color="auto"/>
            <w:right w:val="none" w:sz="0" w:space="0" w:color="auto"/>
          </w:divBdr>
          <w:divsChild>
            <w:div w:id="90467953">
              <w:marLeft w:val="0"/>
              <w:marRight w:val="0"/>
              <w:marTop w:val="0"/>
              <w:marBottom w:val="0"/>
              <w:divBdr>
                <w:top w:val="none" w:sz="0" w:space="0" w:color="auto"/>
                <w:left w:val="none" w:sz="0" w:space="0" w:color="auto"/>
                <w:bottom w:val="none" w:sz="0" w:space="0" w:color="auto"/>
                <w:right w:val="none" w:sz="0" w:space="0" w:color="auto"/>
              </w:divBdr>
              <w:divsChild>
                <w:div w:id="16172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2721">
      <w:bodyDiv w:val="1"/>
      <w:marLeft w:val="0"/>
      <w:marRight w:val="0"/>
      <w:marTop w:val="0"/>
      <w:marBottom w:val="0"/>
      <w:divBdr>
        <w:top w:val="none" w:sz="0" w:space="0" w:color="auto"/>
        <w:left w:val="none" w:sz="0" w:space="0" w:color="auto"/>
        <w:bottom w:val="none" w:sz="0" w:space="0" w:color="auto"/>
        <w:right w:val="none" w:sz="0" w:space="0" w:color="auto"/>
      </w:divBdr>
      <w:divsChild>
        <w:div w:id="602496372">
          <w:marLeft w:val="0"/>
          <w:marRight w:val="0"/>
          <w:marTop w:val="0"/>
          <w:marBottom w:val="0"/>
          <w:divBdr>
            <w:top w:val="none" w:sz="0" w:space="0" w:color="auto"/>
            <w:left w:val="none" w:sz="0" w:space="0" w:color="auto"/>
            <w:bottom w:val="none" w:sz="0" w:space="0" w:color="auto"/>
            <w:right w:val="none" w:sz="0" w:space="0" w:color="auto"/>
          </w:divBdr>
          <w:divsChild>
            <w:div w:id="780875384">
              <w:marLeft w:val="0"/>
              <w:marRight w:val="0"/>
              <w:marTop w:val="0"/>
              <w:marBottom w:val="0"/>
              <w:divBdr>
                <w:top w:val="none" w:sz="0" w:space="0" w:color="auto"/>
                <w:left w:val="none" w:sz="0" w:space="0" w:color="auto"/>
                <w:bottom w:val="none" w:sz="0" w:space="0" w:color="auto"/>
                <w:right w:val="none" w:sz="0" w:space="0" w:color="auto"/>
              </w:divBdr>
              <w:divsChild>
                <w:div w:id="17030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4007">
      <w:bodyDiv w:val="1"/>
      <w:marLeft w:val="0"/>
      <w:marRight w:val="0"/>
      <w:marTop w:val="0"/>
      <w:marBottom w:val="0"/>
      <w:divBdr>
        <w:top w:val="none" w:sz="0" w:space="0" w:color="auto"/>
        <w:left w:val="none" w:sz="0" w:space="0" w:color="auto"/>
        <w:bottom w:val="none" w:sz="0" w:space="0" w:color="auto"/>
        <w:right w:val="none" w:sz="0" w:space="0" w:color="auto"/>
      </w:divBdr>
      <w:divsChild>
        <w:div w:id="768545952">
          <w:marLeft w:val="0"/>
          <w:marRight w:val="0"/>
          <w:marTop w:val="0"/>
          <w:marBottom w:val="0"/>
          <w:divBdr>
            <w:top w:val="none" w:sz="0" w:space="0" w:color="auto"/>
            <w:left w:val="none" w:sz="0" w:space="0" w:color="auto"/>
            <w:bottom w:val="none" w:sz="0" w:space="0" w:color="auto"/>
            <w:right w:val="none" w:sz="0" w:space="0" w:color="auto"/>
          </w:divBdr>
          <w:divsChild>
            <w:div w:id="54279981">
              <w:marLeft w:val="0"/>
              <w:marRight w:val="0"/>
              <w:marTop w:val="0"/>
              <w:marBottom w:val="0"/>
              <w:divBdr>
                <w:top w:val="none" w:sz="0" w:space="0" w:color="auto"/>
                <w:left w:val="none" w:sz="0" w:space="0" w:color="auto"/>
                <w:bottom w:val="none" w:sz="0" w:space="0" w:color="auto"/>
                <w:right w:val="none" w:sz="0" w:space="0" w:color="auto"/>
              </w:divBdr>
              <w:divsChild>
                <w:div w:id="1325620391">
                  <w:marLeft w:val="0"/>
                  <w:marRight w:val="0"/>
                  <w:marTop w:val="0"/>
                  <w:marBottom w:val="0"/>
                  <w:divBdr>
                    <w:top w:val="none" w:sz="0" w:space="0" w:color="auto"/>
                    <w:left w:val="none" w:sz="0" w:space="0" w:color="auto"/>
                    <w:bottom w:val="none" w:sz="0" w:space="0" w:color="auto"/>
                    <w:right w:val="none" w:sz="0" w:space="0" w:color="auto"/>
                  </w:divBdr>
                  <w:divsChild>
                    <w:div w:id="12244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90514">
      <w:bodyDiv w:val="1"/>
      <w:marLeft w:val="0"/>
      <w:marRight w:val="0"/>
      <w:marTop w:val="0"/>
      <w:marBottom w:val="0"/>
      <w:divBdr>
        <w:top w:val="none" w:sz="0" w:space="0" w:color="auto"/>
        <w:left w:val="none" w:sz="0" w:space="0" w:color="auto"/>
        <w:bottom w:val="none" w:sz="0" w:space="0" w:color="auto"/>
        <w:right w:val="none" w:sz="0" w:space="0" w:color="auto"/>
      </w:divBdr>
      <w:divsChild>
        <w:div w:id="1790514093">
          <w:marLeft w:val="0"/>
          <w:marRight w:val="0"/>
          <w:marTop w:val="0"/>
          <w:marBottom w:val="0"/>
          <w:divBdr>
            <w:top w:val="none" w:sz="0" w:space="0" w:color="auto"/>
            <w:left w:val="none" w:sz="0" w:space="0" w:color="auto"/>
            <w:bottom w:val="none" w:sz="0" w:space="0" w:color="auto"/>
            <w:right w:val="none" w:sz="0" w:space="0" w:color="auto"/>
          </w:divBdr>
          <w:divsChild>
            <w:div w:id="161315648">
              <w:marLeft w:val="0"/>
              <w:marRight w:val="0"/>
              <w:marTop w:val="0"/>
              <w:marBottom w:val="0"/>
              <w:divBdr>
                <w:top w:val="none" w:sz="0" w:space="0" w:color="auto"/>
                <w:left w:val="none" w:sz="0" w:space="0" w:color="auto"/>
                <w:bottom w:val="none" w:sz="0" w:space="0" w:color="auto"/>
                <w:right w:val="none" w:sz="0" w:space="0" w:color="auto"/>
              </w:divBdr>
              <w:divsChild>
                <w:div w:id="16904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0591">
      <w:bodyDiv w:val="1"/>
      <w:marLeft w:val="0"/>
      <w:marRight w:val="0"/>
      <w:marTop w:val="0"/>
      <w:marBottom w:val="0"/>
      <w:divBdr>
        <w:top w:val="none" w:sz="0" w:space="0" w:color="auto"/>
        <w:left w:val="none" w:sz="0" w:space="0" w:color="auto"/>
        <w:bottom w:val="none" w:sz="0" w:space="0" w:color="auto"/>
        <w:right w:val="none" w:sz="0" w:space="0" w:color="auto"/>
      </w:divBdr>
      <w:divsChild>
        <w:div w:id="1395392878">
          <w:marLeft w:val="0"/>
          <w:marRight w:val="0"/>
          <w:marTop w:val="0"/>
          <w:marBottom w:val="0"/>
          <w:divBdr>
            <w:top w:val="none" w:sz="0" w:space="0" w:color="auto"/>
            <w:left w:val="none" w:sz="0" w:space="0" w:color="auto"/>
            <w:bottom w:val="none" w:sz="0" w:space="0" w:color="auto"/>
            <w:right w:val="none" w:sz="0" w:space="0" w:color="auto"/>
          </w:divBdr>
          <w:divsChild>
            <w:div w:id="1086220771">
              <w:marLeft w:val="0"/>
              <w:marRight w:val="0"/>
              <w:marTop w:val="0"/>
              <w:marBottom w:val="0"/>
              <w:divBdr>
                <w:top w:val="none" w:sz="0" w:space="0" w:color="auto"/>
                <w:left w:val="none" w:sz="0" w:space="0" w:color="auto"/>
                <w:bottom w:val="none" w:sz="0" w:space="0" w:color="auto"/>
                <w:right w:val="none" w:sz="0" w:space="0" w:color="auto"/>
              </w:divBdr>
              <w:divsChild>
                <w:div w:id="1981811584">
                  <w:marLeft w:val="0"/>
                  <w:marRight w:val="0"/>
                  <w:marTop w:val="0"/>
                  <w:marBottom w:val="0"/>
                  <w:divBdr>
                    <w:top w:val="none" w:sz="0" w:space="0" w:color="auto"/>
                    <w:left w:val="none" w:sz="0" w:space="0" w:color="auto"/>
                    <w:bottom w:val="none" w:sz="0" w:space="0" w:color="auto"/>
                    <w:right w:val="none" w:sz="0" w:space="0" w:color="auto"/>
                  </w:divBdr>
                </w:div>
              </w:divsChild>
            </w:div>
            <w:div w:id="1315060652">
              <w:marLeft w:val="0"/>
              <w:marRight w:val="0"/>
              <w:marTop w:val="0"/>
              <w:marBottom w:val="0"/>
              <w:divBdr>
                <w:top w:val="none" w:sz="0" w:space="0" w:color="auto"/>
                <w:left w:val="none" w:sz="0" w:space="0" w:color="auto"/>
                <w:bottom w:val="none" w:sz="0" w:space="0" w:color="auto"/>
                <w:right w:val="none" w:sz="0" w:space="0" w:color="auto"/>
              </w:divBdr>
              <w:divsChild>
                <w:div w:id="1404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6">
      <w:bodyDiv w:val="1"/>
      <w:marLeft w:val="0"/>
      <w:marRight w:val="0"/>
      <w:marTop w:val="0"/>
      <w:marBottom w:val="0"/>
      <w:divBdr>
        <w:top w:val="none" w:sz="0" w:space="0" w:color="auto"/>
        <w:left w:val="none" w:sz="0" w:space="0" w:color="auto"/>
        <w:bottom w:val="none" w:sz="0" w:space="0" w:color="auto"/>
        <w:right w:val="none" w:sz="0" w:space="0" w:color="auto"/>
      </w:divBdr>
      <w:divsChild>
        <w:div w:id="351996497">
          <w:marLeft w:val="0"/>
          <w:marRight w:val="0"/>
          <w:marTop w:val="0"/>
          <w:marBottom w:val="0"/>
          <w:divBdr>
            <w:top w:val="none" w:sz="0" w:space="0" w:color="auto"/>
            <w:left w:val="none" w:sz="0" w:space="0" w:color="auto"/>
            <w:bottom w:val="none" w:sz="0" w:space="0" w:color="auto"/>
            <w:right w:val="none" w:sz="0" w:space="0" w:color="auto"/>
          </w:divBdr>
          <w:divsChild>
            <w:div w:id="2079203688">
              <w:marLeft w:val="0"/>
              <w:marRight w:val="0"/>
              <w:marTop w:val="0"/>
              <w:marBottom w:val="0"/>
              <w:divBdr>
                <w:top w:val="none" w:sz="0" w:space="0" w:color="auto"/>
                <w:left w:val="none" w:sz="0" w:space="0" w:color="auto"/>
                <w:bottom w:val="none" w:sz="0" w:space="0" w:color="auto"/>
                <w:right w:val="none" w:sz="0" w:space="0" w:color="auto"/>
              </w:divBdr>
              <w:divsChild>
                <w:div w:id="19332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49733">
      <w:bodyDiv w:val="1"/>
      <w:marLeft w:val="0"/>
      <w:marRight w:val="0"/>
      <w:marTop w:val="0"/>
      <w:marBottom w:val="0"/>
      <w:divBdr>
        <w:top w:val="none" w:sz="0" w:space="0" w:color="auto"/>
        <w:left w:val="none" w:sz="0" w:space="0" w:color="auto"/>
        <w:bottom w:val="none" w:sz="0" w:space="0" w:color="auto"/>
        <w:right w:val="none" w:sz="0" w:space="0" w:color="auto"/>
      </w:divBdr>
      <w:divsChild>
        <w:div w:id="498083788">
          <w:marLeft w:val="0"/>
          <w:marRight w:val="0"/>
          <w:marTop w:val="0"/>
          <w:marBottom w:val="0"/>
          <w:divBdr>
            <w:top w:val="none" w:sz="0" w:space="0" w:color="auto"/>
            <w:left w:val="none" w:sz="0" w:space="0" w:color="auto"/>
            <w:bottom w:val="none" w:sz="0" w:space="0" w:color="auto"/>
            <w:right w:val="none" w:sz="0" w:space="0" w:color="auto"/>
          </w:divBdr>
          <w:divsChild>
            <w:div w:id="1381171694">
              <w:marLeft w:val="0"/>
              <w:marRight w:val="0"/>
              <w:marTop w:val="0"/>
              <w:marBottom w:val="0"/>
              <w:divBdr>
                <w:top w:val="none" w:sz="0" w:space="0" w:color="auto"/>
                <w:left w:val="none" w:sz="0" w:space="0" w:color="auto"/>
                <w:bottom w:val="none" w:sz="0" w:space="0" w:color="auto"/>
                <w:right w:val="none" w:sz="0" w:space="0" w:color="auto"/>
              </w:divBdr>
              <w:divsChild>
                <w:div w:id="9858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48937">
      <w:bodyDiv w:val="1"/>
      <w:marLeft w:val="0"/>
      <w:marRight w:val="0"/>
      <w:marTop w:val="0"/>
      <w:marBottom w:val="0"/>
      <w:divBdr>
        <w:top w:val="none" w:sz="0" w:space="0" w:color="auto"/>
        <w:left w:val="none" w:sz="0" w:space="0" w:color="auto"/>
        <w:bottom w:val="none" w:sz="0" w:space="0" w:color="auto"/>
        <w:right w:val="none" w:sz="0" w:space="0" w:color="auto"/>
      </w:divBdr>
      <w:divsChild>
        <w:div w:id="468668881">
          <w:marLeft w:val="0"/>
          <w:marRight w:val="0"/>
          <w:marTop w:val="0"/>
          <w:marBottom w:val="0"/>
          <w:divBdr>
            <w:top w:val="none" w:sz="0" w:space="0" w:color="auto"/>
            <w:left w:val="none" w:sz="0" w:space="0" w:color="auto"/>
            <w:bottom w:val="none" w:sz="0" w:space="0" w:color="auto"/>
            <w:right w:val="none" w:sz="0" w:space="0" w:color="auto"/>
          </w:divBdr>
          <w:divsChild>
            <w:div w:id="1249189954">
              <w:marLeft w:val="0"/>
              <w:marRight w:val="0"/>
              <w:marTop w:val="0"/>
              <w:marBottom w:val="0"/>
              <w:divBdr>
                <w:top w:val="none" w:sz="0" w:space="0" w:color="auto"/>
                <w:left w:val="none" w:sz="0" w:space="0" w:color="auto"/>
                <w:bottom w:val="none" w:sz="0" w:space="0" w:color="auto"/>
                <w:right w:val="none" w:sz="0" w:space="0" w:color="auto"/>
              </w:divBdr>
              <w:divsChild>
                <w:div w:id="9014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132">
      <w:bodyDiv w:val="1"/>
      <w:marLeft w:val="0"/>
      <w:marRight w:val="0"/>
      <w:marTop w:val="0"/>
      <w:marBottom w:val="0"/>
      <w:divBdr>
        <w:top w:val="none" w:sz="0" w:space="0" w:color="auto"/>
        <w:left w:val="none" w:sz="0" w:space="0" w:color="auto"/>
        <w:bottom w:val="none" w:sz="0" w:space="0" w:color="auto"/>
        <w:right w:val="none" w:sz="0" w:space="0" w:color="auto"/>
      </w:divBdr>
      <w:divsChild>
        <w:div w:id="1765955375">
          <w:marLeft w:val="0"/>
          <w:marRight w:val="0"/>
          <w:marTop w:val="0"/>
          <w:marBottom w:val="0"/>
          <w:divBdr>
            <w:top w:val="none" w:sz="0" w:space="0" w:color="auto"/>
            <w:left w:val="none" w:sz="0" w:space="0" w:color="auto"/>
            <w:bottom w:val="none" w:sz="0" w:space="0" w:color="auto"/>
            <w:right w:val="none" w:sz="0" w:space="0" w:color="auto"/>
          </w:divBdr>
          <w:divsChild>
            <w:div w:id="2143886320">
              <w:marLeft w:val="0"/>
              <w:marRight w:val="0"/>
              <w:marTop w:val="0"/>
              <w:marBottom w:val="0"/>
              <w:divBdr>
                <w:top w:val="none" w:sz="0" w:space="0" w:color="auto"/>
                <w:left w:val="none" w:sz="0" w:space="0" w:color="auto"/>
                <w:bottom w:val="none" w:sz="0" w:space="0" w:color="auto"/>
                <w:right w:val="none" w:sz="0" w:space="0" w:color="auto"/>
              </w:divBdr>
              <w:divsChild>
                <w:div w:id="4053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8485">
      <w:bodyDiv w:val="1"/>
      <w:marLeft w:val="0"/>
      <w:marRight w:val="0"/>
      <w:marTop w:val="0"/>
      <w:marBottom w:val="0"/>
      <w:divBdr>
        <w:top w:val="none" w:sz="0" w:space="0" w:color="auto"/>
        <w:left w:val="none" w:sz="0" w:space="0" w:color="auto"/>
        <w:bottom w:val="none" w:sz="0" w:space="0" w:color="auto"/>
        <w:right w:val="none" w:sz="0" w:space="0" w:color="auto"/>
      </w:divBdr>
      <w:divsChild>
        <w:div w:id="1963028100">
          <w:marLeft w:val="0"/>
          <w:marRight w:val="0"/>
          <w:marTop w:val="0"/>
          <w:marBottom w:val="0"/>
          <w:divBdr>
            <w:top w:val="none" w:sz="0" w:space="0" w:color="auto"/>
            <w:left w:val="none" w:sz="0" w:space="0" w:color="auto"/>
            <w:bottom w:val="none" w:sz="0" w:space="0" w:color="auto"/>
            <w:right w:val="none" w:sz="0" w:space="0" w:color="auto"/>
          </w:divBdr>
          <w:divsChild>
            <w:div w:id="85931982">
              <w:marLeft w:val="0"/>
              <w:marRight w:val="0"/>
              <w:marTop w:val="0"/>
              <w:marBottom w:val="0"/>
              <w:divBdr>
                <w:top w:val="none" w:sz="0" w:space="0" w:color="auto"/>
                <w:left w:val="none" w:sz="0" w:space="0" w:color="auto"/>
                <w:bottom w:val="none" w:sz="0" w:space="0" w:color="auto"/>
                <w:right w:val="none" w:sz="0" w:space="0" w:color="auto"/>
              </w:divBdr>
              <w:divsChild>
                <w:div w:id="7661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3990">
      <w:bodyDiv w:val="1"/>
      <w:marLeft w:val="0"/>
      <w:marRight w:val="0"/>
      <w:marTop w:val="0"/>
      <w:marBottom w:val="0"/>
      <w:divBdr>
        <w:top w:val="none" w:sz="0" w:space="0" w:color="auto"/>
        <w:left w:val="none" w:sz="0" w:space="0" w:color="auto"/>
        <w:bottom w:val="none" w:sz="0" w:space="0" w:color="auto"/>
        <w:right w:val="none" w:sz="0" w:space="0" w:color="auto"/>
      </w:divBdr>
      <w:divsChild>
        <w:div w:id="891582161">
          <w:marLeft w:val="0"/>
          <w:marRight w:val="0"/>
          <w:marTop w:val="0"/>
          <w:marBottom w:val="0"/>
          <w:divBdr>
            <w:top w:val="none" w:sz="0" w:space="0" w:color="auto"/>
            <w:left w:val="none" w:sz="0" w:space="0" w:color="auto"/>
            <w:bottom w:val="none" w:sz="0" w:space="0" w:color="auto"/>
            <w:right w:val="none" w:sz="0" w:space="0" w:color="auto"/>
          </w:divBdr>
          <w:divsChild>
            <w:div w:id="509637892">
              <w:marLeft w:val="0"/>
              <w:marRight w:val="0"/>
              <w:marTop w:val="0"/>
              <w:marBottom w:val="0"/>
              <w:divBdr>
                <w:top w:val="none" w:sz="0" w:space="0" w:color="auto"/>
                <w:left w:val="none" w:sz="0" w:space="0" w:color="auto"/>
                <w:bottom w:val="none" w:sz="0" w:space="0" w:color="auto"/>
                <w:right w:val="none" w:sz="0" w:space="0" w:color="auto"/>
              </w:divBdr>
              <w:divsChild>
                <w:div w:id="7871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7807">
      <w:bodyDiv w:val="1"/>
      <w:marLeft w:val="0"/>
      <w:marRight w:val="0"/>
      <w:marTop w:val="0"/>
      <w:marBottom w:val="0"/>
      <w:divBdr>
        <w:top w:val="none" w:sz="0" w:space="0" w:color="auto"/>
        <w:left w:val="none" w:sz="0" w:space="0" w:color="auto"/>
        <w:bottom w:val="none" w:sz="0" w:space="0" w:color="auto"/>
        <w:right w:val="none" w:sz="0" w:space="0" w:color="auto"/>
      </w:divBdr>
      <w:divsChild>
        <w:div w:id="1908884123">
          <w:marLeft w:val="0"/>
          <w:marRight w:val="0"/>
          <w:marTop w:val="0"/>
          <w:marBottom w:val="0"/>
          <w:divBdr>
            <w:top w:val="none" w:sz="0" w:space="0" w:color="auto"/>
            <w:left w:val="none" w:sz="0" w:space="0" w:color="auto"/>
            <w:bottom w:val="none" w:sz="0" w:space="0" w:color="auto"/>
            <w:right w:val="none" w:sz="0" w:space="0" w:color="auto"/>
          </w:divBdr>
          <w:divsChild>
            <w:div w:id="1992634257">
              <w:marLeft w:val="0"/>
              <w:marRight w:val="0"/>
              <w:marTop w:val="0"/>
              <w:marBottom w:val="0"/>
              <w:divBdr>
                <w:top w:val="none" w:sz="0" w:space="0" w:color="auto"/>
                <w:left w:val="none" w:sz="0" w:space="0" w:color="auto"/>
                <w:bottom w:val="none" w:sz="0" w:space="0" w:color="auto"/>
                <w:right w:val="none" w:sz="0" w:space="0" w:color="auto"/>
              </w:divBdr>
              <w:divsChild>
                <w:div w:id="11959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22770">
      <w:bodyDiv w:val="1"/>
      <w:marLeft w:val="0"/>
      <w:marRight w:val="0"/>
      <w:marTop w:val="0"/>
      <w:marBottom w:val="0"/>
      <w:divBdr>
        <w:top w:val="none" w:sz="0" w:space="0" w:color="auto"/>
        <w:left w:val="none" w:sz="0" w:space="0" w:color="auto"/>
        <w:bottom w:val="none" w:sz="0" w:space="0" w:color="auto"/>
        <w:right w:val="none" w:sz="0" w:space="0" w:color="auto"/>
      </w:divBdr>
      <w:divsChild>
        <w:div w:id="622997696">
          <w:marLeft w:val="0"/>
          <w:marRight w:val="0"/>
          <w:marTop w:val="0"/>
          <w:marBottom w:val="0"/>
          <w:divBdr>
            <w:top w:val="none" w:sz="0" w:space="0" w:color="auto"/>
            <w:left w:val="none" w:sz="0" w:space="0" w:color="auto"/>
            <w:bottom w:val="none" w:sz="0" w:space="0" w:color="auto"/>
            <w:right w:val="none" w:sz="0" w:space="0" w:color="auto"/>
          </w:divBdr>
          <w:divsChild>
            <w:div w:id="2030135641">
              <w:marLeft w:val="0"/>
              <w:marRight w:val="0"/>
              <w:marTop w:val="0"/>
              <w:marBottom w:val="0"/>
              <w:divBdr>
                <w:top w:val="none" w:sz="0" w:space="0" w:color="auto"/>
                <w:left w:val="none" w:sz="0" w:space="0" w:color="auto"/>
                <w:bottom w:val="none" w:sz="0" w:space="0" w:color="auto"/>
                <w:right w:val="none" w:sz="0" w:space="0" w:color="auto"/>
              </w:divBdr>
              <w:divsChild>
                <w:div w:id="2525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3756">
      <w:bodyDiv w:val="1"/>
      <w:marLeft w:val="0"/>
      <w:marRight w:val="0"/>
      <w:marTop w:val="0"/>
      <w:marBottom w:val="0"/>
      <w:divBdr>
        <w:top w:val="none" w:sz="0" w:space="0" w:color="auto"/>
        <w:left w:val="none" w:sz="0" w:space="0" w:color="auto"/>
        <w:bottom w:val="none" w:sz="0" w:space="0" w:color="auto"/>
        <w:right w:val="none" w:sz="0" w:space="0" w:color="auto"/>
      </w:divBdr>
      <w:divsChild>
        <w:div w:id="1668510313">
          <w:marLeft w:val="0"/>
          <w:marRight w:val="0"/>
          <w:marTop w:val="0"/>
          <w:marBottom w:val="0"/>
          <w:divBdr>
            <w:top w:val="none" w:sz="0" w:space="0" w:color="auto"/>
            <w:left w:val="none" w:sz="0" w:space="0" w:color="auto"/>
            <w:bottom w:val="none" w:sz="0" w:space="0" w:color="auto"/>
            <w:right w:val="none" w:sz="0" w:space="0" w:color="auto"/>
          </w:divBdr>
          <w:divsChild>
            <w:div w:id="2095473096">
              <w:marLeft w:val="0"/>
              <w:marRight w:val="0"/>
              <w:marTop w:val="0"/>
              <w:marBottom w:val="0"/>
              <w:divBdr>
                <w:top w:val="none" w:sz="0" w:space="0" w:color="auto"/>
                <w:left w:val="none" w:sz="0" w:space="0" w:color="auto"/>
                <w:bottom w:val="none" w:sz="0" w:space="0" w:color="auto"/>
                <w:right w:val="none" w:sz="0" w:space="0" w:color="auto"/>
              </w:divBdr>
              <w:divsChild>
                <w:div w:id="17880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4861">
      <w:bodyDiv w:val="1"/>
      <w:marLeft w:val="0"/>
      <w:marRight w:val="0"/>
      <w:marTop w:val="0"/>
      <w:marBottom w:val="0"/>
      <w:divBdr>
        <w:top w:val="none" w:sz="0" w:space="0" w:color="auto"/>
        <w:left w:val="none" w:sz="0" w:space="0" w:color="auto"/>
        <w:bottom w:val="none" w:sz="0" w:space="0" w:color="auto"/>
        <w:right w:val="none" w:sz="0" w:space="0" w:color="auto"/>
      </w:divBdr>
      <w:divsChild>
        <w:div w:id="996037070">
          <w:marLeft w:val="0"/>
          <w:marRight w:val="0"/>
          <w:marTop w:val="0"/>
          <w:marBottom w:val="0"/>
          <w:divBdr>
            <w:top w:val="none" w:sz="0" w:space="0" w:color="auto"/>
            <w:left w:val="none" w:sz="0" w:space="0" w:color="auto"/>
            <w:bottom w:val="none" w:sz="0" w:space="0" w:color="auto"/>
            <w:right w:val="none" w:sz="0" w:space="0" w:color="auto"/>
          </w:divBdr>
          <w:divsChild>
            <w:div w:id="1448698118">
              <w:marLeft w:val="0"/>
              <w:marRight w:val="0"/>
              <w:marTop w:val="0"/>
              <w:marBottom w:val="0"/>
              <w:divBdr>
                <w:top w:val="none" w:sz="0" w:space="0" w:color="auto"/>
                <w:left w:val="none" w:sz="0" w:space="0" w:color="auto"/>
                <w:bottom w:val="none" w:sz="0" w:space="0" w:color="auto"/>
                <w:right w:val="none" w:sz="0" w:space="0" w:color="auto"/>
              </w:divBdr>
              <w:divsChild>
                <w:div w:id="5454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3869">
      <w:bodyDiv w:val="1"/>
      <w:marLeft w:val="0"/>
      <w:marRight w:val="0"/>
      <w:marTop w:val="0"/>
      <w:marBottom w:val="0"/>
      <w:divBdr>
        <w:top w:val="none" w:sz="0" w:space="0" w:color="auto"/>
        <w:left w:val="none" w:sz="0" w:space="0" w:color="auto"/>
        <w:bottom w:val="none" w:sz="0" w:space="0" w:color="auto"/>
        <w:right w:val="none" w:sz="0" w:space="0" w:color="auto"/>
      </w:divBdr>
      <w:divsChild>
        <w:div w:id="1703746734">
          <w:marLeft w:val="0"/>
          <w:marRight w:val="0"/>
          <w:marTop w:val="0"/>
          <w:marBottom w:val="0"/>
          <w:divBdr>
            <w:top w:val="none" w:sz="0" w:space="0" w:color="auto"/>
            <w:left w:val="none" w:sz="0" w:space="0" w:color="auto"/>
            <w:bottom w:val="none" w:sz="0" w:space="0" w:color="auto"/>
            <w:right w:val="none" w:sz="0" w:space="0" w:color="auto"/>
          </w:divBdr>
          <w:divsChild>
            <w:div w:id="1216038923">
              <w:marLeft w:val="0"/>
              <w:marRight w:val="0"/>
              <w:marTop w:val="0"/>
              <w:marBottom w:val="0"/>
              <w:divBdr>
                <w:top w:val="none" w:sz="0" w:space="0" w:color="auto"/>
                <w:left w:val="none" w:sz="0" w:space="0" w:color="auto"/>
                <w:bottom w:val="none" w:sz="0" w:space="0" w:color="auto"/>
                <w:right w:val="none" w:sz="0" w:space="0" w:color="auto"/>
              </w:divBdr>
              <w:divsChild>
                <w:div w:id="2004817930">
                  <w:marLeft w:val="0"/>
                  <w:marRight w:val="0"/>
                  <w:marTop w:val="0"/>
                  <w:marBottom w:val="0"/>
                  <w:divBdr>
                    <w:top w:val="none" w:sz="0" w:space="0" w:color="auto"/>
                    <w:left w:val="none" w:sz="0" w:space="0" w:color="auto"/>
                    <w:bottom w:val="none" w:sz="0" w:space="0" w:color="auto"/>
                    <w:right w:val="none" w:sz="0" w:space="0" w:color="auto"/>
                  </w:divBdr>
                  <w:divsChild>
                    <w:div w:id="8526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257624">
      <w:bodyDiv w:val="1"/>
      <w:marLeft w:val="0"/>
      <w:marRight w:val="0"/>
      <w:marTop w:val="0"/>
      <w:marBottom w:val="0"/>
      <w:divBdr>
        <w:top w:val="none" w:sz="0" w:space="0" w:color="auto"/>
        <w:left w:val="none" w:sz="0" w:space="0" w:color="auto"/>
        <w:bottom w:val="none" w:sz="0" w:space="0" w:color="auto"/>
        <w:right w:val="none" w:sz="0" w:space="0" w:color="auto"/>
      </w:divBdr>
      <w:divsChild>
        <w:div w:id="402794564">
          <w:marLeft w:val="0"/>
          <w:marRight w:val="0"/>
          <w:marTop w:val="0"/>
          <w:marBottom w:val="0"/>
          <w:divBdr>
            <w:top w:val="none" w:sz="0" w:space="0" w:color="auto"/>
            <w:left w:val="none" w:sz="0" w:space="0" w:color="auto"/>
            <w:bottom w:val="none" w:sz="0" w:space="0" w:color="auto"/>
            <w:right w:val="none" w:sz="0" w:space="0" w:color="auto"/>
          </w:divBdr>
          <w:divsChild>
            <w:div w:id="594439643">
              <w:marLeft w:val="0"/>
              <w:marRight w:val="0"/>
              <w:marTop w:val="0"/>
              <w:marBottom w:val="0"/>
              <w:divBdr>
                <w:top w:val="none" w:sz="0" w:space="0" w:color="auto"/>
                <w:left w:val="none" w:sz="0" w:space="0" w:color="auto"/>
                <w:bottom w:val="none" w:sz="0" w:space="0" w:color="auto"/>
                <w:right w:val="none" w:sz="0" w:space="0" w:color="auto"/>
              </w:divBdr>
              <w:divsChild>
                <w:div w:id="1068377355">
                  <w:marLeft w:val="0"/>
                  <w:marRight w:val="0"/>
                  <w:marTop w:val="0"/>
                  <w:marBottom w:val="0"/>
                  <w:divBdr>
                    <w:top w:val="none" w:sz="0" w:space="0" w:color="auto"/>
                    <w:left w:val="none" w:sz="0" w:space="0" w:color="auto"/>
                    <w:bottom w:val="none" w:sz="0" w:space="0" w:color="auto"/>
                    <w:right w:val="none" w:sz="0" w:space="0" w:color="auto"/>
                  </w:divBdr>
                  <w:divsChild>
                    <w:div w:id="17314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03280">
      <w:bodyDiv w:val="1"/>
      <w:marLeft w:val="0"/>
      <w:marRight w:val="0"/>
      <w:marTop w:val="0"/>
      <w:marBottom w:val="0"/>
      <w:divBdr>
        <w:top w:val="none" w:sz="0" w:space="0" w:color="auto"/>
        <w:left w:val="none" w:sz="0" w:space="0" w:color="auto"/>
        <w:bottom w:val="none" w:sz="0" w:space="0" w:color="auto"/>
        <w:right w:val="none" w:sz="0" w:space="0" w:color="auto"/>
      </w:divBdr>
      <w:divsChild>
        <w:div w:id="918100906">
          <w:marLeft w:val="0"/>
          <w:marRight w:val="0"/>
          <w:marTop w:val="0"/>
          <w:marBottom w:val="0"/>
          <w:divBdr>
            <w:top w:val="none" w:sz="0" w:space="0" w:color="auto"/>
            <w:left w:val="none" w:sz="0" w:space="0" w:color="auto"/>
            <w:bottom w:val="none" w:sz="0" w:space="0" w:color="auto"/>
            <w:right w:val="none" w:sz="0" w:space="0" w:color="auto"/>
          </w:divBdr>
          <w:divsChild>
            <w:div w:id="171646312">
              <w:marLeft w:val="0"/>
              <w:marRight w:val="0"/>
              <w:marTop w:val="0"/>
              <w:marBottom w:val="0"/>
              <w:divBdr>
                <w:top w:val="none" w:sz="0" w:space="0" w:color="auto"/>
                <w:left w:val="none" w:sz="0" w:space="0" w:color="auto"/>
                <w:bottom w:val="none" w:sz="0" w:space="0" w:color="auto"/>
                <w:right w:val="none" w:sz="0" w:space="0" w:color="auto"/>
              </w:divBdr>
              <w:divsChild>
                <w:div w:id="9466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9038">
      <w:bodyDiv w:val="1"/>
      <w:marLeft w:val="0"/>
      <w:marRight w:val="0"/>
      <w:marTop w:val="0"/>
      <w:marBottom w:val="0"/>
      <w:divBdr>
        <w:top w:val="none" w:sz="0" w:space="0" w:color="auto"/>
        <w:left w:val="none" w:sz="0" w:space="0" w:color="auto"/>
        <w:bottom w:val="none" w:sz="0" w:space="0" w:color="auto"/>
        <w:right w:val="none" w:sz="0" w:space="0" w:color="auto"/>
      </w:divBdr>
      <w:divsChild>
        <w:div w:id="2098407492">
          <w:marLeft w:val="0"/>
          <w:marRight w:val="0"/>
          <w:marTop w:val="0"/>
          <w:marBottom w:val="0"/>
          <w:divBdr>
            <w:top w:val="none" w:sz="0" w:space="0" w:color="auto"/>
            <w:left w:val="none" w:sz="0" w:space="0" w:color="auto"/>
            <w:bottom w:val="none" w:sz="0" w:space="0" w:color="auto"/>
            <w:right w:val="none" w:sz="0" w:space="0" w:color="auto"/>
          </w:divBdr>
          <w:divsChild>
            <w:div w:id="220168037">
              <w:marLeft w:val="0"/>
              <w:marRight w:val="0"/>
              <w:marTop w:val="0"/>
              <w:marBottom w:val="0"/>
              <w:divBdr>
                <w:top w:val="none" w:sz="0" w:space="0" w:color="auto"/>
                <w:left w:val="none" w:sz="0" w:space="0" w:color="auto"/>
                <w:bottom w:val="none" w:sz="0" w:space="0" w:color="auto"/>
                <w:right w:val="none" w:sz="0" w:space="0" w:color="auto"/>
              </w:divBdr>
              <w:divsChild>
                <w:div w:id="11945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01323">
      <w:bodyDiv w:val="1"/>
      <w:marLeft w:val="0"/>
      <w:marRight w:val="0"/>
      <w:marTop w:val="0"/>
      <w:marBottom w:val="0"/>
      <w:divBdr>
        <w:top w:val="none" w:sz="0" w:space="0" w:color="auto"/>
        <w:left w:val="none" w:sz="0" w:space="0" w:color="auto"/>
        <w:bottom w:val="none" w:sz="0" w:space="0" w:color="auto"/>
        <w:right w:val="none" w:sz="0" w:space="0" w:color="auto"/>
      </w:divBdr>
      <w:divsChild>
        <w:div w:id="2086606648">
          <w:marLeft w:val="0"/>
          <w:marRight w:val="0"/>
          <w:marTop w:val="0"/>
          <w:marBottom w:val="0"/>
          <w:divBdr>
            <w:top w:val="none" w:sz="0" w:space="0" w:color="auto"/>
            <w:left w:val="none" w:sz="0" w:space="0" w:color="auto"/>
            <w:bottom w:val="none" w:sz="0" w:space="0" w:color="auto"/>
            <w:right w:val="none" w:sz="0" w:space="0" w:color="auto"/>
          </w:divBdr>
          <w:divsChild>
            <w:div w:id="1857502706">
              <w:marLeft w:val="0"/>
              <w:marRight w:val="0"/>
              <w:marTop w:val="0"/>
              <w:marBottom w:val="0"/>
              <w:divBdr>
                <w:top w:val="none" w:sz="0" w:space="0" w:color="auto"/>
                <w:left w:val="none" w:sz="0" w:space="0" w:color="auto"/>
                <w:bottom w:val="none" w:sz="0" w:space="0" w:color="auto"/>
                <w:right w:val="none" w:sz="0" w:space="0" w:color="auto"/>
              </w:divBdr>
              <w:divsChild>
                <w:div w:id="612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9887">
      <w:bodyDiv w:val="1"/>
      <w:marLeft w:val="0"/>
      <w:marRight w:val="0"/>
      <w:marTop w:val="0"/>
      <w:marBottom w:val="0"/>
      <w:divBdr>
        <w:top w:val="none" w:sz="0" w:space="0" w:color="auto"/>
        <w:left w:val="none" w:sz="0" w:space="0" w:color="auto"/>
        <w:bottom w:val="none" w:sz="0" w:space="0" w:color="auto"/>
        <w:right w:val="none" w:sz="0" w:space="0" w:color="auto"/>
      </w:divBdr>
      <w:divsChild>
        <w:div w:id="661083705">
          <w:marLeft w:val="0"/>
          <w:marRight w:val="0"/>
          <w:marTop w:val="0"/>
          <w:marBottom w:val="0"/>
          <w:divBdr>
            <w:top w:val="none" w:sz="0" w:space="0" w:color="auto"/>
            <w:left w:val="none" w:sz="0" w:space="0" w:color="auto"/>
            <w:bottom w:val="none" w:sz="0" w:space="0" w:color="auto"/>
            <w:right w:val="none" w:sz="0" w:space="0" w:color="auto"/>
          </w:divBdr>
          <w:divsChild>
            <w:div w:id="1875191181">
              <w:marLeft w:val="0"/>
              <w:marRight w:val="0"/>
              <w:marTop w:val="0"/>
              <w:marBottom w:val="0"/>
              <w:divBdr>
                <w:top w:val="none" w:sz="0" w:space="0" w:color="auto"/>
                <w:left w:val="none" w:sz="0" w:space="0" w:color="auto"/>
                <w:bottom w:val="none" w:sz="0" w:space="0" w:color="auto"/>
                <w:right w:val="none" w:sz="0" w:space="0" w:color="auto"/>
              </w:divBdr>
              <w:divsChild>
                <w:div w:id="1681003247">
                  <w:marLeft w:val="0"/>
                  <w:marRight w:val="0"/>
                  <w:marTop w:val="0"/>
                  <w:marBottom w:val="0"/>
                  <w:divBdr>
                    <w:top w:val="none" w:sz="0" w:space="0" w:color="auto"/>
                    <w:left w:val="none" w:sz="0" w:space="0" w:color="auto"/>
                    <w:bottom w:val="none" w:sz="0" w:space="0" w:color="auto"/>
                    <w:right w:val="none" w:sz="0" w:space="0" w:color="auto"/>
                  </w:divBdr>
                  <w:divsChild>
                    <w:div w:id="3318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5977">
      <w:bodyDiv w:val="1"/>
      <w:marLeft w:val="0"/>
      <w:marRight w:val="0"/>
      <w:marTop w:val="0"/>
      <w:marBottom w:val="0"/>
      <w:divBdr>
        <w:top w:val="none" w:sz="0" w:space="0" w:color="auto"/>
        <w:left w:val="none" w:sz="0" w:space="0" w:color="auto"/>
        <w:bottom w:val="none" w:sz="0" w:space="0" w:color="auto"/>
        <w:right w:val="none" w:sz="0" w:space="0" w:color="auto"/>
      </w:divBdr>
      <w:divsChild>
        <w:div w:id="198474182">
          <w:marLeft w:val="0"/>
          <w:marRight w:val="0"/>
          <w:marTop w:val="0"/>
          <w:marBottom w:val="0"/>
          <w:divBdr>
            <w:top w:val="none" w:sz="0" w:space="0" w:color="auto"/>
            <w:left w:val="none" w:sz="0" w:space="0" w:color="auto"/>
            <w:bottom w:val="none" w:sz="0" w:space="0" w:color="auto"/>
            <w:right w:val="none" w:sz="0" w:space="0" w:color="auto"/>
          </w:divBdr>
          <w:divsChild>
            <w:div w:id="1266693771">
              <w:marLeft w:val="0"/>
              <w:marRight w:val="0"/>
              <w:marTop w:val="0"/>
              <w:marBottom w:val="0"/>
              <w:divBdr>
                <w:top w:val="none" w:sz="0" w:space="0" w:color="auto"/>
                <w:left w:val="none" w:sz="0" w:space="0" w:color="auto"/>
                <w:bottom w:val="none" w:sz="0" w:space="0" w:color="auto"/>
                <w:right w:val="none" w:sz="0" w:space="0" w:color="auto"/>
              </w:divBdr>
              <w:divsChild>
                <w:div w:id="2083522609">
                  <w:marLeft w:val="0"/>
                  <w:marRight w:val="0"/>
                  <w:marTop w:val="0"/>
                  <w:marBottom w:val="0"/>
                  <w:divBdr>
                    <w:top w:val="none" w:sz="0" w:space="0" w:color="auto"/>
                    <w:left w:val="none" w:sz="0" w:space="0" w:color="auto"/>
                    <w:bottom w:val="none" w:sz="0" w:space="0" w:color="auto"/>
                    <w:right w:val="none" w:sz="0" w:space="0" w:color="auto"/>
                  </w:divBdr>
                  <w:divsChild>
                    <w:div w:id="4366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09447">
      <w:bodyDiv w:val="1"/>
      <w:marLeft w:val="0"/>
      <w:marRight w:val="0"/>
      <w:marTop w:val="0"/>
      <w:marBottom w:val="0"/>
      <w:divBdr>
        <w:top w:val="none" w:sz="0" w:space="0" w:color="auto"/>
        <w:left w:val="none" w:sz="0" w:space="0" w:color="auto"/>
        <w:bottom w:val="none" w:sz="0" w:space="0" w:color="auto"/>
        <w:right w:val="none" w:sz="0" w:space="0" w:color="auto"/>
      </w:divBdr>
      <w:divsChild>
        <w:div w:id="1750619661">
          <w:marLeft w:val="0"/>
          <w:marRight w:val="0"/>
          <w:marTop w:val="0"/>
          <w:marBottom w:val="0"/>
          <w:divBdr>
            <w:top w:val="none" w:sz="0" w:space="0" w:color="auto"/>
            <w:left w:val="none" w:sz="0" w:space="0" w:color="auto"/>
            <w:bottom w:val="none" w:sz="0" w:space="0" w:color="auto"/>
            <w:right w:val="none" w:sz="0" w:space="0" w:color="auto"/>
          </w:divBdr>
          <w:divsChild>
            <w:div w:id="189876832">
              <w:marLeft w:val="0"/>
              <w:marRight w:val="0"/>
              <w:marTop w:val="0"/>
              <w:marBottom w:val="0"/>
              <w:divBdr>
                <w:top w:val="none" w:sz="0" w:space="0" w:color="auto"/>
                <w:left w:val="none" w:sz="0" w:space="0" w:color="auto"/>
                <w:bottom w:val="none" w:sz="0" w:space="0" w:color="auto"/>
                <w:right w:val="none" w:sz="0" w:space="0" w:color="auto"/>
              </w:divBdr>
              <w:divsChild>
                <w:div w:id="216479918">
                  <w:marLeft w:val="0"/>
                  <w:marRight w:val="0"/>
                  <w:marTop w:val="0"/>
                  <w:marBottom w:val="0"/>
                  <w:divBdr>
                    <w:top w:val="none" w:sz="0" w:space="0" w:color="auto"/>
                    <w:left w:val="none" w:sz="0" w:space="0" w:color="auto"/>
                    <w:bottom w:val="none" w:sz="0" w:space="0" w:color="auto"/>
                    <w:right w:val="none" w:sz="0" w:space="0" w:color="auto"/>
                  </w:divBdr>
                  <w:divsChild>
                    <w:div w:id="10677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77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924">
          <w:marLeft w:val="0"/>
          <w:marRight w:val="0"/>
          <w:marTop w:val="0"/>
          <w:marBottom w:val="0"/>
          <w:divBdr>
            <w:top w:val="none" w:sz="0" w:space="0" w:color="auto"/>
            <w:left w:val="none" w:sz="0" w:space="0" w:color="auto"/>
            <w:bottom w:val="none" w:sz="0" w:space="0" w:color="auto"/>
            <w:right w:val="none" w:sz="0" w:space="0" w:color="auto"/>
          </w:divBdr>
          <w:divsChild>
            <w:div w:id="701243794">
              <w:marLeft w:val="0"/>
              <w:marRight w:val="0"/>
              <w:marTop w:val="0"/>
              <w:marBottom w:val="0"/>
              <w:divBdr>
                <w:top w:val="none" w:sz="0" w:space="0" w:color="auto"/>
                <w:left w:val="none" w:sz="0" w:space="0" w:color="auto"/>
                <w:bottom w:val="none" w:sz="0" w:space="0" w:color="auto"/>
                <w:right w:val="none" w:sz="0" w:space="0" w:color="auto"/>
              </w:divBdr>
              <w:divsChild>
                <w:div w:id="18289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sChild>
        <w:div w:id="1170678328">
          <w:marLeft w:val="0"/>
          <w:marRight w:val="0"/>
          <w:marTop w:val="0"/>
          <w:marBottom w:val="0"/>
          <w:divBdr>
            <w:top w:val="none" w:sz="0" w:space="0" w:color="auto"/>
            <w:left w:val="none" w:sz="0" w:space="0" w:color="auto"/>
            <w:bottom w:val="none" w:sz="0" w:space="0" w:color="auto"/>
            <w:right w:val="none" w:sz="0" w:space="0" w:color="auto"/>
          </w:divBdr>
          <w:divsChild>
            <w:div w:id="1120614899">
              <w:marLeft w:val="0"/>
              <w:marRight w:val="0"/>
              <w:marTop w:val="0"/>
              <w:marBottom w:val="0"/>
              <w:divBdr>
                <w:top w:val="none" w:sz="0" w:space="0" w:color="auto"/>
                <w:left w:val="none" w:sz="0" w:space="0" w:color="auto"/>
                <w:bottom w:val="none" w:sz="0" w:space="0" w:color="auto"/>
                <w:right w:val="none" w:sz="0" w:space="0" w:color="auto"/>
              </w:divBdr>
              <w:divsChild>
                <w:div w:id="3041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19035">
      <w:bodyDiv w:val="1"/>
      <w:marLeft w:val="0"/>
      <w:marRight w:val="0"/>
      <w:marTop w:val="0"/>
      <w:marBottom w:val="0"/>
      <w:divBdr>
        <w:top w:val="none" w:sz="0" w:space="0" w:color="auto"/>
        <w:left w:val="none" w:sz="0" w:space="0" w:color="auto"/>
        <w:bottom w:val="none" w:sz="0" w:space="0" w:color="auto"/>
        <w:right w:val="none" w:sz="0" w:space="0" w:color="auto"/>
      </w:divBdr>
    </w:div>
    <w:div w:id="1590040255">
      <w:bodyDiv w:val="1"/>
      <w:marLeft w:val="0"/>
      <w:marRight w:val="0"/>
      <w:marTop w:val="0"/>
      <w:marBottom w:val="0"/>
      <w:divBdr>
        <w:top w:val="none" w:sz="0" w:space="0" w:color="auto"/>
        <w:left w:val="none" w:sz="0" w:space="0" w:color="auto"/>
        <w:bottom w:val="none" w:sz="0" w:space="0" w:color="auto"/>
        <w:right w:val="none" w:sz="0" w:space="0" w:color="auto"/>
      </w:divBdr>
      <w:divsChild>
        <w:div w:id="1910652254">
          <w:marLeft w:val="0"/>
          <w:marRight w:val="0"/>
          <w:marTop w:val="0"/>
          <w:marBottom w:val="0"/>
          <w:divBdr>
            <w:top w:val="none" w:sz="0" w:space="0" w:color="auto"/>
            <w:left w:val="none" w:sz="0" w:space="0" w:color="auto"/>
            <w:bottom w:val="none" w:sz="0" w:space="0" w:color="auto"/>
            <w:right w:val="none" w:sz="0" w:space="0" w:color="auto"/>
          </w:divBdr>
          <w:divsChild>
            <w:div w:id="1917670098">
              <w:marLeft w:val="0"/>
              <w:marRight w:val="0"/>
              <w:marTop w:val="0"/>
              <w:marBottom w:val="0"/>
              <w:divBdr>
                <w:top w:val="none" w:sz="0" w:space="0" w:color="auto"/>
                <w:left w:val="none" w:sz="0" w:space="0" w:color="auto"/>
                <w:bottom w:val="none" w:sz="0" w:space="0" w:color="auto"/>
                <w:right w:val="none" w:sz="0" w:space="0" w:color="auto"/>
              </w:divBdr>
              <w:divsChild>
                <w:div w:id="1828932019">
                  <w:marLeft w:val="0"/>
                  <w:marRight w:val="0"/>
                  <w:marTop w:val="0"/>
                  <w:marBottom w:val="0"/>
                  <w:divBdr>
                    <w:top w:val="none" w:sz="0" w:space="0" w:color="auto"/>
                    <w:left w:val="none" w:sz="0" w:space="0" w:color="auto"/>
                    <w:bottom w:val="none" w:sz="0" w:space="0" w:color="auto"/>
                    <w:right w:val="none" w:sz="0" w:space="0" w:color="auto"/>
                  </w:divBdr>
                  <w:divsChild>
                    <w:div w:id="17992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6419">
      <w:bodyDiv w:val="1"/>
      <w:marLeft w:val="0"/>
      <w:marRight w:val="0"/>
      <w:marTop w:val="0"/>
      <w:marBottom w:val="0"/>
      <w:divBdr>
        <w:top w:val="none" w:sz="0" w:space="0" w:color="auto"/>
        <w:left w:val="none" w:sz="0" w:space="0" w:color="auto"/>
        <w:bottom w:val="none" w:sz="0" w:space="0" w:color="auto"/>
        <w:right w:val="none" w:sz="0" w:space="0" w:color="auto"/>
      </w:divBdr>
      <w:divsChild>
        <w:div w:id="1085108324">
          <w:marLeft w:val="0"/>
          <w:marRight w:val="0"/>
          <w:marTop w:val="0"/>
          <w:marBottom w:val="0"/>
          <w:divBdr>
            <w:top w:val="none" w:sz="0" w:space="0" w:color="auto"/>
            <w:left w:val="none" w:sz="0" w:space="0" w:color="auto"/>
            <w:bottom w:val="none" w:sz="0" w:space="0" w:color="auto"/>
            <w:right w:val="none" w:sz="0" w:space="0" w:color="auto"/>
          </w:divBdr>
          <w:divsChild>
            <w:div w:id="1855220064">
              <w:marLeft w:val="0"/>
              <w:marRight w:val="0"/>
              <w:marTop w:val="0"/>
              <w:marBottom w:val="0"/>
              <w:divBdr>
                <w:top w:val="none" w:sz="0" w:space="0" w:color="auto"/>
                <w:left w:val="none" w:sz="0" w:space="0" w:color="auto"/>
                <w:bottom w:val="none" w:sz="0" w:space="0" w:color="auto"/>
                <w:right w:val="none" w:sz="0" w:space="0" w:color="auto"/>
              </w:divBdr>
              <w:divsChild>
                <w:div w:id="10048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89868">
      <w:bodyDiv w:val="1"/>
      <w:marLeft w:val="0"/>
      <w:marRight w:val="0"/>
      <w:marTop w:val="0"/>
      <w:marBottom w:val="0"/>
      <w:divBdr>
        <w:top w:val="none" w:sz="0" w:space="0" w:color="auto"/>
        <w:left w:val="none" w:sz="0" w:space="0" w:color="auto"/>
        <w:bottom w:val="none" w:sz="0" w:space="0" w:color="auto"/>
        <w:right w:val="none" w:sz="0" w:space="0" w:color="auto"/>
      </w:divBdr>
      <w:divsChild>
        <w:div w:id="1033533981">
          <w:marLeft w:val="0"/>
          <w:marRight w:val="0"/>
          <w:marTop w:val="0"/>
          <w:marBottom w:val="0"/>
          <w:divBdr>
            <w:top w:val="none" w:sz="0" w:space="0" w:color="auto"/>
            <w:left w:val="none" w:sz="0" w:space="0" w:color="auto"/>
            <w:bottom w:val="none" w:sz="0" w:space="0" w:color="auto"/>
            <w:right w:val="none" w:sz="0" w:space="0" w:color="auto"/>
          </w:divBdr>
          <w:divsChild>
            <w:div w:id="1410348534">
              <w:marLeft w:val="0"/>
              <w:marRight w:val="0"/>
              <w:marTop w:val="0"/>
              <w:marBottom w:val="0"/>
              <w:divBdr>
                <w:top w:val="none" w:sz="0" w:space="0" w:color="auto"/>
                <w:left w:val="none" w:sz="0" w:space="0" w:color="auto"/>
                <w:bottom w:val="none" w:sz="0" w:space="0" w:color="auto"/>
                <w:right w:val="none" w:sz="0" w:space="0" w:color="auto"/>
              </w:divBdr>
              <w:divsChild>
                <w:div w:id="18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596">
      <w:bodyDiv w:val="1"/>
      <w:marLeft w:val="0"/>
      <w:marRight w:val="0"/>
      <w:marTop w:val="0"/>
      <w:marBottom w:val="0"/>
      <w:divBdr>
        <w:top w:val="none" w:sz="0" w:space="0" w:color="auto"/>
        <w:left w:val="none" w:sz="0" w:space="0" w:color="auto"/>
        <w:bottom w:val="none" w:sz="0" w:space="0" w:color="auto"/>
        <w:right w:val="none" w:sz="0" w:space="0" w:color="auto"/>
      </w:divBdr>
      <w:divsChild>
        <w:div w:id="624234963">
          <w:marLeft w:val="0"/>
          <w:marRight w:val="0"/>
          <w:marTop w:val="0"/>
          <w:marBottom w:val="0"/>
          <w:divBdr>
            <w:top w:val="none" w:sz="0" w:space="0" w:color="auto"/>
            <w:left w:val="none" w:sz="0" w:space="0" w:color="auto"/>
            <w:bottom w:val="none" w:sz="0" w:space="0" w:color="auto"/>
            <w:right w:val="none" w:sz="0" w:space="0" w:color="auto"/>
          </w:divBdr>
          <w:divsChild>
            <w:div w:id="1845777712">
              <w:marLeft w:val="0"/>
              <w:marRight w:val="0"/>
              <w:marTop w:val="0"/>
              <w:marBottom w:val="0"/>
              <w:divBdr>
                <w:top w:val="none" w:sz="0" w:space="0" w:color="auto"/>
                <w:left w:val="none" w:sz="0" w:space="0" w:color="auto"/>
                <w:bottom w:val="none" w:sz="0" w:space="0" w:color="auto"/>
                <w:right w:val="none" w:sz="0" w:space="0" w:color="auto"/>
              </w:divBdr>
              <w:divsChild>
                <w:div w:id="1728871098">
                  <w:marLeft w:val="0"/>
                  <w:marRight w:val="0"/>
                  <w:marTop w:val="0"/>
                  <w:marBottom w:val="0"/>
                  <w:divBdr>
                    <w:top w:val="none" w:sz="0" w:space="0" w:color="auto"/>
                    <w:left w:val="none" w:sz="0" w:space="0" w:color="auto"/>
                    <w:bottom w:val="none" w:sz="0" w:space="0" w:color="auto"/>
                    <w:right w:val="none" w:sz="0" w:space="0" w:color="auto"/>
                  </w:divBdr>
                  <w:divsChild>
                    <w:div w:id="19606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23417">
      <w:bodyDiv w:val="1"/>
      <w:marLeft w:val="0"/>
      <w:marRight w:val="0"/>
      <w:marTop w:val="0"/>
      <w:marBottom w:val="0"/>
      <w:divBdr>
        <w:top w:val="none" w:sz="0" w:space="0" w:color="auto"/>
        <w:left w:val="none" w:sz="0" w:space="0" w:color="auto"/>
        <w:bottom w:val="none" w:sz="0" w:space="0" w:color="auto"/>
        <w:right w:val="none" w:sz="0" w:space="0" w:color="auto"/>
      </w:divBdr>
      <w:divsChild>
        <w:div w:id="1825586776">
          <w:marLeft w:val="0"/>
          <w:marRight w:val="0"/>
          <w:marTop w:val="0"/>
          <w:marBottom w:val="0"/>
          <w:divBdr>
            <w:top w:val="none" w:sz="0" w:space="0" w:color="auto"/>
            <w:left w:val="none" w:sz="0" w:space="0" w:color="auto"/>
            <w:bottom w:val="none" w:sz="0" w:space="0" w:color="auto"/>
            <w:right w:val="none" w:sz="0" w:space="0" w:color="auto"/>
          </w:divBdr>
          <w:divsChild>
            <w:div w:id="509175801">
              <w:marLeft w:val="0"/>
              <w:marRight w:val="0"/>
              <w:marTop w:val="0"/>
              <w:marBottom w:val="0"/>
              <w:divBdr>
                <w:top w:val="none" w:sz="0" w:space="0" w:color="auto"/>
                <w:left w:val="none" w:sz="0" w:space="0" w:color="auto"/>
                <w:bottom w:val="none" w:sz="0" w:space="0" w:color="auto"/>
                <w:right w:val="none" w:sz="0" w:space="0" w:color="auto"/>
              </w:divBdr>
              <w:divsChild>
                <w:div w:id="9355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7334">
      <w:bodyDiv w:val="1"/>
      <w:marLeft w:val="0"/>
      <w:marRight w:val="0"/>
      <w:marTop w:val="0"/>
      <w:marBottom w:val="0"/>
      <w:divBdr>
        <w:top w:val="none" w:sz="0" w:space="0" w:color="auto"/>
        <w:left w:val="none" w:sz="0" w:space="0" w:color="auto"/>
        <w:bottom w:val="none" w:sz="0" w:space="0" w:color="auto"/>
        <w:right w:val="none" w:sz="0" w:space="0" w:color="auto"/>
      </w:divBdr>
      <w:divsChild>
        <w:div w:id="1069423070">
          <w:marLeft w:val="0"/>
          <w:marRight w:val="0"/>
          <w:marTop w:val="0"/>
          <w:marBottom w:val="0"/>
          <w:divBdr>
            <w:top w:val="none" w:sz="0" w:space="0" w:color="auto"/>
            <w:left w:val="none" w:sz="0" w:space="0" w:color="auto"/>
            <w:bottom w:val="none" w:sz="0" w:space="0" w:color="auto"/>
            <w:right w:val="none" w:sz="0" w:space="0" w:color="auto"/>
          </w:divBdr>
          <w:divsChild>
            <w:div w:id="1046635889">
              <w:marLeft w:val="0"/>
              <w:marRight w:val="0"/>
              <w:marTop w:val="0"/>
              <w:marBottom w:val="0"/>
              <w:divBdr>
                <w:top w:val="none" w:sz="0" w:space="0" w:color="auto"/>
                <w:left w:val="none" w:sz="0" w:space="0" w:color="auto"/>
                <w:bottom w:val="none" w:sz="0" w:space="0" w:color="auto"/>
                <w:right w:val="none" w:sz="0" w:space="0" w:color="auto"/>
              </w:divBdr>
              <w:divsChild>
                <w:div w:id="491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7599">
      <w:bodyDiv w:val="1"/>
      <w:marLeft w:val="0"/>
      <w:marRight w:val="0"/>
      <w:marTop w:val="0"/>
      <w:marBottom w:val="0"/>
      <w:divBdr>
        <w:top w:val="none" w:sz="0" w:space="0" w:color="auto"/>
        <w:left w:val="none" w:sz="0" w:space="0" w:color="auto"/>
        <w:bottom w:val="none" w:sz="0" w:space="0" w:color="auto"/>
        <w:right w:val="none" w:sz="0" w:space="0" w:color="auto"/>
      </w:divBdr>
      <w:divsChild>
        <w:div w:id="1991473620">
          <w:marLeft w:val="0"/>
          <w:marRight w:val="0"/>
          <w:marTop w:val="0"/>
          <w:marBottom w:val="0"/>
          <w:divBdr>
            <w:top w:val="none" w:sz="0" w:space="0" w:color="auto"/>
            <w:left w:val="none" w:sz="0" w:space="0" w:color="auto"/>
            <w:bottom w:val="none" w:sz="0" w:space="0" w:color="auto"/>
            <w:right w:val="none" w:sz="0" w:space="0" w:color="auto"/>
          </w:divBdr>
          <w:divsChild>
            <w:div w:id="17119496">
              <w:marLeft w:val="0"/>
              <w:marRight w:val="0"/>
              <w:marTop w:val="0"/>
              <w:marBottom w:val="0"/>
              <w:divBdr>
                <w:top w:val="none" w:sz="0" w:space="0" w:color="auto"/>
                <w:left w:val="none" w:sz="0" w:space="0" w:color="auto"/>
                <w:bottom w:val="none" w:sz="0" w:space="0" w:color="auto"/>
                <w:right w:val="none" w:sz="0" w:space="0" w:color="auto"/>
              </w:divBdr>
              <w:divsChild>
                <w:div w:id="15681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5179">
      <w:bodyDiv w:val="1"/>
      <w:marLeft w:val="0"/>
      <w:marRight w:val="0"/>
      <w:marTop w:val="0"/>
      <w:marBottom w:val="0"/>
      <w:divBdr>
        <w:top w:val="none" w:sz="0" w:space="0" w:color="auto"/>
        <w:left w:val="none" w:sz="0" w:space="0" w:color="auto"/>
        <w:bottom w:val="none" w:sz="0" w:space="0" w:color="auto"/>
        <w:right w:val="none" w:sz="0" w:space="0" w:color="auto"/>
      </w:divBdr>
      <w:divsChild>
        <w:div w:id="761993951">
          <w:marLeft w:val="0"/>
          <w:marRight w:val="0"/>
          <w:marTop w:val="0"/>
          <w:marBottom w:val="0"/>
          <w:divBdr>
            <w:top w:val="none" w:sz="0" w:space="0" w:color="auto"/>
            <w:left w:val="none" w:sz="0" w:space="0" w:color="auto"/>
            <w:bottom w:val="none" w:sz="0" w:space="0" w:color="auto"/>
            <w:right w:val="none" w:sz="0" w:space="0" w:color="auto"/>
          </w:divBdr>
          <w:divsChild>
            <w:div w:id="1752774918">
              <w:marLeft w:val="0"/>
              <w:marRight w:val="0"/>
              <w:marTop w:val="0"/>
              <w:marBottom w:val="0"/>
              <w:divBdr>
                <w:top w:val="none" w:sz="0" w:space="0" w:color="auto"/>
                <w:left w:val="none" w:sz="0" w:space="0" w:color="auto"/>
                <w:bottom w:val="none" w:sz="0" w:space="0" w:color="auto"/>
                <w:right w:val="none" w:sz="0" w:space="0" w:color="auto"/>
              </w:divBdr>
              <w:divsChild>
                <w:div w:id="18721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4421">
      <w:bodyDiv w:val="1"/>
      <w:marLeft w:val="0"/>
      <w:marRight w:val="0"/>
      <w:marTop w:val="0"/>
      <w:marBottom w:val="0"/>
      <w:divBdr>
        <w:top w:val="none" w:sz="0" w:space="0" w:color="auto"/>
        <w:left w:val="none" w:sz="0" w:space="0" w:color="auto"/>
        <w:bottom w:val="none" w:sz="0" w:space="0" w:color="auto"/>
        <w:right w:val="none" w:sz="0" w:space="0" w:color="auto"/>
      </w:divBdr>
      <w:divsChild>
        <w:div w:id="44566194">
          <w:marLeft w:val="0"/>
          <w:marRight w:val="0"/>
          <w:marTop w:val="0"/>
          <w:marBottom w:val="0"/>
          <w:divBdr>
            <w:top w:val="none" w:sz="0" w:space="0" w:color="auto"/>
            <w:left w:val="none" w:sz="0" w:space="0" w:color="auto"/>
            <w:bottom w:val="none" w:sz="0" w:space="0" w:color="auto"/>
            <w:right w:val="none" w:sz="0" w:space="0" w:color="auto"/>
          </w:divBdr>
          <w:divsChild>
            <w:div w:id="1775902469">
              <w:marLeft w:val="0"/>
              <w:marRight w:val="0"/>
              <w:marTop w:val="0"/>
              <w:marBottom w:val="0"/>
              <w:divBdr>
                <w:top w:val="none" w:sz="0" w:space="0" w:color="auto"/>
                <w:left w:val="none" w:sz="0" w:space="0" w:color="auto"/>
                <w:bottom w:val="none" w:sz="0" w:space="0" w:color="auto"/>
                <w:right w:val="none" w:sz="0" w:space="0" w:color="auto"/>
              </w:divBdr>
              <w:divsChild>
                <w:div w:id="2053844768">
                  <w:marLeft w:val="0"/>
                  <w:marRight w:val="0"/>
                  <w:marTop w:val="0"/>
                  <w:marBottom w:val="0"/>
                  <w:divBdr>
                    <w:top w:val="none" w:sz="0" w:space="0" w:color="auto"/>
                    <w:left w:val="none" w:sz="0" w:space="0" w:color="auto"/>
                    <w:bottom w:val="none" w:sz="0" w:space="0" w:color="auto"/>
                    <w:right w:val="none" w:sz="0" w:space="0" w:color="auto"/>
                  </w:divBdr>
                  <w:divsChild>
                    <w:div w:id="4000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06315">
      <w:bodyDiv w:val="1"/>
      <w:marLeft w:val="0"/>
      <w:marRight w:val="0"/>
      <w:marTop w:val="0"/>
      <w:marBottom w:val="0"/>
      <w:divBdr>
        <w:top w:val="none" w:sz="0" w:space="0" w:color="auto"/>
        <w:left w:val="none" w:sz="0" w:space="0" w:color="auto"/>
        <w:bottom w:val="none" w:sz="0" w:space="0" w:color="auto"/>
        <w:right w:val="none" w:sz="0" w:space="0" w:color="auto"/>
      </w:divBdr>
      <w:divsChild>
        <w:div w:id="466749983">
          <w:marLeft w:val="0"/>
          <w:marRight w:val="0"/>
          <w:marTop w:val="0"/>
          <w:marBottom w:val="0"/>
          <w:divBdr>
            <w:top w:val="none" w:sz="0" w:space="0" w:color="auto"/>
            <w:left w:val="none" w:sz="0" w:space="0" w:color="auto"/>
            <w:bottom w:val="none" w:sz="0" w:space="0" w:color="auto"/>
            <w:right w:val="none" w:sz="0" w:space="0" w:color="auto"/>
          </w:divBdr>
          <w:divsChild>
            <w:div w:id="27535453">
              <w:marLeft w:val="0"/>
              <w:marRight w:val="0"/>
              <w:marTop w:val="0"/>
              <w:marBottom w:val="0"/>
              <w:divBdr>
                <w:top w:val="none" w:sz="0" w:space="0" w:color="auto"/>
                <w:left w:val="none" w:sz="0" w:space="0" w:color="auto"/>
                <w:bottom w:val="none" w:sz="0" w:space="0" w:color="auto"/>
                <w:right w:val="none" w:sz="0" w:space="0" w:color="auto"/>
              </w:divBdr>
              <w:divsChild>
                <w:div w:id="7585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19">
      <w:bodyDiv w:val="1"/>
      <w:marLeft w:val="0"/>
      <w:marRight w:val="0"/>
      <w:marTop w:val="0"/>
      <w:marBottom w:val="0"/>
      <w:divBdr>
        <w:top w:val="none" w:sz="0" w:space="0" w:color="auto"/>
        <w:left w:val="none" w:sz="0" w:space="0" w:color="auto"/>
        <w:bottom w:val="none" w:sz="0" w:space="0" w:color="auto"/>
        <w:right w:val="none" w:sz="0" w:space="0" w:color="auto"/>
      </w:divBdr>
      <w:divsChild>
        <w:div w:id="1600260266">
          <w:marLeft w:val="0"/>
          <w:marRight w:val="0"/>
          <w:marTop w:val="0"/>
          <w:marBottom w:val="0"/>
          <w:divBdr>
            <w:top w:val="none" w:sz="0" w:space="0" w:color="auto"/>
            <w:left w:val="none" w:sz="0" w:space="0" w:color="auto"/>
            <w:bottom w:val="none" w:sz="0" w:space="0" w:color="auto"/>
            <w:right w:val="none" w:sz="0" w:space="0" w:color="auto"/>
          </w:divBdr>
          <w:divsChild>
            <w:div w:id="1744327641">
              <w:marLeft w:val="0"/>
              <w:marRight w:val="0"/>
              <w:marTop w:val="0"/>
              <w:marBottom w:val="0"/>
              <w:divBdr>
                <w:top w:val="none" w:sz="0" w:space="0" w:color="auto"/>
                <w:left w:val="none" w:sz="0" w:space="0" w:color="auto"/>
                <w:bottom w:val="none" w:sz="0" w:space="0" w:color="auto"/>
                <w:right w:val="none" w:sz="0" w:space="0" w:color="auto"/>
              </w:divBdr>
              <w:divsChild>
                <w:div w:id="21308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403">
      <w:bodyDiv w:val="1"/>
      <w:marLeft w:val="0"/>
      <w:marRight w:val="0"/>
      <w:marTop w:val="0"/>
      <w:marBottom w:val="0"/>
      <w:divBdr>
        <w:top w:val="none" w:sz="0" w:space="0" w:color="auto"/>
        <w:left w:val="none" w:sz="0" w:space="0" w:color="auto"/>
        <w:bottom w:val="none" w:sz="0" w:space="0" w:color="auto"/>
        <w:right w:val="none" w:sz="0" w:space="0" w:color="auto"/>
      </w:divBdr>
      <w:divsChild>
        <w:div w:id="382365272">
          <w:marLeft w:val="0"/>
          <w:marRight w:val="0"/>
          <w:marTop w:val="0"/>
          <w:marBottom w:val="0"/>
          <w:divBdr>
            <w:top w:val="none" w:sz="0" w:space="0" w:color="auto"/>
            <w:left w:val="none" w:sz="0" w:space="0" w:color="auto"/>
            <w:bottom w:val="none" w:sz="0" w:space="0" w:color="auto"/>
            <w:right w:val="none" w:sz="0" w:space="0" w:color="auto"/>
          </w:divBdr>
          <w:divsChild>
            <w:div w:id="1589270942">
              <w:marLeft w:val="0"/>
              <w:marRight w:val="0"/>
              <w:marTop w:val="0"/>
              <w:marBottom w:val="0"/>
              <w:divBdr>
                <w:top w:val="none" w:sz="0" w:space="0" w:color="auto"/>
                <w:left w:val="none" w:sz="0" w:space="0" w:color="auto"/>
                <w:bottom w:val="none" w:sz="0" w:space="0" w:color="auto"/>
                <w:right w:val="none" w:sz="0" w:space="0" w:color="auto"/>
              </w:divBdr>
              <w:divsChild>
                <w:div w:id="2655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2816">
      <w:bodyDiv w:val="1"/>
      <w:marLeft w:val="0"/>
      <w:marRight w:val="0"/>
      <w:marTop w:val="0"/>
      <w:marBottom w:val="0"/>
      <w:divBdr>
        <w:top w:val="none" w:sz="0" w:space="0" w:color="auto"/>
        <w:left w:val="none" w:sz="0" w:space="0" w:color="auto"/>
        <w:bottom w:val="none" w:sz="0" w:space="0" w:color="auto"/>
        <w:right w:val="none" w:sz="0" w:space="0" w:color="auto"/>
      </w:divBdr>
      <w:divsChild>
        <w:div w:id="1841848910">
          <w:marLeft w:val="0"/>
          <w:marRight w:val="0"/>
          <w:marTop w:val="0"/>
          <w:marBottom w:val="0"/>
          <w:divBdr>
            <w:top w:val="none" w:sz="0" w:space="0" w:color="auto"/>
            <w:left w:val="none" w:sz="0" w:space="0" w:color="auto"/>
            <w:bottom w:val="none" w:sz="0" w:space="0" w:color="auto"/>
            <w:right w:val="none" w:sz="0" w:space="0" w:color="auto"/>
          </w:divBdr>
          <w:divsChild>
            <w:div w:id="1877889479">
              <w:marLeft w:val="0"/>
              <w:marRight w:val="0"/>
              <w:marTop w:val="0"/>
              <w:marBottom w:val="0"/>
              <w:divBdr>
                <w:top w:val="none" w:sz="0" w:space="0" w:color="auto"/>
                <w:left w:val="none" w:sz="0" w:space="0" w:color="auto"/>
                <w:bottom w:val="none" w:sz="0" w:space="0" w:color="auto"/>
                <w:right w:val="none" w:sz="0" w:space="0" w:color="auto"/>
              </w:divBdr>
              <w:divsChild>
                <w:div w:id="104010553">
                  <w:marLeft w:val="0"/>
                  <w:marRight w:val="0"/>
                  <w:marTop w:val="0"/>
                  <w:marBottom w:val="0"/>
                  <w:divBdr>
                    <w:top w:val="none" w:sz="0" w:space="0" w:color="auto"/>
                    <w:left w:val="none" w:sz="0" w:space="0" w:color="auto"/>
                    <w:bottom w:val="none" w:sz="0" w:space="0" w:color="auto"/>
                    <w:right w:val="none" w:sz="0" w:space="0" w:color="auto"/>
                  </w:divBdr>
                  <w:divsChild>
                    <w:div w:id="15300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50388">
      <w:bodyDiv w:val="1"/>
      <w:marLeft w:val="0"/>
      <w:marRight w:val="0"/>
      <w:marTop w:val="0"/>
      <w:marBottom w:val="0"/>
      <w:divBdr>
        <w:top w:val="none" w:sz="0" w:space="0" w:color="auto"/>
        <w:left w:val="none" w:sz="0" w:space="0" w:color="auto"/>
        <w:bottom w:val="none" w:sz="0" w:space="0" w:color="auto"/>
        <w:right w:val="none" w:sz="0" w:space="0" w:color="auto"/>
      </w:divBdr>
      <w:divsChild>
        <w:div w:id="594825801">
          <w:marLeft w:val="0"/>
          <w:marRight w:val="0"/>
          <w:marTop w:val="0"/>
          <w:marBottom w:val="0"/>
          <w:divBdr>
            <w:top w:val="none" w:sz="0" w:space="0" w:color="auto"/>
            <w:left w:val="none" w:sz="0" w:space="0" w:color="auto"/>
            <w:bottom w:val="none" w:sz="0" w:space="0" w:color="auto"/>
            <w:right w:val="none" w:sz="0" w:space="0" w:color="auto"/>
          </w:divBdr>
          <w:divsChild>
            <w:div w:id="1882784279">
              <w:marLeft w:val="0"/>
              <w:marRight w:val="0"/>
              <w:marTop w:val="0"/>
              <w:marBottom w:val="0"/>
              <w:divBdr>
                <w:top w:val="none" w:sz="0" w:space="0" w:color="auto"/>
                <w:left w:val="none" w:sz="0" w:space="0" w:color="auto"/>
                <w:bottom w:val="none" w:sz="0" w:space="0" w:color="auto"/>
                <w:right w:val="none" w:sz="0" w:space="0" w:color="auto"/>
              </w:divBdr>
              <w:divsChild>
                <w:div w:id="6358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7213">
      <w:bodyDiv w:val="1"/>
      <w:marLeft w:val="0"/>
      <w:marRight w:val="0"/>
      <w:marTop w:val="0"/>
      <w:marBottom w:val="0"/>
      <w:divBdr>
        <w:top w:val="none" w:sz="0" w:space="0" w:color="auto"/>
        <w:left w:val="none" w:sz="0" w:space="0" w:color="auto"/>
        <w:bottom w:val="none" w:sz="0" w:space="0" w:color="auto"/>
        <w:right w:val="none" w:sz="0" w:space="0" w:color="auto"/>
      </w:divBdr>
      <w:divsChild>
        <w:div w:id="587465934">
          <w:marLeft w:val="0"/>
          <w:marRight w:val="0"/>
          <w:marTop w:val="0"/>
          <w:marBottom w:val="0"/>
          <w:divBdr>
            <w:top w:val="none" w:sz="0" w:space="0" w:color="auto"/>
            <w:left w:val="none" w:sz="0" w:space="0" w:color="auto"/>
            <w:bottom w:val="none" w:sz="0" w:space="0" w:color="auto"/>
            <w:right w:val="none" w:sz="0" w:space="0" w:color="auto"/>
          </w:divBdr>
          <w:divsChild>
            <w:div w:id="50472403">
              <w:marLeft w:val="0"/>
              <w:marRight w:val="0"/>
              <w:marTop w:val="0"/>
              <w:marBottom w:val="0"/>
              <w:divBdr>
                <w:top w:val="none" w:sz="0" w:space="0" w:color="auto"/>
                <w:left w:val="none" w:sz="0" w:space="0" w:color="auto"/>
                <w:bottom w:val="none" w:sz="0" w:space="0" w:color="auto"/>
                <w:right w:val="none" w:sz="0" w:space="0" w:color="auto"/>
              </w:divBdr>
              <w:divsChild>
                <w:div w:id="77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79791">
      <w:bodyDiv w:val="1"/>
      <w:marLeft w:val="0"/>
      <w:marRight w:val="0"/>
      <w:marTop w:val="0"/>
      <w:marBottom w:val="0"/>
      <w:divBdr>
        <w:top w:val="none" w:sz="0" w:space="0" w:color="auto"/>
        <w:left w:val="none" w:sz="0" w:space="0" w:color="auto"/>
        <w:bottom w:val="none" w:sz="0" w:space="0" w:color="auto"/>
        <w:right w:val="none" w:sz="0" w:space="0" w:color="auto"/>
      </w:divBdr>
      <w:divsChild>
        <w:div w:id="215970456">
          <w:marLeft w:val="0"/>
          <w:marRight w:val="0"/>
          <w:marTop w:val="0"/>
          <w:marBottom w:val="0"/>
          <w:divBdr>
            <w:top w:val="none" w:sz="0" w:space="0" w:color="auto"/>
            <w:left w:val="none" w:sz="0" w:space="0" w:color="auto"/>
            <w:bottom w:val="none" w:sz="0" w:space="0" w:color="auto"/>
            <w:right w:val="none" w:sz="0" w:space="0" w:color="auto"/>
          </w:divBdr>
          <w:divsChild>
            <w:div w:id="1519738473">
              <w:marLeft w:val="0"/>
              <w:marRight w:val="0"/>
              <w:marTop w:val="0"/>
              <w:marBottom w:val="0"/>
              <w:divBdr>
                <w:top w:val="none" w:sz="0" w:space="0" w:color="auto"/>
                <w:left w:val="none" w:sz="0" w:space="0" w:color="auto"/>
                <w:bottom w:val="none" w:sz="0" w:space="0" w:color="auto"/>
                <w:right w:val="none" w:sz="0" w:space="0" w:color="auto"/>
              </w:divBdr>
              <w:divsChild>
                <w:div w:id="680663524">
                  <w:marLeft w:val="0"/>
                  <w:marRight w:val="0"/>
                  <w:marTop w:val="0"/>
                  <w:marBottom w:val="0"/>
                  <w:divBdr>
                    <w:top w:val="none" w:sz="0" w:space="0" w:color="auto"/>
                    <w:left w:val="none" w:sz="0" w:space="0" w:color="auto"/>
                    <w:bottom w:val="none" w:sz="0" w:space="0" w:color="auto"/>
                    <w:right w:val="none" w:sz="0" w:space="0" w:color="auto"/>
                  </w:divBdr>
                  <w:divsChild>
                    <w:div w:id="15670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5581">
      <w:bodyDiv w:val="1"/>
      <w:marLeft w:val="0"/>
      <w:marRight w:val="0"/>
      <w:marTop w:val="0"/>
      <w:marBottom w:val="0"/>
      <w:divBdr>
        <w:top w:val="none" w:sz="0" w:space="0" w:color="auto"/>
        <w:left w:val="none" w:sz="0" w:space="0" w:color="auto"/>
        <w:bottom w:val="none" w:sz="0" w:space="0" w:color="auto"/>
        <w:right w:val="none" w:sz="0" w:space="0" w:color="auto"/>
      </w:divBdr>
      <w:divsChild>
        <w:div w:id="1223440891">
          <w:marLeft w:val="0"/>
          <w:marRight w:val="0"/>
          <w:marTop w:val="0"/>
          <w:marBottom w:val="0"/>
          <w:divBdr>
            <w:top w:val="none" w:sz="0" w:space="0" w:color="auto"/>
            <w:left w:val="none" w:sz="0" w:space="0" w:color="auto"/>
            <w:bottom w:val="none" w:sz="0" w:space="0" w:color="auto"/>
            <w:right w:val="none" w:sz="0" w:space="0" w:color="auto"/>
          </w:divBdr>
          <w:divsChild>
            <w:div w:id="1673147411">
              <w:marLeft w:val="0"/>
              <w:marRight w:val="0"/>
              <w:marTop w:val="0"/>
              <w:marBottom w:val="0"/>
              <w:divBdr>
                <w:top w:val="none" w:sz="0" w:space="0" w:color="auto"/>
                <w:left w:val="none" w:sz="0" w:space="0" w:color="auto"/>
                <w:bottom w:val="none" w:sz="0" w:space="0" w:color="auto"/>
                <w:right w:val="none" w:sz="0" w:space="0" w:color="auto"/>
              </w:divBdr>
              <w:divsChild>
                <w:div w:id="3519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4952">
      <w:bodyDiv w:val="1"/>
      <w:marLeft w:val="0"/>
      <w:marRight w:val="0"/>
      <w:marTop w:val="0"/>
      <w:marBottom w:val="0"/>
      <w:divBdr>
        <w:top w:val="none" w:sz="0" w:space="0" w:color="auto"/>
        <w:left w:val="none" w:sz="0" w:space="0" w:color="auto"/>
        <w:bottom w:val="none" w:sz="0" w:space="0" w:color="auto"/>
        <w:right w:val="none" w:sz="0" w:space="0" w:color="auto"/>
      </w:divBdr>
    </w:div>
    <w:div w:id="1666976547">
      <w:bodyDiv w:val="1"/>
      <w:marLeft w:val="0"/>
      <w:marRight w:val="0"/>
      <w:marTop w:val="0"/>
      <w:marBottom w:val="0"/>
      <w:divBdr>
        <w:top w:val="none" w:sz="0" w:space="0" w:color="auto"/>
        <w:left w:val="none" w:sz="0" w:space="0" w:color="auto"/>
        <w:bottom w:val="none" w:sz="0" w:space="0" w:color="auto"/>
        <w:right w:val="none" w:sz="0" w:space="0" w:color="auto"/>
      </w:divBdr>
      <w:divsChild>
        <w:div w:id="1071663228">
          <w:marLeft w:val="0"/>
          <w:marRight w:val="0"/>
          <w:marTop w:val="0"/>
          <w:marBottom w:val="0"/>
          <w:divBdr>
            <w:top w:val="none" w:sz="0" w:space="0" w:color="auto"/>
            <w:left w:val="none" w:sz="0" w:space="0" w:color="auto"/>
            <w:bottom w:val="none" w:sz="0" w:space="0" w:color="auto"/>
            <w:right w:val="none" w:sz="0" w:space="0" w:color="auto"/>
          </w:divBdr>
          <w:divsChild>
            <w:div w:id="2131194516">
              <w:marLeft w:val="0"/>
              <w:marRight w:val="0"/>
              <w:marTop w:val="0"/>
              <w:marBottom w:val="0"/>
              <w:divBdr>
                <w:top w:val="none" w:sz="0" w:space="0" w:color="auto"/>
                <w:left w:val="none" w:sz="0" w:space="0" w:color="auto"/>
                <w:bottom w:val="none" w:sz="0" w:space="0" w:color="auto"/>
                <w:right w:val="none" w:sz="0" w:space="0" w:color="auto"/>
              </w:divBdr>
              <w:divsChild>
                <w:div w:id="274990524">
                  <w:marLeft w:val="0"/>
                  <w:marRight w:val="0"/>
                  <w:marTop w:val="0"/>
                  <w:marBottom w:val="0"/>
                  <w:divBdr>
                    <w:top w:val="none" w:sz="0" w:space="0" w:color="auto"/>
                    <w:left w:val="none" w:sz="0" w:space="0" w:color="auto"/>
                    <w:bottom w:val="none" w:sz="0" w:space="0" w:color="auto"/>
                    <w:right w:val="none" w:sz="0" w:space="0" w:color="auto"/>
                  </w:divBdr>
                  <w:divsChild>
                    <w:div w:id="15097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1105">
      <w:bodyDiv w:val="1"/>
      <w:marLeft w:val="0"/>
      <w:marRight w:val="0"/>
      <w:marTop w:val="0"/>
      <w:marBottom w:val="0"/>
      <w:divBdr>
        <w:top w:val="none" w:sz="0" w:space="0" w:color="auto"/>
        <w:left w:val="none" w:sz="0" w:space="0" w:color="auto"/>
        <w:bottom w:val="none" w:sz="0" w:space="0" w:color="auto"/>
        <w:right w:val="none" w:sz="0" w:space="0" w:color="auto"/>
      </w:divBdr>
      <w:divsChild>
        <w:div w:id="1301495518">
          <w:marLeft w:val="0"/>
          <w:marRight w:val="0"/>
          <w:marTop w:val="0"/>
          <w:marBottom w:val="0"/>
          <w:divBdr>
            <w:top w:val="none" w:sz="0" w:space="0" w:color="auto"/>
            <w:left w:val="none" w:sz="0" w:space="0" w:color="auto"/>
            <w:bottom w:val="none" w:sz="0" w:space="0" w:color="auto"/>
            <w:right w:val="none" w:sz="0" w:space="0" w:color="auto"/>
          </w:divBdr>
          <w:divsChild>
            <w:div w:id="1784152756">
              <w:marLeft w:val="0"/>
              <w:marRight w:val="0"/>
              <w:marTop w:val="0"/>
              <w:marBottom w:val="0"/>
              <w:divBdr>
                <w:top w:val="none" w:sz="0" w:space="0" w:color="auto"/>
                <w:left w:val="none" w:sz="0" w:space="0" w:color="auto"/>
                <w:bottom w:val="none" w:sz="0" w:space="0" w:color="auto"/>
                <w:right w:val="none" w:sz="0" w:space="0" w:color="auto"/>
              </w:divBdr>
              <w:divsChild>
                <w:div w:id="968514596">
                  <w:marLeft w:val="0"/>
                  <w:marRight w:val="0"/>
                  <w:marTop w:val="0"/>
                  <w:marBottom w:val="0"/>
                  <w:divBdr>
                    <w:top w:val="none" w:sz="0" w:space="0" w:color="auto"/>
                    <w:left w:val="none" w:sz="0" w:space="0" w:color="auto"/>
                    <w:bottom w:val="none" w:sz="0" w:space="0" w:color="auto"/>
                    <w:right w:val="none" w:sz="0" w:space="0" w:color="auto"/>
                  </w:divBdr>
                  <w:divsChild>
                    <w:div w:id="17913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87628">
      <w:bodyDiv w:val="1"/>
      <w:marLeft w:val="0"/>
      <w:marRight w:val="0"/>
      <w:marTop w:val="0"/>
      <w:marBottom w:val="0"/>
      <w:divBdr>
        <w:top w:val="none" w:sz="0" w:space="0" w:color="auto"/>
        <w:left w:val="none" w:sz="0" w:space="0" w:color="auto"/>
        <w:bottom w:val="none" w:sz="0" w:space="0" w:color="auto"/>
        <w:right w:val="none" w:sz="0" w:space="0" w:color="auto"/>
      </w:divBdr>
      <w:divsChild>
        <w:div w:id="965813156">
          <w:marLeft w:val="0"/>
          <w:marRight w:val="0"/>
          <w:marTop w:val="0"/>
          <w:marBottom w:val="0"/>
          <w:divBdr>
            <w:top w:val="none" w:sz="0" w:space="0" w:color="auto"/>
            <w:left w:val="none" w:sz="0" w:space="0" w:color="auto"/>
            <w:bottom w:val="none" w:sz="0" w:space="0" w:color="auto"/>
            <w:right w:val="none" w:sz="0" w:space="0" w:color="auto"/>
          </w:divBdr>
          <w:divsChild>
            <w:div w:id="740248766">
              <w:marLeft w:val="0"/>
              <w:marRight w:val="0"/>
              <w:marTop w:val="0"/>
              <w:marBottom w:val="0"/>
              <w:divBdr>
                <w:top w:val="none" w:sz="0" w:space="0" w:color="auto"/>
                <w:left w:val="none" w:sz="0" w:space="0" w:color="auto"/>
                <w:bottom w:val="none" w:sz="0" w:space="0" w:color="auto"/>
                <w:right w:val="none" w:sz="0" w:space="0" w:color="auto"/>
              </w:divBdr>
              <w:divsChild>
                <w:div w:id="73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6135">
      <w:bodyDiv w:val="1"/>
      <w:marLeft w:val="0"/>
      <w:marRight w:val="0"/>
      <w:marTop w:val="0"/>
      <w:marBottom w:val="0"/>
      <w:divBdr>
        <w:top w:val="none" w:sz="0" w:space="0" w:color="auto"/>
        <w:left w:val="none" w:sz="0" w:space="0" w:color="auto"/>
        <w:bottom w:val="none" w:sz="0" w:space="0" w:color="auto"/>
        <w:right w:val="none" w:sz="0" w:space="0" w:color="auto"/>
      </w:divBdr>
      <w:divsChild>
        <w:div w:id="1356882263">
          <w:marLeft w:val="0"/>
          <w:marRight w:val="0"/>
          <w:marTop w:val="0"/>
          <w:marBottom w:val="0"/>
          <w:divBdr>
            <w:top w:val="none" w:sz="0" w:space="0" w:color="auto"/>
            <w:left w:val="none" w:sz="0" w:space="0" w:color="auto"/>
            <w:bottom w:val="none" w:sz="0" w:space="0" w:color="auto"/>
            <w:right w:val="none" w:sz="0" w:space="0" w:color="auto"/>
          </w:divBdr>
          <w:divsChild>
            <w:div w:id="324481012">
              <w:marLeft w:val="0"/>
              <w:marRight w:val="0"/>
              <w:marTop w:val="0"/>
              <w:marBottom w:val="0"/>
              <w:divBdr>
                <w:top w:val="none" w:sz="0" w:space="0" w:color="auto"/>
                <w:left w:val="none" w:sz="0" w:space="0" w:color="auto"/>
                <w:bottom w:val="none" w:sz="0" w:space="0" w:color="auto"/>
                <w:right w:val="none" w:sz="0" w:space="0" w:color="auto"/>
              </w:divBdr>
              <w:divsChild>
                <w:div w:id="109250411">
                  <w:marLeft w:val="0"/>
                  <w:marRight w:val="0"/>
                  <w:marTop w:val="0"/>
                  <w:marBottom w:val="0"/>
                  <w:divBdr>
                    <w:top w:val="none" w:sz="0" w:space="0" w:color="auto"/>
                    <w:left w:val="none" w:sz="0" w:space="0" w:color="auto"/>
                    <w:bottom w:val="none" w:sz="0" w:space="0" w:color="auto"/>
                    <w:right w:val="none" w:sz="0" w:space="0" w:color="auto"/>
                  </w:divBdr>
                </w:div>
                <w:div w:id="441149742">
                  <w:marLeft w:val="0"/>
                  <w:marRight w:val="0"/>
                  <w:marTop w:val="0"/>
                  <w:marBottom w:val="0"/>
                  <w:divBdr>
                    <w:top w:val="none" w:sz="0" w:space="0" w:color="auto"/>
                    <w:left w:val="none" w:sz="0" w:space="0" w:color="auto"/>
                    <w:bottom w:val="none" w:sz="0" w:space="0" w:color="auto"/>
                    <w:right w:val="none" w:sz="0" w:space="0" w:color="auto"/>
                  </w:divBdr>
                </w:div>
                <w:div w:id="1127629855">
                  <w:marLeft w:val="0"/>
                  <w:marRight w:val="0"/>
                  <w:marTop w:val="0"/>
                  <w:marBottom w:val="0"/>
                  <w:divBdr>
                    <w:top w:val="none" w:sz="0" w:space="0" w:color="auto"/>
                    <w:left w:val="none" w:sz="0" w:space="0" w:color="auto"/>
                    <w:bottom w:val="none" w:sz="0" w:space="0" w:color="auto"/>
                    <w:right w:val="none" w:sz="0" w:space="0" w:color="auto"/>
                  </w:divBdr>
                </w:div>
              </w:divsChild>
            </w:div>
            <w:div w:id="781339445">
              <w:marLeft w:val="0"/>
              <w:marRight w:val="0"/>
              <w:marTop w:val="0"/>
              <w:marBottom w:val="0"/>
              <w:divBdr>
                <w:top w:val="none" w:sz="0" w:space="0" w:color="auto"/>
                <w:left w:val="none" w:sz="0" w:space="0" w:color="auto"/>
                <w:bottom w:val="none" w:sz="0" w:space="0" w:color="auto"/>
                <w:right w:val="none" w:sz="0" w:space="0" w:color="auto"/>
              </w:divBdr>
              <w:divsChild>
                <w:div w:id="1281959156">
                  <w:marLeft w:val="0"/>
                  <w:marRight w:val="0"/>
                  <w:marTop w:val="0"/>
                  <w:marBottom w:val="0"/>
                  <w:divBdr>
                    <w:top w:val="none" w:sz="0" w:space="0" w:color="auto"/>
                    <w:left w:val="none" w:sz="0" w:space="0" w:color="auto"/>
                    <w:bottom w:val="none" w:sz="0" w:space="0" w:color="auto"/>
                    <w:right w:val="none" w:sz="0" w:space="0" w:color="auto"/>
                  </w:divBdr>
                </w:div>
              </w:divsChild>
            </w:div>
            <w:div w:id="934677943">
              <w:marLeft w:val="0"/>
              <w:marRight w:val="0"/>
              <w:marTop w:val="0"/>
              <w:marBottom w:val="0"/>
              <w:divBdr>
                <w:top w:val="none" w:sz="0" w:space="0" w:color="auto"/>
                <w:left w:val="none" w:sz="0" w:space="0" w:color="auto"/>
                <w:bottom w:val="none" w:sz="0" w:space="0" w:color="auto"/>
                <w:right w:val="none" w:sz="0" w:space="0" w:color="auto"/>
              </w:divBdr>
              <w:divsChild>
                <w:div w:id="700085534">
                  <w:marLeft w:val="0"/>
                  <w:marRight w:val="0"/>
                  <w:marTop w:val="0"/>
                  <w:marBottom w:val="0"/>
                  <w:divBdr>
                    <w:top w:val="none" w:sz="0" w:space="0" w:color="auto"/>
                    <w:left w:val="none" w:sz="0" w:space="0" w:color="auto"/>
                    <w:bottom w:val="none" w:sz="0" w:space="0" w:color="auto"/>
                    <w:right w:val="none" w:sz="0" w:space="0" w:color="auto"/>
                  </w:divBdr>
                </w:div>
              </w:divsChild>
            </w:div>
            <w:div w:id="1588029138">
              <w:marLeft w:val="0"/>
              <w:marRight w:val="0"/>
              <w:marTop w:val="0"/>
              <w:marBottom w:val="0"/>
              <w:divBdr>
                <w:top w:val="none" w:sz="0" w:space="0" w:color="auto"/>
                <w:left w:val="none" w:sz="0" w:space="0" w:color="auto"/>
                <w:bottom w:val="none" w:sz="0" w:space="0" w:color="auto"/>
                <w:right w:val="none" w:sz="0" w:space="0" w:color="auto"/>
              </w:divBdr>
              <w:divsChild>
                <w:div w:id="5231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3457">
      <w:bodyDiv w:val="1"/>
      <w:marLeft w:val="0"/>
      <w:marRight w:val="0"/>
      <w:marTop w:val="0"/>
      <w:marBottom w:val="0"/>
      <w:divBdr>
        <w:top w:val="none" w:sz="0" w:space="0" w:color="auto"/>
        <w:left w:val="none" w:sz="0" w:space="0" w:color="auto"/>
        <w:bottom w:val="none" w:sz="0" w:space="0" w:color="auto"/>
        <w:right w:val="none" w:sz="0" w:space="0" w:color="auto"/>
      </w:divBdr>
      <w:divsChild>
        <w:div w:id="1319766469">
          <w:marLeft w:val="0"/>
          <w:marRight w:val="0"/>
          <w:marTop w:val="0"/>
          <w:marBottom w:val="0"/>
          <w:divBdr>
            <w:top w:val="none" w:sz="0" w:space="0" w:color="auto"/>
            <w:left w:val="none" w:sz="0" w:space="0" w:color="auto"/>
            <w:bottom w:val="none" w:sz="0" w:space="0" w:color="auto"/>
            <w:right w:val="none" w:sz="0" w:space="0" w:color="auto"/>
          </w:divBdr>
          <w:divsChild>
            <w:div w:id="472871235">
              <w:marLeft w:val="0"/>
              <w:marRight w:val="0"/>
              <w:marTop w:val="0"/>
              <w:marBottom w:val="0"/>
              <w:divBdr>
                <w:top w:val="none" w:sz="0" w:space="0" w:color="auto"/>
                <w:left w:val="none" w:sz="0" w:space="0" w:color="auto"/>
                <w:bottom w:val="none" w:sz="0" w:space="0" w:color="auto"/>
                <w:right w:val="none" w:sz="0" w:space="0" w:color="auto"/>
              </w:divBdr>
              <w:divsChild>
                <w:div w:id="963928325">
                  <w:marLeft w:val="0"/>
                  <w:marRight w:val="0"/>
                  <w:marTop w:val="0"/>
                  <w:marBottom w:val="0"/>
                  <w:divBdr>
                    <w:top w:val="none" w:sz="0" w:space="0" w:color="auto"/>
                    <w:left w:val="none" w:sz="0" w:space="0" w:color="auto"/>
                    <w:bottom w:val="none" w:sz="0" w:space="0" w:color="auto"/>
                    <w:right w:val="none" w:sz="0" w:space="0" w:color="auto"/>
                  </w:divBdr>
                  <w:divsChild>
                    <w:div w:id="1900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2366">
      <w:bodyDiv w:val="1"/>
      <w:marLeft w:val="0"/>
      <w:marRight w:val="0"/>
      <w:marTop w:val="0"/>
      <w:marBottom w:val="0"/>
      <w:divBdr>
        <w:top w:val="none" w:sz="0" w:space="0" w:color="auto"/>
        <w:left w:val="none" w:sz="0" w:space="0" w:color="auto"/>
        <w:bottom w:val="none" w:sz="0" w:space="0" w:color="auto"/>
        <w:right w:val="none" w:sz="0" w:space="0" w:color="auto"/>
      </w:divBdr>
      <w:divsChild>
        <w:div w:id="1400131132">
          <w:marLeft w:val="0"/>
          <w:marRight w:val="0"/>
          <w:marTop w:val="0"/>
          <w:marBottom w:val="0"/>
          <w:divBdr>
            <w:top w:val="none" w:sz="0" w:space="0" w:color="auto"/>
            <w:left w:val="none" w:sz="0" w:space="0" w:color="auto"/>
            <w:bottom w:val="none" w:sz="0" w:space="0" w:color="auto"/>
            <w:right w:val="none" w:sz="0" w:space="0" w:color="auto"/>
          </w:divBdr>
          <w:divsChild>
            <w:div w:id="1773478423">
              <w:marLeft w:val="0"/>
              <w:marRight w:val="0"/>
              <w:marTop w:val="0"/>
              <w:marBottom w:val="0"/>
              <w:divBdr>
                <w:top w:val="none" w:sz="0" w:space="0" w:color="auto"/>
                <w:left w:val="none" w:sz="0" w:space="0" w:color="auto"/>
                <w:bottom w:val="none" w:sz="0" w:space="0" w:color="auto"/>
                <w:right w:val="none" w:sz="0" w:space="0" w:color="auto"/>
              </w:divBdr>
              <w:divsChild>
                <w:div w:id="9189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973">
      <w:bodyDiv w:val="1"/>
      <w:marLeft w:val="0"/>
      <w:marRight w:val="0"/>
      <w:marTop w:val="0"/>
      <w:marBottom w:val="0"/>
      <w:divBdr>
        <w:top w:val="none" w:sz="0" w:space="0" w:color="auto"/>
        <w:left w:val="none" w:sz="0" w:space="0" w:color="auto"/>
        <w:bottom w:val="none" w:sz="0" w:space="0" w:color="auto"/>
        <w:right w:val="none" w:sz="0" w:space="0" w:color="auto"/>
      </w:divBdr>
      <w:divsChild>
        <w:div w:id="869226258">
          <w:marLeft w:val="0"/>
          <w:marRight w:val="0"/>
          <w:marTop w:val="0"/>
          <w:marBottom w:val="0"/>
          <w:divBdr>
            <w:top w:val="none" w:sz="0" w:space="0" w:color="auto"/>
            <w:left w:val="none" w:sz="0" w:space="0" w:color="auto"/>
            <w:bottom w:val="none" w:sz="0" w:space="0" w:color="auto"/>
            <w:right w:val="none" w:sz="0" w:space="0" w:color="auto"/>
          </w:divBdr>
          <w:divsChild>
            <w:div w:id="2001695920">
              <w:marLeft w:val="0"/>
              <w:marRight w:val="0"/>
              <w:marTop w:val="0"/>
              <w:marBottom w:val="0"/>
              <w:divBdr>
                <w:top w:val="none" w:sz="0" w:space="0" w:color="auto"/>
                <w:left w:val="none" w:sz="0" w:space="0" w:color="auto"/>
                <w:bottom w:val="none" w:sz="0" w:space="0" w:color="auto"/>
                <w:right w:val="none" w:sz="0" w:space="0" w:color="auto"/>
              </w:divBdr>
              <w:divsChild>
                <w:div w:id="742721846">
                  <w:marLeft w:val="0"/>
                  <w:marRight w:val="0"/>
                  <w:marTop w:val="0"/>
                  <w:marBottom w:val="0"/>
                  <w:divBdr>
                    <w:top w:val="none" w:sz="0" w:space="0" w:color="auto"/>
                    <w:left w:val="none" w:sz="0" w:space="0" w:color="auto"/>
                    <w:bottom w:val="none" w:sz="0" w:space="0" w:color="auto"/>
                    <w:right w:val="none" w:sz="0" w:space="0" w:color="auto"/>
                  </w:divBdr>
                  <w:divsChild>
                    <w:div w:id="2641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3472">
      <w:bodyDiv w:val="1"/>
      <w:marLeft w:val="0"/>
      <w:marRight w:val="0"/>
      <w:marTop w:val="0"/>
      <w:marBottom w:val="0"/>
      <w:divBdr>
        <w:top w:val="none" w:sz="0" w:space="0" w:color="auto"/>
        <w:left w:val="none" w:sz="0" w:space="0" w:color="auto"/>
        <w:bottom w:val="none" w:sz="0" w:space="0" w:color="auto"/>
        <w:right w:val="none" w:sz="0" w:space="0" w:color="auto"/>
      </w:divBdr>
      <w:divsChild>
        <w:div w:id="249049090">
          <w:marLeft w:val="0"/>
          <w:marRight w:val="0"/>
          <w:marTop w:val="0"/>
          <w:marBottom w:val="0"/>
          <w:divBdr>
            <w:top w:val="none" w:sz="0" w:space="0" w:color="auto"/>
            <w:left w:val="none" w:sz="0" w:space="0" w:color="auto"/>
            <w:bottom w:val="none" w:sz="0" w:space="0" w:color="auto"/>
            <w:right w:val="none" w:sz="0" w:space="0" w:color="auto"/>
          </w:divBdr>
          <w:divsChild>
            <w:div w:id="2079785544">
              <w:marLeft w:val="0"/>
              <w:marRight w:val="0"/>
              <w:marTop w:val="0"/>
              <w:marBottom w:val="0"/>
              <w:divBdr>
                <w:top w:val="none" w:sz="0" w:space="0" w:color="auto"/>
                <w:left w:val="none" w:sz="0" w:space="0" w:color="auto"/>
                <w:bottom w:val="none" w:sz="0" w:space="0" w:color="auto"/>
                <w:right w:val="none" w:sz="0" w:space="0" w:color="auto"/>
              </w:divBdr>
              <w:divsChild>
                <w:div w:id="1204555723">
                  <w:marLeft w:val="0"/>
                  <w:marRight w:val="0"/>
                  <w:marTop w:val="0"/>
                  <w:marBottom w:val="0"/>
                  <w:divBdr>
                    <w:top w:val="none" w:sz="0" w:space="0" w:color="auto"/>
                    <w:left w:val="none" w:sz="0" w:space="0" w:color="auto"/>
                    <w:bottom w:val="none" w:sz="0" w:space="0" w:color="auto"/>
                    <w:right w:val="none" w:sz="0" w:space="0" w:color="auto"/>
                  </w:divBdr>
                  <w:divsChild>
                    <w:div w:id="10822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4211">
          <w:marLeft w:val="0"/>
          <w:marRight w:val="0"/>
          <w:marTop w:val="0"/>
          <w:marBottom w:val="0"/>
          <w:divBdr>
            <w:top w:val="none" w:sz="0" w:space="0" w:color="auto"/>
            <w:left w:val="none" w:sz="0" w:space="0" w:color="auto"/>
            <w:bottom w:val="none" w:sz="0" w:space="0" w:color="auto"/>
            <w:right w:val="none" w:sz="0" w:space="0" w:color="auto"/>
          </w:divBdr>
          <w:divsChild>
            <w:div w:id="1996954745">
              <w:marLeft w:val="0"/>
              <w:marRight w:val="0"/>
              <w:marTop w:val="0"/>
              <w:marBottom w:val="0"/>
              <w:divBdr>
                <w:top w:val="none" w:sz="0" w:space="0" w:color="auto"/>
                <w:left w:val="none" w:sz="0" w:space="0" w:color="auto"/>
                <w:bottom w:val="none" w:sz="0" w:space="0" w:color="auto"/>
                <w:right w:val="none" w:sz="0" w:space="0" w:color="auto"/>
              </w:divBdr>
              <w:divsChild>
                <w:div w:id="347294918">
                  <w:marLeft w:val="0"/>
                  <w:marRight w:val="0"/>
                  <w:marTop w:val="0"/>
                  <w:marBottom w:val="0"/>
                  <w:divBdr>
                    <w:top w:val="none" w:sz="0" w:space="0" w:color="auto"/>
                    <w:left w:val="none" w:sz="0" w:space="0" w:color="auto"/>
                    <w:bottom w:val="none" w:sz="0" w:space="0" w:color="auto"/>
                    <w:right w:val="none" w:sz="0" w:space="0" w:color="auto"/>
                  </w:divBdr>
                  <w:divsChild>
                    <w:div w:id="10221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8188">
      <w:bodyDiv w:val="1"/>
      <w:marLeft w:val="0"/>
      <w:marRight w:val="0"/>
      <w:marTop w:val="0"/>
      <w:marBottom w:val="0"/>
      <w:divBdr>
        <w:top w:val="none" w:sz="0" w:space="0" w:color="auto"/>
        <w:left w:val="none" w:sz="0" w:space="0" w:color="auto"/>
        <w:bottom w:val="none" w:sz="0" w:space="0" w:color="auto"/>
        <w:right w:val="none" w:sz="0" w:space="0" w:color="auto"/>
      </w:divBdr>
      <w:divsChild>
        <w:div w:id="153490676">
          <w:marLeft w:val="0"/>
          <w:marRight w:val="0"/>
          <w:marTop w:val="0"/>
          <w:marBottom w:val="0"/>
          <w:divBdr>
            <w:top w:val="none" w:sz="0" w:space="0" w:color="auto"/>
            <w:left w:val="none" w:sz="0" w:space="0" w:color="auto"/>
            <w:bottom w:val="none" w:sz="0" w:space="0" w:color="auto"/>
            <w:right w:val="none" w:sz="0" w:space="0" w:color="auto"/>
          </w:divBdr>
          <w:divsChild>
            <w:div w:id="2099011774">
              <w:marLeft w:val="0"/>
              <w:marRight w:val="0"/>
              <w:marTop w:val="0"/>
              <w:marBottom w:val="0"/>
              <w:divBdr>
                <w:top w:val="none" w:sz="0" w:space="0" w:color="auto"/>
                <w:left w:val="none" w:sz="0" w:space="0" w:color="auto"/>
                <w:bottom w:val="none" w:sz="0" w:space="0" w:color="auto"/>
                <w:right w:val="none" w:sz="0" w:space="0" w:color="auto"/>
              </w:divBdr>
              <w:divsChild>
                <w:div w:id="322314242">
                  <w:marLeft w:val="0"/>
                  <w:marRight w:val="0"/>
                  <w:marTop w:val="0"/>
                  <w:marBottom w:val="0"/>
                  <w:divBdr>
                    <w:top w:val="none" w:sz="0" w:space="0" w:color="auto"/>
                    <w:left w:val="none" w:sz="0" w:space="0" w:color="auto"/>
                    <w:bottom w:val="none" w:sz="0" w:space="0" w:color="auto"/>
                    <w:right w:val="none" w:sz="0" w:space="0" w:color="auto"/>
                  </w:divBdr>
                  <w:divsChild>
                    <w:div w:id="7949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79570">
      <w:bodyDiv w:val="1"/>
      <w:marLeft w:val="0"/>
      <w:marRight w:val="0"/>
      <w:marTop w:val="0"/>
      <w:marBottom w:val="0"/>
      <w:divBdr>
        <w:top w:val="none" w:sz="0" w:space="0" w:color="auto"/>
        <w:left w:val="none" w:sz="0" w:space="0" w:color="auto"/>
        <w:bottom w:val="none" w:sz="0" w:space="0" w:color="auto"/>
        <w:right w:val="none" w:sz="0" w:space="0" w:color="auto"/>
      </w:divBdr>
      <w:divsChild>
        <w:div w:id="203106833">
          <w:marLeft w:val="0"/>
          <w:marRight w:val="0"/>
          <w:marTop w:val="0"/>
          <w:marBottom w:val="0"/>
          <w:divBdr>
            <w:top w:val="none" w:sz="0" w:space="0" w:color="auto"/>
            <w:left w:val="none" w:sz="0" w:space="0" w:color="auto"/>
            <w:bottom w:val="none" w:sz="0" w:space="0" w:color="auto"/>
            <w:right w:val="none" w:sz="0" w:space="0" w:color="auto"/>
          </w:divBdr>
          <w:divsChild>
            <w:div w:id="1304457721">
              <w:marLeft w:val="0"/>
              <w:marRight w:val="0"/>
              <w:marTop w:val="0"/>
              <w:marBottom w:val="0"/>
              <w:divBdr>
                <w:top w:val="none" w:sz="0" w:space="0" w:color="auto"/>
                <w:left w:val="none" w:sz="0" w:space="0" w:color="auto"/>
                <w:bottom w:val="none" w:sz="0" w:space="0" w:color="auto"/>
                <w:right w:val="none" w:sz="0" w:space="0" w:color="auto"/>
              </w:divBdr>
              <w:divsChild>
                <w:div w:id="825703173">
                  <w:marLeft w:val="0"/>
                  <w:marRight w:val="0"/>
                  <w:marTop w:val="0"/>
                  <w:marBottom w:val="0"/>
                  <w:divBdr>
                    <w:top w:val="none" w:sz="0" w:space="0" w:color="auto"/>
                    <w:left w:val="none" w:sz="0" w:space="0" w:color="auto"/>
                    <w:bottom w:val="none" w:sz="0" w:space="0" w:color="auto"/>
                    <w:right w:val="none" w:sz="0" w:space="0" w:color="auto"/>
                  </w:divBdr>
                  <w:divsChild>
                    <w:div w:id="11282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96731">
      <w:bodyDiv w:val="1"/>
      <w:marLeft w:val="0"/>
      <w:marRight w:val="0"/>
      <w:marTop w:val="0"/>
      <w:marBottom w:val="0"/>
      <w:divBdr>
        <w:top w:val="none" w:sz="0" w:space="0" w:color="auto"/>
        <w:left w:val="none" w:sz="0" w:space="0" w:color="auto"/>
        <w:bottom w:val="none" w:sz="0" w:space="0" w:color="auto"/>
        <w:right w:val="none" w:sz="0" w:space="0" w:color="auto"/>
      </w:divBdr>
      <w:divsChild>
        <w:div w:id="866992168">
          <w:marLeft w:val="0"/>
          <w:marRight w:val="0"/>
          <w:marTop w:val="0"/>
          <w:marBottom w:val="0"/>
          <w:divBdr>
            <w:top w:val="none" w:sz="0" w:space="0" w:color="auto"/>
            <w:left w:val="none" w:sz="0" w:space="0" w:color="auto"/>
            <w:bottom w:val="none" w:sz="0" w:space="0" w:color="auto"/>
            <w:right w:val="none" w:sz="0" w:space="0" w:color="auto"/>
          </w:divBdr>
          <w:divsChild>
            <w:div w:id="1846894386">
              <w:marLeft w:val="0"/>
              <w:marRight w:val="0"/>
              <w:marTop w:val="0"/>
              <w:marBottom w:val="0"/>
              <w:divBdr>
                <w:top w:val="none" w:sz="0" w:space="0" w:color="auto"/>
                <w:left w:val="none" w:sz="0" w:space="0" w:color="auto"/>
                <w:bottom w:val="none" w:sz="0" w:space="0" w:color="auto"/>
                <w:right w:val="none" w:sz="0" w:space="0" w:color="auto"/>
              </w:divBdr>
              <w:divsChild>
                <w:div w:id="890071544">
                  <w:marLeft w:val="0"/>
                  <w:marRight w:val="0"/>
                  <w:marTop w:val="0"/>
                  <w:marBottom w:val="0"/>
                  <w:divBdr>
                    <w:top w:val="none" w:sz="0" w:space="0" w:color="auto"/>
                    <w:left w:val="none" w:sz="0" w:space="0" w:color="auto"/>
                    <w:bottom w:val="none" w:sz="0" w:space="0" w:color="auto"/>
                    <w:right w:val="none" w:sz="0" w:space="0" w:color="auto"/>
                  </w:divBdr>
                  <w:divsChild>
                    <w:div w:id="13956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89792">
      <w:bodyDiv w:val="1"/>
      <w:marLeft w:val="0"/>
      <w:marRight w:val="0"/>
      <w:marTop w:val="0"/>
      <w:marBottom w:val="0"/>
      <w:divBdr>
        <w:top w:val="none" w:sz="0" w:space="0" w:color="auto"/>
        <w:left w:val="none" w:sz="0" w:space="0" w:color="auto"/>
        <w:bottom w:val="none" w:sz="0" w:space="0" w:color="auto"/>
        <w:right w:val="none" w:sz="0" w:space="0" w:color="auto"/>
      </w:divBdr>
      <w:divsChild>
        <w:div w:id="2003966273">
          <w:marLeft w:val="0"/>
          <w:marRight w:val="0"/>
          <w:marTop w:val="0"/>
          <w:marBottom w:val="0"/>
          <w:divBdr>
            <w:top w:val="none" w:sz="0" w:space="0" w:color="auto"/>
            <w:left w:val="none" w:sz="0" w:space="0" w:color="auto"/>
            <w:bottom w:val="none" w:sz="0" w:space="0" w:color="auto"/>
            <w:right w:val="none" w:sz="0" w:space="0" w:color="auto"/>
          </w:divBdr>
          <w:divsChild>
            <w:div w:id="903637209">
              <w:marLeft w:val="0"/>
              <w:marRight w:val="0"/>
              <w:marTop w:val="0"/>
              <w:marBottom w:val="0"/>
              <w:divBdr>
                <w:top w:val="none" w:sz="0" w:space="0" w:color="auto"/>
                <w:left w:val="none" w:sz="0" w:space="0" w:color="auto"/>
                <w:bottom w:val="none" w:sz="0" w:space="0" w:color="auto"/>
                <w:right w:val="none" w:sz="0" w:space="0" w:color="auto"/>
              </w:divBdr>
              <w:divsChild>
                <w:div w:id="12636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18717">
      <w:bodyDiv w:val="1"/>
      <w:marLeft w:val="0"/>
      <w:marRight w:val="0"/>
      <w:marTop w:val="0"/>
      <w:marBottom w:val="0"/>
      <w:divBdr>
        <w:top w:val="none" w:sz="0" w:space="0" w:color="auto"/>
        <w:left w:val="none" w:sz="0" w:space="0" w:color="auto"/>
        <w:bottom w:val="none" w:sz="0" w:space="0" w:color="auto"/>
        <w:right w:val="none" w:sz="0" w:space="0" w:color="auto"/>
      </w:divBdr>
      <w:divsChild>
        <w:div w:id="1031995761">
          <w:marLeft w:val="0"/>
          <w:marRight w:val="0"/>
          <w:marTop w:val="0"/>
          <w:marBottom w:val="0"/>
          <w:divBdr>
            <w:top w:val="none" w:sz="0" w:space="0" w:color="auto"/>
            <w:left w:val="none" w:sz="0" w:space="0" w:color="auto"/>
            <w:bottom w:val="none" w:sz="0" w:space="0" w:color="auto"/>
            <w:right w:val="none" w:sz="0" w:space="0" w:color="auto"/>
          </w:divBdr>
          <w:divsChild>
            <w:div w:id="767774177">
              <w:marLeft w:val="0"/>
              <w:marRight w:val="0"/>
              <w:marTop w:val="0"/>
              <w:marBottom w:val="0"/>
              <w:divBdr>
                <w:top w:val="none" w:sz="0" w:space="0" w:color="auto"/>
                <w:left w:val="none" w:sz="0" w:space="0" w:color="auto"/>
                <w:bottom w:val="none" w:sz="0" w:space="0" w:color="auto"/>
                <w:right w:val="none" w:sz="0" w:space="0" w:color="auto"/>
              </w:divBdr>
              <w:divsChild>
                <w:div w:id="759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2561">
      <w:bodyDiv w:val="1"/>
      <w:marLeft w:val="0"/>
      <w:marRight w:val="0"/>
      <w:marTop w:val="0"/>
      <w:marBottom w:val="0"/>
      <w:divBdr>
        <w:top w:val="none" w:sz="0" w:space="0" w:color="auto"/>
        <w:left w:val="none" w:sz="0" w:space="0" w:color="auto"/>
        <w:bottom w:val="none" w:sz="0" w:space="0" w:color="auto"/>
        <w:right w:val="none" w:sz="0" w:space="0" w:color="auto"/>
      </w:divBdr>
      <w:divsChild>
        <w:div w:id="1295983744">
          <w:marLeft w:val="0"/>
          <w:marRight w:val="0"/>
          <w:marTop w:val="0"/>
          <w:marBottom w:val="0"/>
          <w:divBdr>
            <w:top w:val="none" w:sz="0" w:space="0" w:color="auto"/>
            <w:left w:val="none" w:sz="0" w:space="0" w:color="auto"/>
            <w:bottom w:val="none" w:sz="0" w:space="0" w:color="auto"/>
            <w:right w:val="none" w:sz="0" w:space="0" w:color="auto"/>
          </w:divBdr>
          <w:divsChild>
            <w:div w:id="597953085">
              <w:marLeft w:val="0"/>
              <w:marRight w:val="0"/>
              <w:marTop w:val="0"/>
              <w:marBottom w:val="0"/>
              <w:divBdr>
                <w:top w:val="none" w:sz="0" w:space="0" w:color="auto"/>
                <w:left w:val="none" w:sz="0" w:space="0" w:color="auto"/>
                <w:bottom w:val="none" w:sz="0" w:space="0" w:color="auto"/>
                <w:right w:val="none" w:sz="0" w:space="0" w:color="auto"/>
              </w:divBdr>
              <w:divsChild>
                <w:div w:id="4584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1711">
      <w:bodyDiv w:val="1"/>
      <w:marLeft w:val="0"/>
      <w:marRight w:val="0"/>
      <w:marTop w:val="0"/>
      <w:marBottom w:val="0"/>
      <w:divBdr>
        <w:top w:val="none" w:sz="0" w:space="0" w:color="auto"/>
        <w:left w:val="none" w:sz="0" w:space="0" w:color="auto"/>
        <w:bottom w:val="none" w:sz="0" w:space="0" w:color="auto"/>
        <w:right w:val="none" w:sz="0" w:space="0" w:color="auto"/>
      </w:divBdr>
      <w:divsChild>
        <w:div w:id="1284532364">
          <w:marLeft w:val="0"/>
          <w:marRight w:val="0"/>
          <w:marTop w:val="0"/>
          <w:marBottom w:val="0"/>
          <w:divBdr>
            <w:top w:val="none" w:sz="0" w:space="0" w:color="auto"/>
            <w:left w:val="none" w:sz="0" w:space="0" w:color="auto"/>
            <w:bottom w:val="none" w:sz="0" w:space="0" w:color="auto"/>
            <w:right w:val="none" w:sz="0" w:space="0" w:color="auto"/>
          </w:divBdr>
          <w:divsChild>
            <w:div w:id="947539208">
              <w:marLeft w:val="0"/>
              <w:marRight w:val="0"/>
              <w:marTop w:val="0"/>
              <w:marBottom w:val="0"/>
              <w:divBdr>
                <w:top w:val="none" w:sz="0" w:space="0" w:color="auto"/>
                <w:left w:val="none" w:sz="0" w:space="0" w:color="auto"/>
                <w:bottom w:val="none" w:sz="0" w:space="0" w:color="auto"/>
                <w:right w:val="none" w:sz="0" w:space="0" w:color="auto"/>
              </w:divBdr>
              <w:divsChild>
                <w:div w:id="11039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51621">
      <w:bodyDiv w:val="1"/>
      <w:marLeft w:val="0"/>
      <w:marRight w:val="0"/>
      <w:marTop w:val="0"/>
      <w:marBottom w:val="0"/>
      <w:divBdr>
        <w:top w:val="none" w:sz="0" w:space="0" w:color="auto"/>
        <w:left w:val="none" w:sz="0" w:space="0" w:color="auto"/>
        <w:bottom w:val="none" w:sz="0" w:space="0" w:color="auto"/>
        <w:right w:val="none" w:sz="0" w:space="0" w:color="auto"/>
      </w:divBdr>
      <w:divsChild>
        <w:div w:id="403575145">
          <w:marLeft w:val="0"/>
          <w:marRight w:val="0"/>
          <w:marTop w:val="0"/>
          <w:marBottom w:val="0"/>
          <w:divBdr>
            <w:top w:val="none" w:sz="0" w:space="0" w:color="auto"/>
            <w:left w:val="none" w:sz="0" w:space="0" w:color="auto"/>
            <w:bottom w:val="none" w:sz="0" w:space="0" w:color="auto"/>
            <w:right w:val="none" w:sz="0" w:space="0" w:color="auto"/>
          </w:divBdr>
          <w:divsChild>
            <w:div w:id="394816166">
              <w:marLeft w:val="0"/>
              <w:marRight w:val="0"/>
              <w:marTop w:val="0"/>
              <w:marBottom w:val="0"/>
              <w:divBdr>
                <w:top w:val="none" w:sz="0" w:space="0" w:color="auto"/>
                <w:left w:val="none" w:sz="0" w:space="0" w:color="auto"/>
                <w:bottom w:val="none" w:sz="0" w:space="0" w:color="auto"/>
                <w:right w:val="none" w:sz="0" w:space="0" w:color="auto"/>
              </w:divBdr>
              <w:divsChild>
                <w:div w:id="2030374430">
                  <w:marLeft w:val="0"/>
                  <w:marRight w:val="0"/>
                  <w:marTop w:val="0"/>
                  <w:marBottom w:val="0"/>
                  <w:divBdr>
                    <w:top w:val="none" w:sz="0" w:space="0" w:color="auto"/>
                    <w:left w:val="none" w:sz="0" w:space="0" w:color="auto"/>
                    <w:bottom w:val="none" w:sz="0" w:space="0" w:color="auto"/>
                    <w:right w:val="none" w:sz="0" w:space="0" w:color="auto"/>
                  </w:divBdr>
                  <w:divsChild>
                    <w:div w:id="6297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98548">
      <w:bodyDiv w:val="1"/>
      <w:marLeft w:val="0"/>
      <w:marRight w:val="0"/>
      <w:marTop w:val="0"/>
      <w:marBottom w:val="0"/>
      <w:divBdr>
        <w:top w:val="none" w:sz="0" w:space="0" w:color="auto"/>
        <w:left w:val="none" w:sz="0" w:space="0" w:color="auto"/>
        <w:bottom w:val="none" w:sz="0" w:space="0" w:color="auto"/>
        <w:right w:val="none" w:sz="0" w:space="0" w:color="auto"/>
      </w:divBdr>
      <w:divsChild>
        <w:div w:id="353112441">
          <w:marLeft w:val="0"/>
          <w:marRight w:val="0"/>
          <w:marTop w:val="0"/>
          <w:marBottom w:val="0"/>
          <w:divBdr>
            <w:top w:val="none" w:sz="0" w:space="0" w:color="auto"/>
            <w:left w:val="none" w:sz="0" w:space="0" w:color="auto"/>
            <w:bottom w:val="none" w:sz="0" w:space="0" w:color="auto"/>
            <w:right w:val="none" w:sz="0" w:space="0" w:color="auto"/>
          </w:divBdr>
          <w:divsChild>
            <w:div w:id="635794664">
              <w:marLeft w:val="0"/>
              <w:marRight w:val="0"/>
              <w:marTop w:val="0"/>
              <w:marBottom w:val="0"/>
              <w:divBdr>
                <w:top w:val="none" w:sz="0" w:space="0" w:color="auto"/>
                <w:left w:val="none" w:sz="0" w:space="0" w:color="auto"/>
                <w:bottom w:val="none" w:sz="0" w:space="0" w:color="auto"/>
                <w:right w:val="none" w:sz="0" w:space="0" w:color="auto"/>
              </w:divBdr>
              <w:divsChild>
                <w:div w:id="498498136">
                  <w:marLeft w:val="0"/>
                  <w:marRight w:val="0"/>
                  <w:marTop w:val="0"/>
                  <w:marBottom w:val="0"/>
                  <w:divBdr>
                    <w:top w:val="none" w:sz="0" w:space="0" w:color="auto"/>
                    <w:left w:val="none" w:sz="0" w:space="0" w:color="auto"/>
                    <w:bottom w:val="none" w:sz="0" w:space="0" w:color="auto"/>
                    <w:right w:val="none" w:sz="0" w:space="0" w:color="auto"/>
                  </w:divBdr>
                  <w:divsChild>
                    <w:div w:id="2991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1759">
      <w:bodyDiv w:val="1"/>
      <w:marLeft w:val="0"/>
      <w:marRight w:val="0"/>
      <w:marTop w:val="0"/>
      <w:marBottom w:val="0"/>
      <w:divBdr>
        <w:top w:val="none" w:sz="0" w:space="0" w:color="auto"/>
        <w:left w:val="none" w:sz="0" w:space="0" w:color="auto"/>
        <w:bottom w:val="none" w:sz="0" w:space="0" w:color="auto"/>
        <w:right w:val="none" w:sz="0" w:space="0" w:color="auto"/>
      </w:divBdr>
      <w:divsChild>
        <w:div w:id="755322414">
          <w:marLeft w:val="0"/>
          <w:marRight w:val="0"/>
          <w:marTop w:val="0"/>
          <w:marBottom w:val="0"/>
          <w:divBdr>
            <w:top w:val="none" w:sz="0" w:space="0" w:color="auto"/>
            <w:left w:val="none" w:sz="0" w:space="0" w:color="auto"/>
            <w:bottom w:val="none" w:sz="0" w:space="0" w:color="auto"/>
            <w:right w:val="none" w:sz="0" w:space="0" w:color="auto"/>
          </w:divBdr>
          <w:divsChild>
            <w:div w:id="1755281895">
              <w:marLeft w:val="0"/>
              <w:marRight w:val="0"/>
              <w:marTop w:val="0"/>
              <w:marBottom w:val="0"/>
              <w:divBdr>
                <w:top w:val="none" w:sz="0" w:space="0" w:color="auto"/>
                <w:left w:val="none" w:sz="0" w:space="0" w:color="auto"/>
                <w:bottom w:val="none" w:sz="0" w:space="0" w:color="auto"/>
                <w:right w:val="none" w:sz="0" w:space="0" w:color="auto"/>
              </w:divBdr>
              <w:divsChild>
                <w:div w:id="12176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75627">
      <w:bodyDiv w:val="1"/>
      <w:marLeft w:val="0"/>
      <w:marRight w:val="0"/>
      <w:marTop w:val="0"/>
      <w:marBottom w:val="0"/>
      <w:divBdr>
        <w:top w:val="none" w:sz="0" w:space="0" w:color="auto"/>
        <w:left w:val="none" w:sz="0" w:space="0" w:color="auto"/>
        <w:bottom w:val="none" w:sz="0" w:space="0" w:color="auto"/>
        <w:right w:val="none" w:sz="0" w:space="0" w:color="auto"/>
      </w:divBdr>
      <w:divsChild>
        <w:div w:id="1482693213">
          <w:marLeft w:val="0"/>
          <w:marRight w:val="0"/>
          <w:marTop w:val="0"/>
          <w:marBottom w:val="0"/>
          <w:divBdr>
            <w:top w:val="none" w:sz="0" w:space="0" w:color="auto"/>
            <w:left w:val="none" w:sz="0" w:space="0" w:color="auto"/>
            <w:bottom w:val="none" w:sz="0" w:space="0" w:color="auto"/>
            <w:right w:val="none" w:sz="0" w:space="0" w:color="auto"/>
          </w:divBdr>
          <w:divsChild>
            <w:div w:id="719288678">
              <w:marLeft w:val="0"/>
              <w:marRight w:val="0"/>
              <w:marTop w:val="0"/>
              <w:marBottom w:val="0"/>
              <w:divBdr>
                <w:top w:val="none" w:sz="0" w:space="0" w:color="auto"/>
                <w:left w:val="none" w:sz="0" w:space="0" w:color="auto"/>
                <w:bottom w:val="none" w:sz="0" w:space="0" w:color="auto"/>
                <w:right w:val="none" w:sz="0" w:space="0" w:color="auto"/>
              </w:divBdr>
              <w:divsChild>
                <w:div w:id="2078283775">
                  <w:marLeft w:val="0"/>
                  <w:marRight w:val="0"/>
                  <w:marTop w:val="0"/>
                  <w:marBottom w:val="0"/>
                  <w:divBdr>
                    <w:top w:val="none" w:sz="0" w:space="0" w:color="auto"/>
                    <w:left w:val="none" w:sz="0" w:space="0" w:color="auto"/>
                    <w:bottom w:val="none" w:sz="0" w:space="0" w:color="auto"/>
                    <w:right w:val="none" w:sz="0" w:space="0" w:color="auto"/>
                  </w:divBdr>
                  <w:divsChild>
                    <w:div w:id="11988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3371">
      <w:bodyDiv w:val="1"/>
      <w:marLeft w:val="0"/>
      <w:marRight w:val="0"/>
      <w:marTop w:val="0"/>
      <w:marBottom w:val="0"/>
      <w:divBdr>
        <w:top w:val="none" w:sz="0" w:space="0" w:color="auto"/>
        <w:left w:val="none" w:sz="0" w:space="0" w:color="auto"/>
        <w:bottom w:val="none" w:sz="0" w:space="0" w:color="auto"/>
        <w:right w:val="none" w:sz="0" w:space="0" w:color="auto"/>
      </w:divBdr>
      <w:divsChild>
        <w:div w:id="1359549270">
          <w:marLeft w:val="0"/>
          <w:marRight w:val="0"/>
          <w:marTop w:val="0"/>
          <w:marBottom w:val="0"/>
          <w:divBdr>
            <w:top w:val="none" w:sz="0" w:space="0" w:color="auto"/>
            <w:left w:val="none" w:sz="0" w:space="0" w:color="auto"/>
            <w:bottom w:val="none" w:sz="0" w:space="0" w:color="auto"/>
            <w:right w:val="none" w:sz="0" w:space="0" w:color="auto"/>
          </w:divBdr>
          <w:divsChild>
            <w:div w:id="1700862416">
              <w:marLeft w:val="0"/>
              <w:marRight w:val="0"/>
              <w:marTop w:val="0"/>
              <w:marBottom w:val="0"/>
              <w:divBdr>
                <w:top w:val="none" w:sz="0" w:space="0" w:color="auto"/>
                <w:left w:val="none" w:sz="0" w:space="0" w:color="auto"/>
                <w:bottom w:val="none" w:sz="0" w:space="0" w:color="auto"/>
                <w:right w:val="none" w:sz="0" w:space="0" w:color="auto"/>
              </w:divBdr>
              <w:divsChild>
                <w:div w:id="6293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1739">
      <w:bodyDiv w:val="1"/>
      <w:marLeft w:val="0"/>
      <w:marRight w:val="0"/>
      <w:marTop w:val="0"/>
      <w:marBottom w:val="0"/>
      <w:divBdr>
        <w:top w:val="none" w:sz="0" w:space="0" w:color="auto"/>
        <w:left w:val="none" w:sz="0" w:space="0" w:color="auto"/>
        <w:bottom w:val="none" w:sz="0" w:space="0" w:color="auto"/>
        <w:right w:val="none" w:sz="0" w:space="0" w:color="auto"/>
      </w:divBdr>
      <w:divsChild>
        <w:div w:id="1270813386">
          <w:marLeft w:val="0"/>
          <w:marRight w:val="0"/>
          <w:marTop w:val="0"/>
          <w:marBottom w:val="0"/>
          <w:divBdr>
            <w:top w:val="none" w:sz="0" w:space="0" w:color="auto"/>
            <w:left w:val="none" w:sz="0" w:space="0" w:color="auto"/>
            <w:bottom w:val="none" w:sz="0" w:space="0" w:color="auto"/>
            <w:right w:val="none" w:sz="0" w:space="0" w:color="auto"/>
          </w:divBdr>
          <w:divsChild>
            <w:div w:id="1724864547">
              <w:marLeft w:val="0"/>
              <w:marRight w:val="0"/>
              <w:marTop w:val="0"/>
              <w:marBottom w:val="0"/>
              <w:divBdr>
                <w:top w:val="none" w:sz="0" w:space="0" w:color="auto"/>
                <w:left w:val="none" w:sz="0" w:space="0" w:color="auto"/>
                <w:bottom w:val="none" w:sz="0" w:space="0" w:color="auto"/>
                <w:right w:val="none" w:sz="0" w:space="0" w:color="auto"/>
              </w:divBdr>
              <w:divsChild>
                <w:div w:id="12065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7483">
      <w:bodyDiv w:val="1"/>
      <w:marLeft w:val="0"/>
      <w:marRight w:val="0"/>
      <w:marTop w:val="0"/>
      <w:marBottom w:val="0"/>
      <w:divBdr>
        <w:top w:val="none" w:sz="0" w:space="0" w:color="auto"/>
        <w:left w:val="none" w:sz="0" w:space="0" w:color="auto"/>
        <w:bottom w:val="none" w:sz="0" w:space="0" w:color="auto"/>
        <w:right w:val="none" w:sz="0" w:space="0" w:color="auto"/>
      </w:divBdr>
      <w:divsChild>
        <w:div w:id="383257954">
          <w:marLeft w:val="0"/>
          <w:marRight w:val="0"/>
          <w:marTop w:val="0"/>
          <w:marBottom w:val="0"/>
          <w:divBdr>
            <w:top w:val="none" w:sz="0" w:space="0" w:color="auto"/>
            <w:left w:val="none" w:sz="0" w:space="0" w:color="auto"/>
            <w:bottom w:val="none" w:sz="0" w:space="0" w:color="auto"/>
            <w:right w:val="none" w:sz="0" w:space="0" w:color="auto"/>
          </w:divBdr>
          <w:divsChild>
            <w:div w:id="291643955">
              <w:marLeft w:val="0"/>
              <w:marRight w:val="0"/>
              <w:marTop w:val="0"/>
              <w:marBottom w:val="0"/>
              <w:divBdr>
                <w:top w:val="none" w:sz="0" w:space="0" w:color="auto"/>
                <w:left w:val="none" w:sz="0" w:space="0" w:color="auto"/>
                <w:bottom w:val="none" w:sz="0" w:space="0" w:color="auto"/>
                <w:right w:val="none" w:sz="0" w:space="0" w:color="auto"/>
              </w:divBdr>
              <w:divsChild>
                <w:div w:id="6883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3136">
      <w:bodyDiv w:val="1"/>
      <w:marLeft w:val="0"/>
      <w:marRight w:val="0"/>
      <w:marTop w:val="0"/>
      <w:marBottom w:val="0"/>
      <w:divBdr>
        <w:top w:val="none" w:sz="0" w:space="0" w:color="auto"/>
        <w:left w:val="none" w:sz="0" w:space="0" w:color="auto"/>
        <w:bottom w:val="none" w:sz="0" w:space="0" w:color="auto"/>
        <w:right w:val="none" w:sz="0" w:space="0" w:color="auto"/>
      </w:divBdr>
      <w:divsChild>
        <w:div w:id="1417750563">
          <w:marLeft w:val="0"/>
          <w:marRight w:val="0"/>
          <w:marTop w:val="0"/>
          <w:marBottom w:val="0"/>
          <w:divBdr>
            <w:top w:val="none" w:sz="0" w:space="0" w:color="auto"/>
            <w:left w:val="none" w:sz="0" w:space="0" w:color="auto"/>
            <w:bottom w:val="none" w:sz="0" w:space="0" w:color="auto"/>
            <w:right w:val="none" w:sz="0" w:space="0" w:color="auto"/>
          </w:divBdr>
          <w:divsChild>
            <w:div w:id="310985047">
              <w:marLeft w:val="0"/>
              <w:marRight w:val="0"/>
              <w:marTop w:val="0"/>
              <w:marBottom w:val="0"/>
              <w:divBdr>
                <w:top w:val="none" w:sz="0" w:space="0" w:color="auto"/>
                <w:left w:val="none" w:sz="0" w:space="0" w:color="auto"/>
                <w:bottom w:val="none" w:sz="0" w:space="0" w:color="auto"/>
                <w:right w:val="none" w:sz="0" w:space="0" w:color="auto"/>
              </w:divBdr>
              <w:divsChild>
                <w:div w:id="1288507063">
                  <w:marLeft w:val="0"/>
                  <w:marRight w:val="0"/>
                  <w:marTop w:val="0"/>
                  <w:marBottom w:val="0"/>
                  <w:divBdr>
                    <w:top w:val="none" w:sz="0" w:space="0" w:color="auto"/>
                    <w:left w:val="none" w:sz="0" w:space="0" w:color="auto"/>
                    <w:bottom w:val="none" w:sz="0" w:space="0" w:color="auto"/>
                    <w:right w:val="none" w:sz="0" w:space="0" w:color="auto"/>
                  </w:divBdr>
                  <w:divsChild>
                    <w:div w:id="775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939726">
      <w:bodyDiv w:val="1"/>
      <w:marLeft w:val="0"/>
      <w:marRight w:val="0"/>
      <w:marTop w:val="0"/>
      <w:marBottom w:val="0"/>
      <w:divBdr>
        <w:top w:val="none" w:sz="0" w:space="0" w:color="auto"/>
        <w:left w:val="none" w:sz="0" w:space="0" w:color="auto"/>
        <w:bottom w:val="none" w:sz="0" w:space="0" w:color="auto"/>
        <w:right w:val="none" w:sz="0" w:space="0" w:color="auto"/>
      </w:divBdr>
      <w:divsChild>
        <w:div w:id="548347942">
          <w:marLeft w:val="0"/>
          <w:marRight w:val="0"/>
          <w:marTop w:val="0"/>
          <w:marBottom w:val="0"/>
          <w:divBdr>
            <w:top w:val="none" w:sz="0" w:space="0" w:color="auto"/>
            <w:left w:val="none" w:sz="0" w:space="0" w:color="auto"/>
            <w:bottom w:val="none" w:sz="0" w:space="0" w:color="auto"/>
            <w:right w:val="none" w:sz="0" w:space="0" w:color="auto"/>
          </w:divBdr>
          <w:divsChild>
            <w:div w:id="853959901">
              <w:marLeft w:val="0"/>
              <w:marRight w:val="0"/>
              <w:marTop w:val="0"/>
              <w:marBottom w:val="0"/>
              <w:divBdr>
                <w:top w:val="none" w:sz="0" w:space="0" w:color="auto"/>
                <w:left w:val="none" w:sz="0" w:space="0" w:color="auto"/>
                <w:bottom w:val="none" w:sz="0" w:space="0" w:color="auto"/>
                <w:right w:val="none" w:sz="0" w:space="0" w:color="auto"/>
              </w:divBdr>
              <w:divsChild>
                <w:div w:id="10609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28116">
      <w:bodyDiv w:val="1"/>
      <w:marLeft w:val="0"/>
      <w:marRight w:val="0"/>
      <w:marTop w:val="0"/>
      <w:marBottom w:val="0"/>
      <w:divBdr>
        <w:top w:val="none" w:sz="0" w:space="0" w:color="auto"/>
        <w:left w:val="none" w:sz="0" w:space="0" w:color="auto"/>
        <w:bottom w:val="none" w:sz="0" w:space="0" w:color="auto"/>
        <w:right w:val="none" w:sz="0" w:space="0" w:color="auto"/>
      </w:divBdr>
      <w:divsChild>
        <w:div w:id="120078467">
          <w:marLeft w:val="0"/>
          <w:marRight w:val="0"/>
          <w:marTop w:val="0"/>
          <w:marBottom w:val="0"/>
          <w:divBdr>
            <w:top w:val="none" w:sz="0" w:space="0" w:color="auto"/>
            <w:left w:val="none" w:sz="0" w:space="0" w:color="auto"/>
            <w:bottom w:val="none" w:sz="0" w:space="0" w:color="auto"/>
            <w:right w:val="none" w:sz="0" w:space="0" w:color="auto"/>
          </w:divBdr>
          <w:divsChild>
            <w:div w:id="1380667761">
              <w:marLeft w:val="0"/>
              <w:marRight w:val="0"/>
              <w:marTop w:val="0"/>
              <w:marBottom w:val="0"/>
              <w:divBdr>
                <w:top w:val="none" w:sz="0" w:space="0" w:color="auto"/>
                <w:left w:val="none" w:sz="0" w:space="0" w:color="auto"/>
                <w:bottom w:val="none" w:sz="0" w:space="0" w:color="auto"/>
                <w:right w:val="none" w:sz="0" w:space="0" w:color="auto"/>
              </w:divBdr>
              <w:divsChild>
                <w:div w:id="7574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2044">
      <w:bodyDiv w:val="1"/>
      <w:marLeft w:val="0"/>
      <w:marRight w:val="0"/>
      <w:marTop w:val="0"/>
      <w:marBottom w:val="0"/>
      <w:divBdr>
        <w:top w:val="none" w:sz="0" w:space="0" w:color="auto"/>
        <w:left w:val="none" w:sz="0" w:space="0" w:color="auto"/>
        <w:bottom w:val="none" w:sz="0" w:space="0" w:color="auto"/>
        <w:right w:val="none" w:sz="0" w:space="0" w:color="auto"/>
      </w:divBdr>
      <w:divsChild>
        <w:div w:id="1602958346">
          <w:marLeft w:val="0"/>
          <w:marRight w:val="0"/>
          <w:marTop w:val="0"/>
          <w:marBottom w:val="0"/>
          <w:divBdr>
            <w:top w:val="none" w:sz="0" w:space="0" w:color="auto"/>
            <w:left w:val="none" w:sz="0" w:space="0" w:color="auto"/>
            <w:bottom w:val="none" w:sz="0" w:space="0" w:color="auto"/>
            <w:right w:val="none" w:sz="0" w:space="0" w:color="auto"/>
          </w:divBdr>
          <w:divsChild>
            <w:div w:id="1048919804">
              <w:marLeft w:val="0"/>
              <w:marRight w:val="0"/>
              <w:marTop w:val="0"/>
              <w:marBottom w:val="0"/>
              <w:divBdr>
                <w:top w:val="none" w:sz="0" w:space="0" w:color="auto"/>
                <w:left w:val="none" w:sz="0" w:space="0" w:color="auto"/>
                <w:bottom w:val="none" w:sz="0" w:space="0" w:color="auto"/>
                <w:right w:val="none" w:sz="0" w:space="0" w:color="auto"/>
              </w:divBdr>
              <w:divsChild>
                <w:div w:id="1188521876">
                  <w:marLeft w:val="0"/>
                  <w:marRight w:val="0"/>
                  <w:marTop w:val="0"/>
                  <w:marBottom w:val="0"/>
                  <w:divBdr>
                    <w:top w:val="none" w:sz="0" w:space="0" w:color="auto"/>
                    <w:left w:val="none" w:sz="0" w:space="0" w:color="auto"/>
                    <w:bottom w:val="none" w:sz="0" w:space="0" w:color="auto"/>
                    <w:right w:val="none" w:sz="0" w:space="0" w:color="auto"/>
                  </w:divBdr>
                  <w:divsChild>
                    <w:div w:id="10868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3154">
      <w:bodyDiv w:val="1"/>
      <w:marLeft w:val="0"/>
      <w:marRight w:val="0"/>
      <w:marTop w:val="0"/>
      <w:marBottom w:val="0"/>
      <w:divBdr>
        <w:top w:val="none" w:sz="0" w:space="0" w:color="auto"/>
        <w:left w:val="none" w:sz="0" w:space="0" w:color="auto"/>
        <w:bottom w:val="none" w:sz="0" w:space="0" w:color="auto"/>
        <w:right w:val="none" w:sz="0" w:space="0" w:color="auto"/>
      </w:divBdr>
      <w:divsChild>
        <w:div w:id="771977350">
          <w:marLeft w:val="0"/>
          <w:marRight w:val="0"/>
          <w:marTop w:val="0"/>
          <w:marBottom w:val="0"/>
          <w:divBdr>
            <w:top w:val="none" w:sz="0" w:space="0" w:color="auto"/>
            <w:left w:val="none" w:sz="0" w:space="0" w:color="auto"/>
            <w:bottom w:val="none" w:sz="0" w:space="0" w:color="auto"/>
            <w:right w:val="none" w:sz="0" w:space="0" w:color="auto"/>
          </w:divBdr>
          <w:divsChild>
            <w:div w:id="634408793">
              <w:marLeft w:val="0"/>
              <w:marRight w:val="0"/>
              <w:marTop w:val="0"/>
              <w:marBottom w:val="0"/>
              <w:divBdr>
                <w:top w:val="none" w:sz="0" w:space="0" w:color="auto"/>
                <w:left w:val="none" w:sz="0" w:space="0" w:color="auto"/>
                <w:bottom w:val="none" w:sz="0" w:space="0" w:color="auto"/>
                <w:right w:val="none" w:sz="0" w:space="0" w:color="auto"/>
              </w:divBdr>
              <w:divsChild>
                <w:div w:id="32475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47881">
      <w:bodyDiv w:val="1"/>
      <w:marLeft w:val="0"/>
      <w:marRight w:val="0"/>
      <w:marTop w:val="0"/>
      <w:marBottom w:val="0"/>
      <w:divBdr>
        <w:top w:val="none" w:sz="0" w:space="0" w:color="auto"/>
        <w:left w:val="none" w:sz="0" w:space="0" w:color="auto"/>
        <w:bottom w:val="none" w:sz="0" w:space="0" w:color="auto"/>
        <w:right w:val="none" w:sz="0" w:space="0" w:color="auto"/>
      </w:divBdr>
      <w:divsChild>
        <w:div w:id="654838621">
          <w:marLeft w:val="0"/>
          <w:marRight w:val="0"/>
          <w:marTop w:val="0"/>
          <w:marBottom w:val="0"/>
          <w:divBdr>
            <w:top w:val="none" w:sz="0" w:space="0" w:color="auto"/>
            <w:left w:val="none" w:sz="0" w:space="0" w:color="auto"/>
            <w:bottom w:val="none" w:sz="0" w:space="0" w:color="auto"/>
            <w:right w:val="none" w:sz="0" w:space="0" w:color="auto"/>
          </w:divBdr>
          <w:divsChild>
            <w:div w:id="493909875">
              <w:marLeft w:val="0"/>
              <w:marRight w:val="0"/>
              <w:marTop w:val="0"/>
              <w:marBottom w:val="0"/>
              <w:divBdr>
                <w:top w:val="none" w:sz="0" w:space="0" w:color="auto"/>
                <w:left w:val="none" w:sz="0" w:space="0" w:color="auto"/>
                <w:bottom w:val="none" w:sz="0" w:space="0" w:color="auto"/>
                <w:right w:val="none" w:sz="0" w:space="0" w:color="auto"/>
              </w:divBdr>
              <w:divsChild>
                <w:div w:id="1001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97821">
      <w:bodyDiv w:val="1"/>
      <w:marLeft w:val="0"/>
      <w:marRight w:val="0"/>
      <w:marTop w:val="0"/>
      <w:marBottom w:val="0"/>
      <w:divBdr>
        <w:top w:val="none" w:sz="0" w:space="0" w:color="auto"/>
        <w:left w:val="none" w:sz="0" w:space="0" w:color="auto"/>
        <w:bottom w:val="none" w:sz="0" w:space="0" w:color="auto"/>
        <w:right w:val="none" w:sz="0" w:space="0" w:color="auto"/>
      </w:divBdr>
      <w:divsChild>
        <w:div w:id="230312731">
          <w:marLeft w:val="0"/>
          <w:marRight w:val="0"/>
          <w:marTop w:val="0"/>
          <w:marBottom w:val="0"/>
          <w:divBdr>
            <w:top w:val="none" w:sz="0" w:space="0" w:color="auto"/>
            <w:left w:val="none" w:sz="0" w:space="0" w:color="auto"/>
            <w:bottom w:val="none" w:sz="0" w:space="0" w:color="auto"/>
            <w:right w:val="none" w:sz="0" w:space="0" w:color="auto"/>
          </w:divBdr>
          <w:divsChild>
            <w:div w:id="2051495042">
              <w:marLeft w:val="0"/>
              <w:marRight w:val="0"/>
              <w:marTop w:val="0"/>
              <w:marBottom w:val="0"/>
              <w:divBdr>
                <w:top w:val="none" w:sz="0" w:space="0" w:color="auto"/>
                <w:left w:val="none" w:sz="0" w:space="0" w:color="auto"/>
                <w:bottom w:val="none" w:sz="0" w:space="0" w:color="auto"/>
                <w:right w:val="none" w:sz="0" w:space="0" w:color="auto"/>
              </w:divBdr>
              <w:divsChild>
                <w:div w:id="20505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4732">
      <w:bodyDiv w:val="1"/>
      <w:marLeft w:val="0"/>
      <w:marRight w:val="0"/>
      <w:marTop w:val="0"/>
      <w:marBottom w:val="0"/>
      <w:divBdr>
        <w:top w:val="none" w:sz="0" w:space="0" w:color="auto"/>
        <w:left w:val="none" w:sz="0" w:space="0" w:color="auto"/>
        <w:bottom w:val="none" w:sz="0" w:space="0" w:color="auto"/>
        <w:right w:val="none" w:sz="0" w:space="0" w:color="auto"/>
      </w:divBdr>
      <w:divsChild>
        <w:div w:id="644503437">
          <w:marLeft w:val="0"/>
          <w:marRight w:val="0"/>
          <w:marTop w:val="0"/>
          <w:marBottom w:val="0"/>
          <w:divBdr>
            <w:top w:val="none" w:sz="0" w:space="0" w:color="auto"/>
            <w:left w:val="none" w:sz="0" w:space="0" w:color="auto"/>
            <w:bottom w:val="none" w:sz="0" w:space="0" w:color="auto"/>
            <w:right w:val="none" w:sz="0" w:space="0" w:color="auto"/>
          </w:divBdr>
          <w:divsChild>
            <w:div w:id="402945297">
              <w:marLeft w:val="0"/>
              <w:marRight w:val="0"/>
              <w:marTop w:val="0"/>
              <w:marBottom w:val="0"/>
              <w:divBdr>
                <w:top w:val="none" w:sz="0" w:space="0" w:color="auto"/>
                <w:left w:val="none" w:sz="0" w:space="0" w:color="auto"/>
                <w:bottom w:val="none" w:sz="0" w:space="0" w:color="auto"/>
                <w:right w:val="none" w:sz="0" w:space="0" w:color="auto"/>
              </w:divBdr>
              <w:divsChild>
                <w:div w:id="1518688396">
                  <w:marLeft w:val="0"/>
                  <w:marRight w:val="0"/>
                  <w:marTop w:val="0"/>
                  <w:marBottom w:val="0"/>
                  <w:divBdr>
                    <w:top w:val="none" w:sz="0" w:space="0" w:color="auto"/>
                    <w:left w:val="none" w:sz="0" w:space="0" w:color="auto"/>
                    <w:bottom w:val="none" w:sz="0" w:space="0" w:color="auto"/>
                    <w:right w:val="none" w:sz="0" w:space="0" w:color="auto"/>
                  </w:divBdr>
                  <w:divsChild>
                    <w:div w:id="7220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48348">
      <w:bodyDiv w:val="1"/>
      <w:marLeft w:val="0"/>
      <w:marRight w:val="0"/>
      <w:marTop w:val="0"/>
      <w:marBottom w:val="0"/>
      <w:divBdr>
        <w:top w:val="none" w:sz="0" w:space="0" w:color="auto"/>
        <w:left w:val="none" w:sz="0" w:space="0" w:color="auto"/>
        <w:bottom w:val="none" w:sz="0" w:space="0" w:color="auto"/>
        <w:right w:val="none" w:sz="0" w:space="0" w:color="auto"/>
      </w:divBdr>
    </w:div>
    <w:div w:id="1835485130">
      <w:bodyDiv w:val="1"/>
      <w:marLeft w:val="0"/>
      <w:marRight w:val="0"/>
      <w:marTop w:val="0"/>
      <w:marBottom w:val="0"/>
      <w:divBdr>
        <w:top w:val="none" w:sz="0" w:space="0" w:color="auto"/>
        <w:left w:val="none" w:sz="0" w:space="0" w:color="auto"/>
        <w:bottom w:val="none" w:sz="0" w:space="0" w:color="auto"/>
        <w:right w:val="none" w:sz="0" w:space="0" w:color="auto"/>
      </w:divBdr>
      <w:divsChild>
        <w:div w:id="1366440166">
          <w:marLeft w:val="0"/>
          <w:marRight w:val="0"/>
          <w:marTop w:val="0"/>
          <w:marBottom w:val="0"/>
          <w:divBdr>
            <w:top w:val="none" w:sz="0" w:space="0" w:color="auto"/>
            <w:left w:val="none" w:sz="0" w:space="0" w:color="auto"/>
            <w:bottom w:val="none" w:sz="0" w:space="0" w:color="auto"/>
            <w:right w:val="none" w:sz="0" w:space="0" w:color="auto"/>
          </w:divBdr>
          <w:divsChild>
            <w:div w:id="180045804">
              <w:marLeft w:val="0"/>
              <w:marRight w:val="0"/>
              <w:marTop w:val="0"/>
              <w:marBottom w:val="0"/>
              <w:divBdr>
                <w:top w:val="none" w:sz="0" w:space="0" w:color="auto"/>
                <w:left w:val="none" w:sz="0" w:space="0" w:color="auto"/>
                <w:bottom w:val="none" w:sz="0" w:space="0" w:color="auto"/>
                <w:right w:val="none" w:sz="0" w:space="0" w:color="auto"/>
              </w:divBdr>
              <w:divsChild>
                <w:div w:id="111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3217">
      <w:bodyDiv w:val="1"/>
      <w:marLeft w:val="0"/>
      <w:marRight w:val="0"/>
      <w:marTop w:val="0"/>
      <w:marBottom w:val="0"/>
      <w:divBdr>
        <w:top w:val="none" w:sz="0" w:space="0" w:color="auto"/>
        <w:left w:val="none" w:sz="0" w:space="0" w:color="auto"/>
        <w:bottom w:val="none" w:sz="0" w:space="0" w:color="auto"/>
        <w:right w:val="none" w:sz="0" w:space="0" w:color="auto"/>
      </w:divBdr>
      <w:divsChild>
        <w:div w:id="1071200600">
          <w:marLeft w:val="0"/>
          <w:marRight w:val="0"/>
          <w:marTop w:val="0"/>
          <w:marBottom w:val="0"/>
          <w:divBdr>
            <w:top w:val="none" w:sz="0" w:space="0" w:color="auto"/>
            <w:left w:val="none" w:sz="0" w:space="0" w:color="auto"/>
            <w:bottom w:val="none" w:sz="0" w:space="0" w:color="auto"/>
            <w:right w:val="none" w:sz="0" w:space="0" w:color="auto"/>
          </w:divBdr>
          <w:divsChild>
            <w:div w:id="361631313">
              <w:marLeft w:val="0"/>
              <w:marRight w:val="0"/>
              <w:marTop w:val="0"/>
              <w:marBottom w:val="0"/>
              <w:divBdr>
                <w:top w:val="none" w:sz="0" w:space="0" w:color="auto"/>
                <w:left w:val="none" w:sz="0" w:space="0" w:color="auto"/>
                <w:bottom w:val="none" w:sz="0" w:space="0" w:color="auto"/>
                <w:right w:val="none" w:sz="0" w:space="0" w:color="auto"/>
              </w:divBdr>
              <w:divsChild>
                <w:div w:id="1194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5199">
      <w:bodyDiv w:val="1"/>
      <w:marLeft w:val="0"/>
      <w:marRight w:val="0"/>
      <w:marTop w:val="0"/>
      <w:marBottom w:val="0"/>
      <w:divBdr>
        <w:top w:val="none" w:sz="0" w:space="0" w:color="auto"/>
        <w:left w:val="none" w:sz="0" w:space="0" w:color="auto"/>
        <w:bottom w:val="none" w:sz="0" w:space="0" w:color="auto"/>
        <w:right w:val="none" w:sz="0" w:space="0" w:color="auto"/>
      </w:divBdr>
      <w:divsChild>
        <w:div w:id="781002284">
          <w:marLeft w:val="0"/>
          <w:marRight w:val="0"/>
          <w:marTop w:val="0"/>
          <w:marBottom w:val="0"/>
          <w:divBdr>
            <w:top w:val="none" w:sz="0" w:space="0" w:color="auto"/>
            <w:left w:val="none" w:sz="0" w:space="0" w:color="auto"/>
            <w:bottom w:val="none" w:sz="0" w:space="0" w:color="auto"/>
            <w:right w:val="none" w:sz="0" w:space="0" w:color="auto"/>
          </w:divBdr>
          <w:divsChild>
            <w:div w:id="1671566282">
              <w:marLeft w:val="0"/>
              <w:marRight w:val="0"/>
              <w:marTop w:val="0"/>
              <w:marBottom w:val="0"/>
              <w:divBdr>
                <w:top w:val="none" w:sz="0" w:space="0" w:color="auto"/>
                <w:left w:val="none" w:sz="0" w:space="0" w:color="auto"/>
                <w:bottom w:val="none" w:sz="0" w:space="0" w:color="auto"/>
                <w:right w:val="none" w:sz="0" w:space="0" w:color="auto"/>
              </w:divBdr>
              <w:divsChild>
                <w:div w:id="2719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0065">
      <w:bodyDiv w:val="1"/>
      <w:marLeft w:val="0"/>
      <w:marRight w:val="0"/>
      <w:marTop w:val="0"/>
      <w:marBottom w:val="0"/>
      <w:divBdr>
        <w:top w:val="none" w:sz="0" w:space="0" w:color="auto"/>
        <w:left w:val="none" w:sz="0" w:space="0" w:color="auto"/>
        <w:bottom w:val="none" w:sz="0" w:space="0" w:color="auto"/>
        <w:right w:val="none" w:sz="0" w:space="0" w:color="auto"/>
      </w:divBdr>
      <w:divsChild>
        <w:div w:id="2052149330">
          <w:marLeft w:val="0"/>
          <w:marRight w:val="0"/>
          <w:marTop w:val="0"/>
          <w:marBottom w:val="0"/>
          <w:divBdr>
            <w:top w:val="none" w:sz="0" w:space="0" w:color="auto"/>
            <w:left w:val="none" w:sz="0" w:space="0" w:color="auto"/>
            <w:bottom w:val="none" w:sz="0" w:space="0" w:color="auto"/>
            <w:right w:val="none" w:sz="0" w:space="0" w:color="auto"/>
          </w:divBdr>
          <w:divsChild>
            <w:div w:id="1222642572">
              <w:marLeft w:val="0"/>
              <w:marRight w:val="0"/>
              <w:marTop w:val="0"/>
              <w:marBottom w:val="0"/>
              <w:divBdr>
                <w:top w:val="none" w:sz="0" w:space="0" w:color="auto"/>
                <w:left w:val="none" w:sz="0" w:space="0" w:color="auto"/>
                <w:bottom w:val="none" w:sz="0" w:space="0" w:color="auto"/>
                <w:right w:val="none" w:sz="0" w:space="0" w:color="auto"/>
              </w:divBdr>
              <w:divsChild>
                <w:div w:id="6711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71497">
      <w:bodyDiv w:val="1"/>
      <w:marLeft w:val="0"/>
      <w:marRight w:val="0"/>
      <w:marTop w:val="0"/>
      <w:marBottom w:val="0"/>
      <w:divBdr>
        <w:top w:val="none" w:sz="0" w:space="0" w:color="auto"/>
        <w:left w:val="none" w:sz="0" w:space="0" w:color="auto"/>
        <w:bottom w:val="none" w:sz="0" w:space="0" w:color="auto"/>
        <w:right w:val="none" w:sz="0" w:space="0" w:color="auto"/>
      </w:divBdr>
      <w:divsChild>
        <w:div w:id="95952487">
          <w:marLeft w:val="0"/>
          <w:marRight w:val="0"/>
          <w:marTop w:val="0"/>
          <w:marBottom w:val="0"/>
          <w:divBdr>
            <w:top w:val="none" w:sz="0" w:space="0" w:color="auto"/>
            <w:left w:val="none" w:sz="0" w:space="0" w:color="auto"/>
            <w:bottom w:val="none" w:sz="0" w:space="0" w:color="auto"/>
            <w:right w:val="none" w:sz="0" w:space="0" w:color="auto"/>
          </w:divBdr>
          <w:divsChild>
            <w:div w:id="2084598872">
              <w:marLeft w:val="0"/>
              <w:marRight w:val="0"/>
              <w:marTop w:val="0"/>
              <w:marBottom w:val="0"/>
              <w:divBdr>
                <w:top w:val="none" w:sz="0" w:space="0" w:color="auto"/>
                <w:left w:val="none" w:sz="0" w:space="0" w:color="auto"/>
                <w:bottom w:val="none" w:sz="0" w:space="0" w:color="auto"/>
                <w:right w:val="none" w:sz="0" w:space="0" w:color="auto"/>
              </w:divBdr>
              <w:divsChild>
                <w:div w:id="7259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1692">
      <w:bodyDiv w:val="1"/>
      <w:marLeft w:val="0"/>
      <w:marRight w:val="0"/>
      <w:marTop w:val="0"/>
      <w:marBottom w:val="0"/>
      <w:divBdr>
        <w:top w:val="none" w:sz="0" w:space="0" w:color="auto"/>
        <w:left w:val="none" w:sz="0" w:space="0" w:color="auto"/>
        <w:bottom w:val="none" w:sz="0" w:space="0" w:color="auto"/>
        <w:right w:val="none" w:sz="0" w:space="0" w:color="auto"/>
      </w:divBdr>
      <w:divsChild>
        <w:div w:id="1836721311">
          <w:marLeft w:val="0"/>
          <w:marRight w:val="0"/>
          <w:marTop w:val="0"/>
          <w:marBottom w:val="0"/>
          <w:divBdr>
            <w:top w:val="none" w:sz="0" w:space="0" w:color="auto"/>
            <w:left w:val="none" w:sz="0" w:space="0" w:color="auto"/>
            <w:bottom w:val="none" w:sz="0" w:space="0" w:color="auto"/>
            <w:right w:val="none" w:sz="0" w:space="0" w:color="auto"/>
          </w:divBdr>
          <w:divsChild>
            <w:div w:id="931596078">
              <w:marLeft w:val="0"/>
              <w:marRight w:val="0"/>
              <w:marTop w:val="0"/>
              <w:marBottom w:val="0"/>
              <w:divBdr>
                <w:top w:val="none" w:sz="0" w:space="0" w:color="auto"/>
                <w:left w:val="none" w:sz="0" w:space="0" w:color="auto"/>
                <w:bottom w:val="none" w:sz="0" w:space="0" w:color="auto"/>
                <w:right w:val="none" w:sz="0" w:space="0" w:color="auto"/>
              </w:divBdr>
              <w:divsChild>
                <w:div w:id="1761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68498">
      <w:bodyDiv w:val="1"/>
      <w:marLeft w:val="0"/>
      <w:marRight w:val="0"/>
      <w:marTop w:val="0"/>
      <w:marBottom w:val="0"/>
      <w:divBdr>
        <w:top w:val="none" w:sz="0" w:space="0" w:color="auto"/>
        <w:left w:val="none" w:sz="0" w:space="0" w:color="auto"/>
        <w:bottom w:val="none" w:sz="0" w:space="0" w:color="auto"/>
        <w:right w:val="none" w:sz="0" w:space="0" w:color="auto"/>
      </w:divBdr>
      <w:divsChild>
        <w:div w:id="1477988847">
          <w:marLeft w:val="0"/>
          <w:marRight w:val="0"/>
          <w:marTop w:val="0"/>
          <w:marBottom w:val="0"/>
          <w:divBdr>
            <w:top w:val="none" w:sz="0" w:space="0" w:color="auto"/>
            <w:left w:val="none" w:sz="0" w:space="0" w:color="auto"/>
            <w:bottom w:val="none" w:sz="0" w:space="0" w:color="auto"/>
            <w:right w:val="none" w:sz="0" w:space="0" w:color="auto"/>
          </w:divBdr>
          <w:divsChild>
            <w:div w:id="912541593">
              <w:marLeft w:val="0"/>
              <w:marRight w:val="0"/>
              <w:marTop w:val="0"/>
              <w:marBottom w:val="0"/>
              <w:divBdr>
                <w:top w:val="none" w:sz="0" w:space="0" w:color="auto"/>
                <w:left w:val="none" w:sz="0" w:space="0" w:color="auto"/>
                <w:bottom w:val="none" w:sz="0" w:space="0" w:color="auto"/>
                <w:right w:val="none" w:sz="0" w:space="0" w:color="auto"/>
              </w:divBdr>
              <w:divsChild>
                <w:div w:id="281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17533">
      <w:bodyDiv w:val="1"/>
      <w:marLeft w:val="0"/>
      <w:marRight w:val="0"/>
      <w:marTop w:val="0"/>
      <w:marBottom w:val="0"/>
      <w:divBdr>
        <w:top w:val="none" w:sz="0" w:space="0" w:color="auto"/>
        <w:left w:val="none" w:sz="0" w:space="0" w:color="auto"/>
        <w:bottom w:val="none" w:sz="0" w:space="0" w:color="auto"/>
        <w:right w:val="none" w:sz="0" w:space="0" w:color="auto"/>
      </w:divBdr>
      <w:divsChild>
        <w:div w:id="1235093494">
          <w:marLeft w:val="0"/>
          <w:marRight w:val="0"/>
          <w:marTop w:val="0"/>
          <w:marBottom w:val="0"/>
          <w:divBdr>
            <w:top w:val="none" w:sz="0" w:space="0" w:color="auto"/>
            <w:left w:val="none" w:sz="0" w:space="0" w:color="auto"/>
            <w:bottom w:val="none" w:sz="0" w:space="0" w:color="auto"/>
            <w:right w:val="none" w:sz="0" w:space="0" w:color="auto"/>
          </w:divBdr>
          <w:divsChild>
            <w:div w:id="441922489">
              <w:marLeft w:val="0"/>
              <w:marRight w:val="0"/>
              <w:marTop w:val="0"/>
              <w:marBottom w:val="0"/>
              <w:divBdr>
                <w:top w:val="none" w:sz="0" w:space="0" w:color="auto"/>
                <w:left w:val="none" w:sz="0" w:space="0" w:color="auto"/>
                <w:bottom w:val="none" w:sz="0" w:space="0" w:color="auto"/>
                <w:right w:val="none" w:sz="0" w:space="0" w:color="auto"/>
              </w:divBdr>
              <w:divsChild>
                <w:div w:id="7051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5801">
      <w:bodyDiv w:val="1"/>
      <w:marLeft w:val="0"/>
      <w:marRight w:val="0"/>
      <w:marTop w:val="0"/>
      <w:marBottom w:val="0"/>
      <w:divBdr>
        <w:top w:val="none" w:sz="0" w:space="0" w:color="auto"/>
        <w:left w:val="none" w:sz="0" w:space="0" w:color="auto"/>
        <w:bottom w:val="none" w:sz="0" w:space="0" w:color="auto"/>
        <w:right w:val="none" w:sz="0" w:space="0" w:color="auto"/>
      </w:divBdr>
      <w:divsChild>
        <w:div w:id="246235647">
          <w:marLeft w:val="0"/>
          <w:marRight w:val="0"/>
          <w:marTop w:val="0"/>
          <w:marBottom w:val="0"/>
          <w:divBdr>
            <w:top w:val="none" w:sz="0" w:space="0" w:color="auto"/>
            <w:left w:val="none" w:sz="0" w:space="0" w:color="auto"/>
            <w:bottom w:val="none" w:sz="0" w:space="0" w:color="auto"/>
            <w:right w:val="none" w:sz="0" w:space="0" w:color="auto"/>
          </w:divBdr>
          <w:divsChild>
            <w:div w:id="1647467033">
              <w:marLeft w:val="0"/>
              <w:marRight w:val="0"/>
              <w:marTop w:val="0"/>
              <w:marBottom w:val="0"/>
              <w:divBdr>
                <w:top w:val="none" w:sz="0" w:space="0" w:color="auto"/>
                <w:left w:val="none" w:sz="0" w:space="0" w:color="auto"/>
                <w:bottom w:val="none" w:sz="0" w:space="0" w:color="auto"/>
                <w:right w:val="none" w:sz="0" w:space="0" w:color="auto"/>
              </w:divBdr>
              <w:divsChild>
                <w:div w:id="16686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4057">
      <w:bodyDiv w:val="1"/>
      <w:marLeft w:val="0"/>
      <w:marRight w:val="0"/>
      <w:marTop w:val="0"/>
      <w:marBottom w:val="0"/>
      <w:divBdr>
        <w:top w:val="none" w:sz="0" w:space="0" w:color="auto"/>
        <w:left w:val="none" w:sz="0" w:space="0" w:color="auto"/>
        <w:bottom w:val="none" w:sz="0" w:space="0" w:color="auto"/>
        <w:right w:val="none" w:sz="0" w:space="0" w:color="auto"/>
      </w:divBdr>
      <w:divsChild>
        <w:div w:id="2128356581">
          <w:marLeft w:val="0"/>
          <w:marRight w:val="0"/>
          <w:marTop w:val="0"/>
          <w:marBottom w:val="0"/>
          <w:divBdr>
            <w:top w:val="none" w:sz="0" w:space="0" w:color="auto"/>
            <w:left w:val="none" w:sz="0" w:space="0" w:color="auto"/>
            <w:bottom w:val="none" w:sz="0" w:space="0" w:color="auto"/>
            <w:right w:val="none" w:sz="0" w:space="0" w:color="auto"/>
          </w:divBdr>
          <w:divsChild>
            <w:div w:id="1140265098">
              <w:marLeft w:val="0"/>
              <w:marRight w:val="0"/>
              <w:marTop w:val="0"/>
              <w:marBottom w:val="0"/>
              <w:divBdr>
                <w:top w:val="none" w:sz="0" w:space="0" w:color="auto"/>
                <w:left w:val="none" w:sz="0" w:space="0" w:color="auto"/>
                <w:bottom w:val="none" w:sz="0" w:space="0" w:color="auto"/>
                <w:right w:val="none" w:sz="0" w:space="0" w:color="auto"/>
              </w:divBdr>
              <w:divsChild>
                <w:div w:id="1214152284">
                  <w:marLeft w:val="0"/>
                  <w:marRight w:val="0"/>
                  <w:marTop w:val="0"/>
                  <w:marBottom w:val="0"/>
                  <w:divBdr>
                    <w:top w:val="none" w:sz="0" w:space="0" w:color="auto"/>
                    <w:left w:val="none" w:sz="0" w:space="0" w:color="auto"/>
                    <w:bottom w:val="none" w:sz="0" w:space="0" w:color="auto"/>
                    <w:right w:val="none" w:sz="0" w:space="0" w:color="auto"/>
                  </w:divBdr>
                  <w:divsChild>
                    <w:div w:id="395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04863">
      <w:bodyDiv w:val="1"/>
      <w:marLeft w:val="0"/>
      <w:marRight w:val="0"/>
      <w:marTop w:val="0"/>
      <w:marBottom w:val="0"/>
      <w:divBdr>
        <w:top w:val="none" w:sz="0" w:space="0" w:color="auto"/>
        <w:left w:val="none" w:sz="0" w:space="0" w:color="auto"/>
        <w:bottom w:val="none" w:sz="0" w:space="0" w:color="auto"/>
        <w:right w:val="none" w:sz="0" w:space="0" w:color="auto"/>
      </w:divBdr>
      <w:divsChild>
        <w:div w:id="1519461661">
          <w:marLeft w:val="0"/>
          <w:marRight w:val="0"/>
          <w:marTop w:val="0"/>
          <w:marBottom w:val="0"/>
          <w:divBdr>
            <w:top w:val="none" w:sz="0" w:space="0" w:color="auto"/>
            <w:left w:val="none" w:sz="0" w:space="0" w:color="auto"/>
            <w:bottom w:val="none" w:sz="0" w:space="0" w:color="auto"/>
            <w:right w:val="none" w:sz="0" w:space="0" w:color="auto"/>
          </w:divBdr>
          <w:divsChild>
            <w:div w:id="216206639">
              <w:marLeft w:val="0"/>
              <w:marRight w:val="0"/>
              <w:marTop w:val="0"/>
              <w:marBottom w:val="0"/>
              <w:divBdr>
                <w:top w:val="none" w:sz="0" w:space="0" w:color="auto"/>
                <w:left w:val="none" w:sz="0" w:space="0" w:color="auto"/>
                <w:bottom w:val="none" w:sz="0" w:space="0" w:color="auto"/>
                <w:right w:val="none" w:sz="0" w:space="0" w:color="auto"/>
              </w:divBdr>
              <w:divsChild>
                <w:div w:id="1851529321">
                  <w:marLeft w:val="0"/>
                  <w:marRight w:val="0"/>
                  <w:marTop w:val="0"/>
                  <w:marBottom w:val="0"/>
                  <w:divBdr>
                    <w:top w:val="none" w:sz="0" w:space="0" w:color="auto"/>
                    <w:left w:val="none" w:sz="0" w:space="0" w:color="auto"/>
                    <w:bottom w:val="none" w:sz="0" w:space="0" w:color="auto"/>
                    <w:right w:val="none" w:sz="0" w:space="0" w:color="auto"/>
                  </w:divBdr>
                  <w:divsChild>
                    <w:div w:id="18115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2661">
      <w:bodyDiv w:val="1"/>
      <w:marLeft w:val="0"/>
      <w:marRight w:val="0"/>
      <w:marTop w:val="0"/>
      <w:marBottom w:val="0"/>
      <w:divBdr>
        <w:top w:val="none" w:sz="0" w:space="0" w:color="auto"/>
        <w:left w:val="none" w:sz="0" w:space="0" w:color="auto"/>
        <w:bottom w:val="none" w:sz="0" w:space="0" w:color="auto"/>
        <w:right w:val="none" w:sz="0" w:space="0" w:color="auto"/>
      </w:divBdr>
      <w:divsChild>
        <w:div w:id="274099070">
          <w:marLeft w:val="0"/>
          <w:marRight w:val="0"/>
          <w:marTop w:val="0"/>
          <w:marBottom w:val="0"/>
          <w:divBdr>
            <w:top w:val="none" w:sz="0" w:space="0" w:color="auto"/>
            <w:left w:val="none" w:sz="0" w:space="0" w:color="auto"/>
            <w:bottom w:val="none" w:sz="0" w:space="0" w:color="auto"/>
            <w:right w:val="none" w:sz="0" w:space="0" w:color="auto"/>
          </w:divBdr>
          <w:divsChild>
            <w:div w:id="2048681388">
              <w:marLeft w:val="0"/>
              <w:marRight w:val="0"/>
              <w:marTop w:val="0"/>
              <w:marBottom w:val="0"/>
              <w:divBdr>
                <w:top w:val="none" w:sz="0" w:space="0" w:color="auto"/>
                <w:left w:val="none" w:sz="0" w:space="0" w:color="auto"/>
                <w:bottom w:val="none" w:sz="0" w:space="0" w:color="auto"/>
                <w:right w:val="none" w:sz="0" w:space="0" w:color="auto"/>
              </w:divBdr>
              <w:divsChild>
                <w:div w:id="3134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9580">
      <w:bodyDiv w:val="1"/>
      <w:marLeft w:val="0"/>
      <w:marRight w:val="0"/>
      <w:marTop w:val="0"/>
      <w:marBottom w:val="0"/>
      <w:divBdr>
        <w:top w:val="none" w:sz="0" w:space="0" w:color="auto"/>
        <w:left w:val="none" w:sz="0" w:space="0" w:color="auto"/>
        <w:bottom w:val="none" w:sz="0" w:space="0" w:color="auto"/>
        <w:right w:val="none" w:sz="0" w:space="0" w:color="auto"/>
      </w:divBdr>
      <w:divsChild>
        <w:div w:id="857963892">
          <w:marLeft w:val="0"/>
          <w:marRight w:val="0"/>
          <w:marTop w:val="0"/>
          <w:marBottom w:val="0"/>
          <w:divBdr>
            <w:top w:val="none" w:sz="0" w:space="0" w:color="auto"/>
            <w:left w:val="none" w:sz="0" w:space="0" w:color="auto"/>
            <w:bottom w:val="none" w:sz="0" w:space="0" w:color="auto"/>
            <w:right w:val="none" w:sz="0" w:space="0" w:color="auto"/>
          </w:divBdr>
          <w:divsChild>
            <w:div w:id="541329326">
              <w:marLeft w:val="0"/>
              <w:marRight w:val="0"/>
              <w:marTop w:val="0"/>
              <w:marBottom w:val="0"/>
              <w:divBdr>
                <w:top w:val="none" w:sz="0" w:space="0" w:color="auto"/>
                <w:left w:val="none" w:sz="0" w:space="0" w:color="auto"/>
                <w:bottom w:val="none" w:sz="0" w:space="0" w:color="auto"/>
                <w:right w:val="none" w:sz="0" w:space="0" w:color="auto"/>
              </w:divBdr>
              <w:divsChild>
                <w:div w:id="9292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3280">
      <w:bodyDiv w:val="1"/>
      <w:marLeft w:val="0"/>
      <w:marRight w:val="0"/>
      <w:marTop w:val="0"/>
      <w:marBottom w:val="0"/>
      <w:divBdr>
        <w:top w:val="none" w:sz="0" w:space="0" w:color="auto"/>
        <w:left w:val="none" w:sz="0" w:space="0" w:color="auto"/>
        <w:bottom w:val="none" w:sz="0" w:space="0" w:color="auto"/>
        <w:right w:val="none" w:sz="0" w:space="0" w:color="auto"/>
      </w:divBdr>
      <w:divsChild>
        <w:div w:id="233396837">
          <w:marLeft w:val="0"/>
          <w:marRight w:val="0"/>
          <w:marTop w:val="0"/>
          <w:marBottom w:val="0"/>
          <w:divBdr>
            <w:top w:val="none" w:sz="0" w:space="0" w:color="auto"/>
            <w:left w:val="none" w:sz="0" w:space="0" w:color="auto"/>
            <w:bottom w:val="none" w:sz="0" w:space="0" w:color="auto"/>
            <w:right w:val="none" w:sz="0" w:space="0" w:color="auto"/>
          </w:divBdr>
          <w:divsChild>
            <w:div w:id="678582522">
              <w:marLeft w:val="0"/>
              <w:marRight w:val="0"/>
              <w:marTop w:val="0"/>
              <w:marBottom w:val="0"/>
              <w:divBdr>
                <w:top w:val="none" w:sz="0" w:space="0" w:color="auto"/>
                <w:left w:val="none" w:sz="0" w:space="0" w:color="auto"/>
                <w:bottom w:val="none" w:sz="0" w:space="0" w:color="auto"/>
                <w:right w:val="none" w:sz="0" w:space="0" w:color="auto"/>
              </w:divBdr>
              <w:divsChild>
                <w:div w:id="15178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2828">
      <w:bodyDiv w:val="1"/>
      <w:marLeft w:val="0"/>
      <w:marRight w:val="0"/>
      <w:marTop w:val="0"/>
      <w:marBottom w:val="0"/>
      <w:divBdr>
        <w:top w:val="none" w:sz="0" w:space="0" w:color="auto"/>
        <w:left w:val="none" w:sz="0" w:space="0" w:color="auto"/>
        <w:bottom w:val="none" w:sz="0" w:space="0" w:color="auto"/>
        <w:right w:val="none" w:sz="0" w:space="0" w:color="auto"/>
      </w:divBdr>
      <w:divsChild>
        <w:div w:id="1842350057">
          <w:marLeft w:val="0"/>
          <w:marRight w:val="0"/>
          <w:marTop w:val="0"/>
          <w:marBottom w:val="0"/>
          <w:divBdr>
            <w:top w:val="none" w:sz="0" w:space="0" w:color="auto"/>
            <w:left w:val="none" w:sz="0" w:space="0" w:color="auto"/>
            <w:bottom w:val="none" w:sz="0" w:space="0" w:color="auto"/>
            <w:right w:val="none" w:sz="0" w:space="0" w:color="auto"/>
          </w:divBdr>
          <w:divsChild>
            <w:div w:id="281346805">
              <w:marLeft w:val="0"/>
              <w:marRight w:val="0"/>
              <w:marTop w:val="0"/>
              <w:marBottom w:val="0"/>
              <w:divBdr>
                <w:top w:val="none" w:sz="0" w:space="0" w:color="auto"/>
                <w:left w:val="none" w:sz="0" w:space="0" w:color="auto"/>
                <w:bottom w:val="none" w:sz="0" w:space="0" w:color="auto"/>
                <w:right w:val="none" w:sz="0" w:space="0" w:color="auto"/>
              </w:divBdr>
              <w:divsChild>
                <w:div w:id="9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0630">
      <w:bodyDiv w:val="1"/>
      <w:marLeft w:val="0"/>
      <w:marRight w:val="0"/>
      <w:marTop w:val="0"/>
      <w:marBottom w:val="0"/>
      <w:divBdr>
        <w:top w:val="none" w:sz="0" w:space="0" w:color="auto"/>
        <w:left w:val="none" w:sz="0" w:space="0" w:color="auto"/>
        <w:bottom w:val="none" w:sz="0" w:space="0" w:color="auto"/>
        <w:right w:val="none" w:sz="0" w:space="0" w:color="auto"/>
      </w:divBdr>
      <w:divsChild>
        <w:div w:id="1981572259">
          <w:marLeft w:val="0"/>
          <w:marRight w:val="0"/>
          <w:marTop w:val="0"/>
          <w:marBottom w:val="0"/>
          <w:divBdr>
            <w:top w:val="none" w:sz="0" w:space="0" w:color="auto"/>
            <w:left w:val="none" w:sz="0" w:space="0" w:color="auto"/>
            <w:bottom w:val="none" w:sz="0" w:space="0" w:color="auto"/>
            <w:right w:val="none" w:sz="0" w:space="0" w:color="auto"/>
          </w:divBdr>
          <w:divsChild>
            <w:div w:id="503130925">
              <w:marLeft w:val="0"/>
              <w:marRight w:val="0"/>
              <w:marTop w:val="0"/>
              <w:marBottom w:val="0"/>
              <w:divBdr>
                <w:top w:val="none" w:sz="0" w:space="0" w:color="auto"/>
                <w:left w:val="none" w:sz="0" w:space="0" w:color="auto"/>
                <w:bottom w:val="none" w:sz="0" w:space="0" w:color="auto"/>
                <w:right w:val="none" w:sz="0" w:space="0" w:color="auto"/>
              </w:divBdr>
              <w:divsChild>
                <w:div w:id="18626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41650">
      <w:bodyDiv w:val="1"/>
      <w:marLeft w:val="0"/>
      <w:marRight w:val="0"/>
      <w:marTop w:val="0"/>
      <w:marBottom w:val="0"/>
      <w:divBdr>
        <w:top w:val="none" w:sz="0" w:space="0" w:color="auto"/>
        <w:left w:val="none" w:sz="0" w:space="0" w:color="auto"/>
        <w:bottom w:val="none" w:sz="0" w:space="0" w:color="auto"/>
        <w:right w:val="none" w:sz="0" w:space="0" w:color="auto"/>
      </w:divBdr>
      <w:divsChild>
        <w:div w:id="708143691">
          <w:marLeft w:val="0"/>
          <w:marRight w:val="0"/>
          <w:marTop w:val="0"/>
          <w:marBottom w:val="0"/>
          <w:divBdr>
            <w:top w:val="none" w:sz="0" w:space="0" w:color="auto"/>
            <w:left w:val="none" w:sz="0" w:space="0" w:color="auto"/>
            <w:bottom w:val="none" w:sz="0" w:space="0" w:color="auto"/>
            <w:right w:val="none" w:sz="0" w:space="0" w:color="auto"/>
          </w:divBdr>
          <w:divsChild>
            <w:div w:id="1362125528">
              <w:marLeft w:val="0"/>
              <w:marRight w:val="0"/>
              <w:marTop w:val="0"/>
              <w:marBottom w:val="0"/>
              <w:divBdr>
                <w:top w:val="none" w:sz="0" w:space="0" w:color="auto"/>
                <w:left w:val="none" w:sz="0" w:space="0" w:color="auto"/>
                <w:bottom w:val="none" w:sz="0" w:space="0" w:color="auto"/>
                <w:right w:val="none" w:sz="0" w:space="0" w:color="auto"/>
              </w:divBdr>
              <w:divsChild>
                <w:div w:id="2546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2613">
      <w:bodyDiv w:val="1"/>
      <w:marLeft w:val="0"/>
      <w:marRight w:val="0"/>
      <w:marTop w:val="0"/>
      <w:marBottom w:val="0"/>
      <w:divBdr>
        <w:top w:val="none" w:sz="0" w:space="0" w:color="auto"/>
        <w:left w:val="none" w:sz="0" w:space="0" w:color="auto"/>
        <w:bottom w:val="none" w:sz="0" w:space="0" w:color="auto"/>
        <w:right w:val="none" w:sz="0" w:space="0" w:color="auto"/>
      </w:divBdr>
      <w:divsChild>
        <w:div w:id="493379093">
          <w:marLeft w:val="0"/>
          <w:marRight w:val="0"/>
          <w:marTop w:val="0"/>
          <w:marBottom w:val="0"/>
          <w:divBdr>
            <w:top w:val="none" w:sz="0" w:space="0" w:color="auto"/>
            <w:left w:val="none" w:sz="0" w:space="0" w:color="auto"/>
            <w:bottom w:val="none" w:sz="0" w:space="0" w:color="auto"/>
            <w:right w:val="none" w:sz="0" w:space="0" w:color="auto"/>
          </w:divBdr>
          <w:divsChild>
            <w:div w:id="580144091">
              <w:marLeft w:val="0"/>
              <w:marRight w:val="0"/>
              <w:marTop w:val="0"/>
              <w:marBottom w:val="0"/>
              <w:divBdr>
                <w:top w:val="none" w:sz="0" w:space="0" w:color="auto"/>
                <w:left w:val="none" w:sz="0" w:space="0" w:color="auto"/>
                <w:bottom w:val="none" w:sz="0" w:space="0" w:color="auto"/>
                <w:right w:val="none" w:sz="0" w:space="0" w:color="auto"/>
              </w:divBdr>
              <w:divsChild>
                <w:div w:id="103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68487">
      <w:bodyDiv w:val="1"/>
      <w:marLeft w:val="0"/>
      <w:marRight w:val="0"/>
      <w:marTop w:val="0"/>
      <w:marBottom w:val="0"/>
      <w:divBdr>
        <w:top w:val="none" w:sz="0" w:space="0" w:color="auto"/>
        <w:left w:val="none" w:sz="0" w:space="0" w:color="auto"/>
        <w:bottom w:val="none" w:sz="0" w:space="0" w:color="auto"/>
        <w:right w:val="none" w:sz="0" w:space="0" w:color="auto"/>
      </w:divBdr>
      <w:divsChild>
        <w:div w:id="812328355">
          <w:marLeft w:val="0"/>
          <w:marRight w:val="0"/>
          <w:marTop w:val="0"/>
          <w:marBottom w:val="0"/>
          <w:divBdr>
            <w:top w:val="none" w:sz="0" w:space="0" w:color="auto"/>
            <w:left w:val="none" w:sz="0" w:space="0" w:color="auto"/>
            <w:bottom w:val="none" w:sz="0" w:space="0" w:color="auto"/>
            <w:right w:val="none" w:sz="0" w:space="0" w:color="auto"/>
          </w:divBdr>
          <w:divsChild>
            <w:div w:id="708338639">
              <w:marLeft w:val="0"/>
              <w:marRight w:val="0"/>
              <w:marTop w:val="0"/>
              <w:marBottom w:val="0"/>
              <w:divBdr>
                <w:top w:val="none" w:sz="0" w:space="0" w:color="auto"/>
                <w:left w:val="none" w:sz="0" w:space="0" w:color="auto"/>
                <w:bottom w:val="none" w:sz="0" w:space="0" w:color="auto"/>
                <w:right w:val="none" w:sz="0" w:space="0" w:color="auto"/>
              </w:divBdr>
              <w:divsChild>
                <w:div w:id="7318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71277">
      <w:bodyDiv w:val="1"/>
      <w:marLeft w:val="0"/>
      <w:marRight w:val="0"/>
      <w:marTop w:val="0"/>
      <w:marBottom w:val="0"/>
      <w:divBdr>
        <w:top w:val="none" w:sz="0" w:space="0" w:color="auto"/>
        <w:left w:val="none" w:sz="0" w:space="0" w:color="auto"/>
        <w:bottom w:val="none" w:sz="0" w:space="0" w:color="auto"/>
        <w:right w:val="none" w:sz="0" w:space="0" w:color="auto"/>
      </w:divBdr>
    </w:div>
    <w:div w:id="1956477280">
      <w:bodyDiv w:val="1"/>
      <w:marLeft w:val="0"/>
      <w:marRight w:val="0"/>
      <w:marTop w:val="0"/>
      <w:marBottom w:val="0"/>
      <w:divBdr>
        <w:top w:val="none" w:sz="0" w:space="0" w:color="auto"/>
        <w:left w:val="none" w:sz="0" w:space="0" w:color="auto"/>
        <w:bottom w:val="none" w:sz="0" w:space="0" w:color="auto"/>
        <w:right w:val="none" w:sz="0" w:space="0" w:color="auto"/>
      </w:divBdr>
      <w:divsChild>
        <w:div w:id="1393504789">
          <w:marLeft w:val="0"/>
          <w:marRight w:val="0"/>
          <w:marTop w:val="0"/>
          <w:marBottom w:val="0"/>
          <w:divBdr>
            <w:top w:val="none" w:sz="0" w:space="0" w:color="auto"/>
            <w:left w:val="none" w:sz="0" w:space="0" w:color="auto"/>
            <w:bottom w:val="none" w:sz="0" w:space="0" w:color="auto"/>
            <w:right w:val="none" w:sz="0" w:space="0" w:color="auto"/>
          </w:divBdr>
          <w:divsChild>
            <w:div w:id="1165432756">
              <w:marLeft w:val="0"/>
              <w:marRight w:val="0"/>
              <w:marTop w:val="0"/>
              <w:marBottom w:val="0"/>
              <w:divBdr>
                <w:top w:val="none" w:sz="0" w:space="0" w:color="auto"/>
                <w:left w:val="none" w:sz="0" w:space="0" w:color="auto"/>
                <w:bottom w:val="none" w:sz="0" w:space="0" w:color="auto"/>
                <w:right w:val="none" w:sz="0" w:space="0" w:color="auto"/>
              </w:divBdr>
              <w:divsChild>
                <w:div w:id="9793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5007">
      <w:bodyDiv w:val="1"/>
      <w:marLeft w:val="0"/>
      <w:marRight w:val="0"/>
      <w:marTop w:val="0"/>
      <w:marBottom w:val="0"/>
      <w:divBdr>
        <w:top w:val="none" w:sz="0" w:space="0" w:color="auto"/>
        <w:left w:val="none" w:sz="0" w:space="0" w:color="auto"/>
        <w:bottom w:val="none" w:sz="0" w:space="0" w:color="auto"/>
        <w:right w:val="none" w:sz="0" w:space="0" w:color="auto"/>
      </w:divBdr>
      <w:divsChild>
        <w:div w:id="1947345715">
          <w:marLeft w:val="0"/>
          <w:marRight w:val="0"/>
          <w:marTop w:val="0"/>
          <w:marBottom w:val="0"/>
          <w:divBdr>
            <w:top w:val="none" w:sz="0" w:space="0" w:color="auto"/>
            <w:left w:val="none" w:sz="0" w:space="0" w:color="auto"/>
            <w:bottom w:val="none" w:sz="0" w:space="0" w:color="auto"/>
            <w:right w:val="none" w:sz="0" w:space="0" w:color="auto"/>
          </w:divBdr>
          <w:divsChild>
            <w:div w:id="498278835">
              <w:marLeft w:val="0"/>
              <w:marRight w:val="0"/>
              <w:marTop w:val="0"/>
              <w:marBottom w:val="0"/>
              <w:divBdr>
                <w:top w:val="none" w:sz="0" w:space="0" w:color="auto"/>
                <w:left w:val="none" w:sz="0" w:space="0" w:color="auto"/>
                <w:bottom w:val="none" w:sz="0" w:space="0" w:color="auto"/>
                <w:right w:val="none" w:sz="0" w:space="0" w:color="auto"/>
              </w:divBdr>
              <w:divsChild>
                <w:div w:id="1987969435">
                  <w:marLeft w:val="0"/>
                  <w:marRight w:val="0"/>
                  <w:marTop w:val="0"/>
                  <w:marBottom w:val="0"/>
                  <w:divBdr>
                    <w:top w:val="none" w:sz="0" w:space="0" w:color="auto"/>
                    <w:left w:val="none" w:sz="0" w:space="0" w:color="auto"/>
                    <w:bottom w:val="none" w:sz="0" w:space="0" w:color="auto"/>
                    <w:right w:val="none" w:sz="0" w:space="0" w:color="auto"/>
                  </w:divBdr>
                  <w:divsChild>
                    <w:div w:id="11948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7931">
      <w:bodyDiv w:val="1"/>
      <w:marLeft w:val="0"/>
      <w:marRight w:val="0"/>
      <w:marTop w:val="0"/>
      <w:marBottom w:val="0"/>
      <w:divBdr>
        <w:top w:val="none" w:sz="0" w:space="0" w:color="auto"/>
        <w:left w:val="none" w:sz="0" w:space="0" w:color="auto"/>
        <w:bottom w:val="none" w:sz="0" w:space="0" w:color="auto"/>
        <w:right w:val="none" w:sz="0" w:space="0" w:color="auto"/>
      </w:divBdr>
      <w:divsChild>
        <w:div w:id="606235208">
          <w:marLeft w:val="0"/>
          <w:marRight w:val="0"/>
          <w:marTop w:val="0"/>
          <w:marBottom w:val="0"/>
          <w:divBdr>
            <w:top w:val="none" w:sz="0" w:space="0" w:color="auto"/>
            <w:left w:val="none" w:sz="0" w:space="0" w:color="auto"/>
            <w:bottom w:val="none" w:sz="0" w:space="0" w:color="auto"/>
            <w:right w:val="none" w:sz="0" w:space="0" w:color="auto"/>
          </w:divBdr>
          <w:divsChild>
            <w:div w:id="491524338">
              <w:marLeft w:val="0"/>
              <w:marRight w:val="0"/>
              <w:marTop w:val="0"/>
              <w:marBottom w:val="0"/>
              <w:divBdr>
                <w:top w:val="none" w:sz="0" w:space="0" w:color="auto"/>
                <w:left w:val="none" w:sz="0" w:space="0" w:color="auto"/>
                <w:bottom w:val="none" w:sz="0" w:space="0" w:color="auto"/>
                <w:right w:val="none" w:sz="0" w:space="0" w:color="auto"/>
              </w:divBdr>
              <w:divsChild>
                <w:div w:id="14522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9549">
      <w:bodyDiv w:val="1"/>
      <w:marLeft w:val="0"/>
      <w:marRight w:val="0"/>
      <w:marTop w:val="0"/>
      <w:marBottom w:val="0"/>
      <w:divBdr>
        <w:top w:val="none" w:sz="0" w:space="0" w:color="auto"/>
        <w:left w:val="none" w:sz="0" w:space="0" w:color="auto"/>
        <w:bottom w:val="none" w:sz="0" w:space="0" w:color="auto"/>
        <w:right w:val="none" w:sz="0" w:space="0" w:color="auto"/>
      </w:divBdr>
      <w:divsChild>
        <w:div w:id="1827477699">
          <w:marLeft w:val="0"/>
          <w:marRight w:val="0"/>
          <w:marTop w:val="0"/>
          <w:marBottom w:val="0"/>
          <w:divBdr>
            <w:top w:val="none" w:sz="0" w:space="0" w:color="auto"/>
            <w:left w:val="none" w:sz="0" w:space="0" w:color="auto"/>
            <w:bottom w:val="none" w:sz="0" w:space="0" w:color="auto"/>
            <w:right w:val="none" w:sz="0" w:space="0" w:color="auto"/>
          </w:divBdr>
          <w:divsChild>
            <w:div w:id="606543467">
              <w:marLeft w:val="0"/>
              <w:marRight w:val="0"/>
              <w:marTop w:val="0"/>
              <w:marBottom w:val="0"/>
              <w:divBdr>
                <w:top w:val="none" w:sz="0" w:space="0" w:color="auto"/>
                <w:left w:val="none" w:sz="0" w:space="0" w:color="auto"/>
                <w:bottom w:val="none" w:sz="0" w:space="0" w:color="auto"/>
                <w:right w:val="none" w:sz="0" w:space="0" w:color="auto"/>
              </w:divBdr>
              <w:divsChild>
                <w:div w:id="12984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19735">
      <w:bodyDiv w:val="1"/>
      <w:marLeft w:val="0"/>
      <w:marRight w:val="0"/>
      <w:marTop w:val="0"/>
      <w:marBottom w:val="0"/>
      <w:divBdr>
        <w:top w:val="none" w:sz="0" w:space="0" w:color="auto"/>
        <w:left w:val="none" w:sz="0" w:space="0" w:color="auto"/>
        <w:bottom w:val="none" w:sz="0" w:space="0" w:color="auto"/>
        <w:right w:val="none" w:sz="0" w:space="0" w:color="auto"/>
      </w:divBdr>
      <w:divsChild>
        <w:div w:id="1145775550">
          <w:marLeft w:val="0"/>
          <w:marRight w:val="0"/>
          <w:marTop w:val="0"/>
          <w:marBottom w:val="0"/>
          <w:divBdr>
            <w:top w:val="none" w:sz="0" w:space="0" w:color="auto"/>
            <w:left w:val="none" w:sz="0" w:space="0" w:color="auto"/>
            <w:bottom w:val="none" w:sz="0" w:space="0" w:color="auto"/>
            <w:right w:val="none" w:sz="0" w:space="0" w:color="auto"/>
          </w:divBdr>
          <w:divsChild>
            <w:div w:id="1685009547">
              <w:marLeft w:val="0"/>
              <w:marRight w:val="0"/>
              <w:marTop w:val="0"/>
              <w:marBottom w:val="0"/>
              <w:divBdr>
                <w:top w:val="none" w:sz="0" w:space="0" w:color="auto"/>
                <w:left w:val="none" w:sz="0" w:space="0" w:color="auto"/>
                <w:bottom w:val="none" w:sz="0" w:space="0" w:color="auto"/>
                <w:right w:val="none" w:sz="0" w:space="0" w:color="auto"/>
              </w:divBdr>
              <w:divsChild>
                <w:div w:id="1027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5073">
      <w:bodyDiv w:val="1"/>
      <w:marLeft w:val="0"/>
      <w:marRight w:val="0"/>
      <w:marTop w:val="0"/>
      <w:marBottom w:val="0"/>
      <w:divBdr>
        <w:top w:val="none" w:sz="0" w:space="0" w:color="auto"/>
        <w:left w:val="none" w:sz="0" w:space="0" w:color="auto"/>
        <w:bottom w:val="none" w:sz="0" w:space="0" w:color="auto"/>
        <w:right w:val="none" w:sz="0" w:space="0" w:color="auto"/>
      </w:divBdr>
      <w:divsChild>
        <w:div w:id="1383363195">
          <w:marLeft w:val="0"/>
          <w:marRight w:val="0"/>
          <w:marTop w:val="0"/>
          <w:marBottom w:val="0"/>
          <w:divBdr>
            <w:top w:val="none" w:sz="0" w:space="0" w:color="auto"/>
            <w:left w:val="none" w:sz="0" w:space="0" w:color="auto"/>
            <w:bottom w:val="none" w:sz="0" w:space="0" w:color="auto"/>
            <w:right w:val="none" w:sz="0" w:space="0" w:color="auto"/>
          </w:divBdr>
          <w:divsChild>
            <w:div w:id="102501699">
              <w:marLeft w:val="0"/>
              <w:marRight w:val="0"/>
              <w:marTop w:val="0"/>
              <w:marBottom w:val="0"/>
              <w:divBdr>
                <w:top w:val="none" w:sz="0" w:space="0" w:color="auto"/>
                <w:left w:val="none" w:sz="0" w:space="0" w:color="auto"/>
                <w:bottom w:val="none" w:sz="0" w:space="0" w:color="auto"/>
                <w:right w:val="none" w:sz="0" w:space="0" w:color="auto"/>
              </w:divBdr>
              <w:divsChild>
                <w:div w:id="1989741983">
                  <w:marLeft w:val="0"/>
                  <w:marRight w:val="0"/>
                  <w:marTop w:val="0"/>
                  <w:marBottom w:val="0"/>
                  <w:divBdr>
                    <w:top w:val="none" w:sz="0" w:space="0" w:color="auto"/>
                    <w:left w:val="none" w:sz="0" w:space="0" w:color="auto"/>
                    <w:bottom w:val="none" w:sz="0" w:space="0" w:color="auto"/>
                    <w:right w:val="none" w:sz="0" w:space="0" w:color="auto"/>
                  </w:divBdr>
                  <w:divsChild>
                    <w:div w:id="14428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68876">
      <w:bodyDiv w:val="1"/>
      <w:marLeft w:val="0"/>
      <w:marRight w:val="0"/>
      <w:marTop w:val="0"/>
      <w:marBottom w:val="0"/>
      <w:divBdr>
        <w:top w:val="none" w:sz="0" w:space="0" w:color="auto"/>
        <w:left w:val="none" w:sz="0" w:space="0" w:color="auto"/>
        <w:bottom w:val="none" w:sz="0" w:space="0" w:color="auto"/>
        <w:right w:val="none" w:sz="0" w:space="0" w:color="auto"/>
      </w:divBdr>
      <w:divsChild>
        <w:div w:id="336661354">
          <w:marLeft w:val="0"/>
          <w:marRight w:val="0"/>
          <w:marTop w:val="0"/>
          <w:marBottom w:val="0"/>
          <w:divBdr>
            <w:top w:val="none" w:sz="0" w:space="0" w:color="auto"/>
            <w:left w:val="none" w:sz="0" w:space="0" w:color="auto"/>
            <w:bottom w:val="none" w:sz="0" w:space="0" w:color="auto"/>
            <w:right w:val="none" w:sz="0" w:space="0" w:color="auto"/>
          </w:divBdr>
          <w:divsChild>
            <w:div w:id="2135058363">
              <w:marLeft w:val="0"/>
              <w:marRight w:val="0"/>
              <w:marTop w:val="0"/>
              <w:marBottom w:val="0"/>
              <w:divBdr>
                <w:top w:val="none" w:sz="0" w:space="0" w:color="auto"/>
                <w:left w:val="none" w:sz="0" w:space="0" w:color="auto"/>
                <w:bottom w:val="none" w:sz="0" w:space="0" w:color="auto"/>
                <w:right w:val="none" w:sz="0" w:space="0" w:color="auto"/>
              </w:divBdr>
              <w:divsChild>
                <w:div w:id="1668049771">
                  <w:marLeft w:val="0"/>
                  <w:marRight w:val="0"/>
                  <w:marTop w:val="0"/>
                  <w:marBottom w:val="0"/>
                  <w:divBdr>
                    <w:top w:val="none" w:sz="0" w:space="0" w:color="auto"/>
                    <w:left w:val="none" w:sz="0" w:space="0" w:color="auto"/>
                    <w:bottom w:val="none" w:sz="0" w:space="0" w:color="auto"/>
                    <w:right w:val="none" w:sz="0" w:space="0" w:color="auto"/>
                  </w:divBdr>
                  <w:divsChild>
                    <w:div w:id="18411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533944">
      <w:bodyDiv w:val="1"/>
      <w:marLeft w:val="0"/>
      <w:marRight w:val="0"/>
      <w:marTop w:val="0"/>
      <w:marBottom w:val="0"/>
      <w:divBdr>
        <w:top w:val="none" w:sz="0" w:space="0" w:color="auto"/>
        <w:left w:val="none" w:sz="0" w:space="0" w:color="auto"/>
        <w:bottom w:val="none" w:sz="0" w:space="0" w:color="auto"/>
        <w:right w:val="none" w:sz="0" w:space="0" w:color="auto"/>
      </w:divBdr>
      <w:divsChild>
        <w:div w:id="1669476749">
          <w:marLeft w:val="0"/>
          <w:marRight w:val="0"/>
          <w:marTop w:val="0"/>
          <w:marBottom w:val="0"/>
          <w:divBdr>
            <w:top w:val="none" w:sz="0" w:space="0" w:color="auto"/>
            <w:left w:val="none" w:sz="0" w:space="0" w:color="auto"/>
            <w:bottom w:val="none" w:sz="0" w:space="0" w:color="auto"/>
            <w:right w:val="none" w:sz="0" w:space="0" w:color="auto"/>
          </w:divBdr>
          <w:divsChild>
            <w:div w:id="1862206750">
              <w:marLeft w:val="0"/>
              <w:marRight w:val="0"/>
              <w:marTop w:val="0"/>
              <w:marBottom w:val="0"/>
              <w:divBdr>
                <w:top w:val="none" w:sz="0" w:space="0" w:color="auto"/>
                <w:left w:val="none" w:sz="0" w:space="0" w:color="auto"/>
                <w:bottom w:val="none" w:sz="0" w:space="0" w:color="auto"/>
                <w:right w:val="none" w:sz="0" w:space="0" w:color="auto"/>
              </w:divBdr>
              <w:divsChild>
                <w:div w:id="9172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6581">
      <w:bodyDiv w:val="1"/>
      <w:marLeft w:val="0"/>
      <w:marRight w:val="0"/>
      <w:marTop w:val="0"/>
      <w:marBottom w:val="0"/>
      <w:divBdr>
        <w:top w:val="none" w:sz="0" w:space="0" w:color="auto"/>
        <w:left w:val="none" w:sz="0" w:space="0" w:color="auto"/>
        <w:bottom w:val="none" w:sz="0" w:space="0" w:color="auto"/>
        <w:right w:val="none" w:sz="0" w:space="0" w:color="auto"/>
      </w:divBdr>
      <w:divsChild>
        <w:div w:id="2059351527">
          <w:marLeft w:val="0"/>
          <w:marRight w:val="0"/>
          <w:marTop w:val="0"/>
          <w:marBottom w:val="0"/>
          <w:divBdr>
            <w:top w:val="none" w:sz="0" w:space="0" w:color="auto"/>
            <w:left w:val="none" w:sz="0" w:space="0" w:color="auto"/>
            <w:bottom w:val="none" w:sz="0" w:space="0" w:color="auto"/>
            <w:right w:val="none" w:sz="0" w:space="0" w:color="auto"/>
          </w:divBdr>
          <w:divsChild>
            <w:div w:id="1493520446">
              <w:marLeft w:val="0"/>
              <w:marRight w:val="0"/>
              <w:marTop w:val="0"/>
              <w:marBottom w:val="0"/>
              <w:divBdr>
                <w:top w:val="none" w:sz="0" w:space="0" w:color="auto"/>
                <w:left w:val="none" w:sz="0" w:space="0" w:color="auto"/>
                <w:bottom w:val="none" w:sz="0" w:space="0" w:color="auto"/>
                <w:right w:val="none" w:sz="0" w:space="0" w:color="auto"/>
              </w:divBdr>
              <w:divsChild>
                <w:div w:id="234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4571">
      <w:bodyDiv w:val="1"/>
      <w:marLeft w:val="0"/>
      <w:marRight w:val="0"/>
      <w:marTop w:val="0"/>
      <w:marBottom w:val="0"/>
      <w:divBdr>
        <w:top w:val="none" w:sz="0" w:space="0" w:color="auto"/>
        <w:left w:val="none" w:sz="0" w:space="0" w:color="auto"/>
        <w:bottom w:val="none" w:sz="0" w:space="0" w:color="auto"/>
        <w:right w:val="none" w:sz="0" w:space="0" w:color="auto"/>
      </w:divBdr>
      <w:divsChild>
        <w:div w:id="852108033">
          <w:marLeft w:val="0"/>
          <w:marRight w:val="0"/>
          <w:marTop w:val="0"/>
          <w:marBottom w:val="0"/>
          <w:divBdr>
            <w:top w:val="none" w:sz="0" w:space="0" w:color="auto"/>
            <w:left w:val="none" w:sz="0" w:space="0" w:color="auto"/>
            <w:bottom w:val="none" w:sz="0" w:space="0" w:color="auto"/>
            <w:right w:val="none" w:sz="0" w:space="0" w:color="auto"/>
          </w:divBdr>
          <w:divsChild>
            <w:div w:id="77292172">
              <w:marLeft w:val="0"/>
              <w:marRight w:val="0"/>
              <w:marTop w:val="0"/>
              <w:marBottom w:val="0"/>
              <w:divBdr>
                <w:top w:val="none" w:sz="0" w:space="0" w:color="auto"/>
                <w:left w:val="none" w:sz="0" w:space="0" w:color="auto"/>
                <w:bottom w:val="none" w:sz="0" w:space="0" w:color="auto"/>
                <w:right w:val="none" w:sz="0" w:space="0" w:color="auto"/>
              </w:divBdr>
              <w:divsChild>
                <w:div w:id="14914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4599">
      <w:bodyDiv w:val="1"/>
      <w:marLeft w:val="0"/>
      <w:marRight w:val="0"/>
      <w:marTop w:val="0"/>
      <w:marBottom w:val="0"/>
      <w:divBdr>
        <w:top w:val="none" w:sz="0" w:space="0" w:color="auto"/>
        <w:left w:val="none" w:sz="0" w:space="0" w:color="auto"/>
        <w:bottom w:val="none" w:sz="0" w:space="0" w:color="auto"/>
        <w:right w:val="none" w:sz="0" w:space="0" w:color="auto"/>
      </w:divBdr>
      <w:divsChild>
        <w:div w:id="2100328122">
          <w:marLeft w:val="0"/>
          <w:marRight w:val="0"/>
          <w:marTop w:val="0"/>
          <w:marBottom w:val="0"/>
          <w:divBdr>
            <w:top w:val="none" w:sz="0" w:space="0" w:color="auto"/>
            <w:left w:val="none" w:sz="0" w:space="0" w:color="auto"/>
            <w:bottom w:val="none" w:sz="0" w:space="0" w:color="auto"/>
            <w:right w:val="none" w:sz="0" w:space="0" w:color="auto"/>
          </w:divBdr>
          <w:divsChild>
            <w:div w:id="1270971581">
              <w:marLeft w:val="0"/>
              <w:marRight w:val="0"/>
              <w:marTop w:val="0"/>
              <w:marBottom w:val="0"/>
              <w:divBdr>
                <w:top w:val="none" w:sz="0" w:space="0" w:color="auto"/>
                <w:left w:val="none" w:sz="0" w:space="0" w:color="auto"/>
                <w:bottom w:val="none" w:sz="0" w:space="0" w:color="auto"/>
                <w:right w:val="none" w:sz="0" w:space="0" w:color="auto"/>
              </w:divBdr>
              <w:divsChild>
                <w:div w:id="4098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65573">
      <w:bodyDiv w:val="1"/>
      <w:marLeft w:val="0"/>
      <w:marRight w:val="0"/>
      <w:marTop w:val="0"/>
      <w:marBottom w:val="0"/>
      <w:divBdr>
        <w:top w:val="none" w:sz="0" w:space="0" w:color="auto"/>
        <w:left w:val="none" w:sz="0" w:space="0" w:color="auto"/>
        <w:bottom w:val="none" w:sz="0" w:space="0" w:color="auto"/>
        <w:right w:val="none" w:sz="0" w:space="0" w:color="auto"/>
      </w:divBdr>
      <w:divsChild>
        <w:div w:id="704134124">
          <w:marLeft w:val="0"/>
          <w:marRight w:val="0"/>
          <w:marTop w:val="0"/>
          <w:marBottom w:val="0"/>
          <w:divBdr>
            <w:top w:val="none" w:sz="0" w:space="0" w:color="auto"/>
            <w:left w:val="none" w:sz="0" w:space="0" w:color="auto"/>
            <w:bottom w:val="none" w:sz="0" w:space="0" w:color="auto"/>
            <w:right w:val="none" w:sz="0" w:space="0" w:color="auto"/>
          </w:divBdr>
          <w:divsChild>
            <w:div w:id="1107041970">
              <w:marLeft w:val="0"/>
              <w:marRight w:val="0"/>
              <w:marTop w:val="0"/>
              <w:marBottom w:val="0"/>
              <w:divBdr>
                <w:top w:val="none" w:sz="0" w:space="0" w:color="auto"/>
                <w:left w:val="none" w:sz="0" w:space="0" w:color="auto"/>
                <w:bottom w:val="none" w:sz="0" w:space="0" w:color="auto"/>
                <w:right w:val="none" w:sz="0" w:space="0" w:color="auto"/>
              </w:divBdr>
              <w:divsChild>
                <w:div w:id="4962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3423">
      <w:bodyDiv w:val="1"/>
      <w:marLeft w:val="0"/>
      <w:marRight w:val="0"/>
      <w:marTop w:val="0"/>
      <w:marBottom w:val="0"/>
      <w:divBdr>
        <w:top w:val="none" w:sz="0" w:space="0" w:color="auto"/>
        <w:left w:val="none" w:sz="0" w:space="0" w:color="auto"/>
        <w:bottom w:val="none" w:sz="0" w:space="0" w:color="auto"/>
        <w:right w:val="none" w:sz="0" w:space="0" w:color="auto"/>
      </w:divBdr>
      <w:divsChild>
        <w:div w:id="1412700789">
          <w:marLeft w:val="0"/>
          <w:marRight w:val="0"/>
          <w:marTop w:val="0"/>
          <w:marBottom w:val="0"/>
          <w:divBdr>
            <w:top w:val="none" w:sz="0" w:space="0" w:color="auto"/>
            <w:left w:val="none" w:sz="0" w:space="0" w:color="auto"/>
            <w:bottom w:val="none" w:sz="0" w:space="0" w:color="auto"/>
            <w:right w:val="none" w:sz="0" w:space="0" w:color="auto"/>
          </w:divBdr>
          <w:divsChild>
            <w:div w:id="1095515062">
              <w:marLeft w:val="0"/>
              <w:marRight w:val="0"/>
              <w:marTop w:val="0"/>
              <w:marBottom w:val="0"/>
              <w:divBdr>
                <w:top w:val="none" w:sz="0" w:space="0" w:color="auto"/>
                <w:left w:val="none" w:sz="0" w:space="0" w:color="auto"/>
                <w:bottom w:val="none" w:sz="0" w:space="0" w:color="auto"/>
                <w:right w:val="none" w:sz="0" w:space="0" w:color="auto"/>
              </w:divBdr>
              <w:divsChild>
                <w:div w:id="21160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18461">
      <w:bodyDiv w:val="1"/>
      <w:marLeft w:val="0"/>
      <w:marRight w:val="0"/>
      <w:marTop w:val="0"/>
      <w:marBottom w:val="0"/>
      <w:divBdr>
        <w:top w:val="none" w:sz="0" w:space="0" w:color="auto"/>
        <w:left w:val="none" w:sz="0" w:space="0" w:color="auto"/>
        <w:bottom w:val="none" w:sz="0" w:space="0" w:color="auto"/>
        <w:right w:val="none" w:sz="0" w:space="0" w:color="auto"/>
      </w:divBdr>
      <w:divsChild>
        <w:div w:id="197865238">
          <w:marLeft w:val="0"/>
          <w:marRight w:val="0"/>
          <w:marTop w:val="0"/>
          <w:marBottom w:val="0"/>
          <w:divBdr>
            <w:top w:val="none" w:sz="0" w:space="0" w:color="auto"/>
            <w:left w:val="none" w:sz="0" w:space="0" w:color="auto"/>
            <w:bottom w:val="none" w:sz="0" w:space="0" w:color="auto"/>
            <w:right w:val="none" w:sz="0" w:space="0" w:color="auto"/>
          </w:divBdr>
          <w:divsChild>
            <w:div w:id="1218737040">
              <w:marLeft w:val="0"/>
              <w:marRight w:val="0"/>
              <w:marTop w:val="0"/>
              <w:marBottom w:val="0"/>
              <w:divBdr>
                <w:top w:val="none" w:sz="0" w:space="0" w:color="auto"/>
                <w:left w:val="none" w:sz="0" w:space="0" w:color="auto"/>
                <w:bottom w:val="none" w:sz="0" w:space="0" w:color="auto"/>
                <w:right w:val="none" w:sz="0" w:space="0" w:color="auto"/>
              </w:divBdr>
              <w:divsChild>
                <w:div w:id="600382171">
                  <w:marLeft w:val="0"/>
                  <w:marRight w:val="0"/>
                  <w:marTop w:val="0"/>
                  <w:marBottom w:val="0"/>
                  <w:divBdr>
                    <w:top w:val="none" w:sz="0" w:space="0" w:color="auto"/>
                    <w:left w:val="none" w:sz="0" w:space="0" w:color="auto"/>
                    <w:bottom w:val="none" w:sz="0" w:space="0" w:color="auto"/>
                    <w:right w:val="none" w:sz="0" w:space="0" w:color="auto"/>
                  </w:divBdr>
                  <w:divsChild>
                    <w:div w:id="14952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89620">
      <w:bodyDiv w:val="1"/>
      <w:marLeft w:val="0"/>
      <w:marRight w:val="0"/>
      <w:marTop w:val="0"/>
      <w:marBottom w:val="0"/>
      <w:divBdr>
        <w:top w:val="none" w:sz="0" w:space="0" w:color="auto"/>
        <w:left w:val="none" w:sz="0" w:space="0" w:color="auto"/>
        <w:bottom w:val="none" w:sz="0" w:space="0" w:color="auto"/>
        <w:right w:val="none" w:sz="0" w:space="0" w:color="auto"/>
      </w:divBdr>
      <w:divsChild>
        <w:div w:id="58990587">
          <w:marLeft w:val="0"/>
          <w:marRight w:val="0"/>
          <w:marTop w:val="0"/>
          <w:marBottom w:val="0"/>
          <w:divBdr>
            <w:top w:val="none" w:sz="0" w:space="0" w:color="auto"/>
            <w:left w:val="none" w:sz="0" w:space="0" w:color="auto"/>
            <w:bottom w:val="none" w:sz="0" w:space="0" w:color="auto"/>
            <w:right w:val="none" w:sz="0" w:space="0" w:color="auto"/>
          </w:divBdr>
          <w:divsChild>
            <w:div w:id="352849147">
              <w:marLeft w:val="0"/>
              <w:marRight w:val="0"/>
              <w:marTop w:val="0"/>
              <w:marBottom w:val="0"/>
              <w:divBdr>
                <w:top w:val="none" w:sz="0" w:space="0" w:color="auto"/>
                <w:left w:val="none" w:sz="0" w:space="0" w:color="auto"/>
                <w:bottom w:val="none" w:sz="0" w:space="0" w:color="auto"/>
                <w:right w:val="none" w:sz="0" w:space="0" w:color="auto"/>
              </w:divBdr>
              <w:divsChild>
                <w:div w:id="19057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1534">
      <w:bodyDiv w:val="1"/>
      <w:marLeft w:val="0"/>
      <w:marRight w:val="0"/>
      <w:marTop w:val="0"/>
      <w:marBottom w:val="0"/>
      <w:divBdr>
        <w:top w:val="none" w:sz="0" w:space="0" w:color="auto"/>
        <w:left w:val="none" w:sz="0" w:space="0" w:color="auto"/>
        <w:bottom w:val="none" w:sz="0" w:space="0" w:color="auto"/>
        <w:right w:val="none" w:sz="0" w:space="0" w:color="auto"/>
      </w:divBdr>
      <w:divsChild>
        <w:div w:id="338318725">
          <w:marLeft w:val="0"/>
          <w:marRight w:val="0"/>
          <w:marTop w:val="0"/>
          <w:marBottom w:val="0"/>
          <w:divBdr>
            <w:top w:val="none" w:sz="0" w:space="0" w:color="auto"/>
            <w:left w:val="none" w:sz="0" w:space="0" w:color="auto"/>
            <w:bottom w:val="none" w:sz="0" w:space="0" w:color="auto"/>
            <w:right w:val="none" w:sz="0" w:space="0" w:color="auto"/>
          </w:divBdr>
          <w:divsChild>
            <w:div w:id="805701449">
              <w:marLeft w:val="0"/>
              <w:marRight w:val="0"/>
              <w:marTop w:val="0"/>
              <w:marBottom w:val="0"/>
              <w:divBdr>
                <w:top w:val="none" w:sz="0" w:space="0" w:color="auto"/>
                <w:left w:val="none" w:sz="0" w:space="0" w:color="auto"/>
                <w:bottom w:val="none" w:sz="0" w:space="0" w:color="auto"/>
                <w:right w:val="none" w:sz="0" w:space="0" w:color="auto"/>
              </w:divBdr>
              <w:divsChild>
                <w:div w:id="7315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2800">
      <w:bodyDiv w:val="1"/>
      <w:marLeft w:val="0"/>
      <w:marRight w:val="0"/>
      <w:marTop w:val="0"/>
      <w:marBottom w:val="0"/>
      <w:divBdr>
        <w:top w:val="none" w:sz="0" w:space="0" w:color="auto"/>
        <w:left w:val="none" w:sz="0" w:space="0" w:color="auto"/>
        <w:bottom w:val="none" w:sz="0" w:space="0" w:color="auto"/>
        <w:right w:val="none" w:sz="0" w:space="0" w:color="auto"/>
      </w:divBdr>
      <w:divsChild>
        <w:div w:id="403724300">
          <w:marLeft w:val="0"/>
          <w:marRight w:val="0"/>
          <w:marTop w:val="0"/>
          <w:marBottom w:val="0"/>
          <w:divBdr>
            <w:top w:val="none" w:sz="0" w:space="0" w:color="auto"/>
            <w:left w:val="none" w:sz="0" w:space="0" w:color="auto"/>
            <w:bottom w:val="none" w:sz="0" w:space="0" w:color="auto"/>
            <w:right w:val="none" w:sz="0" w:space="0" w:color="auto"/>
          </w:divBdr>
          <w:divsChild>
            <w:div w:id="548955627">
              <w:marLeft w:val="0"/>
              <w:marRight w:val="0"/>
              <w:marTop w:val="0"/>
              <w:marBottom w:val="0"/>
              <w:divBdr>
                <w:top w:val="none" w:sz="0" w:space="0" w:color="auto"/>
                <w:left w:val="none" w:sz="0" w:space="0" w:color="auto"/>
                <w:bottom w:val="none" w:sz="0" w:space="0" w:color="auto"/>
                <w:right w:val="none" w:sz="0" w:space="0" w:color="auto"/>
              </w:divBdr>
              <w:divsChild>
                <w:div w:id="798037261">
                  <w:marLeft w:val="0"/>
                  <w:marRight w:val="0"/>
                  <w:marTop w:val="0"/>
                  <w:marBottom w:val="0"/>
                  <w:divBdr>
                    <w:top w:val="none" w:sz="0" w:space="0" w:color="auto"/>
                    <w:left w:val="none" w:sz="0" w:space="0" w:color="auto"/>
                    <w:bottom w:val="none" w:sz="0" w:space="0" w:color="auto"/>
                    <w:right w:val="none" w:sz="0" w:space="0" w:color="auto"/>
                  </w:divBdr>
                  <w:divsChild>
                    <w:div w:id="604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41904">
      <w:bodyDiv w:val="1"/>
      <w:marLeft w:val="0"/>
      <w:marRight w:val="0"/>
      <w:marTop w:val="0"/>
      <w:marBottom w:val="0"/>
      <w:divBdr>
        <w:top w:val="none" w:sz="0" w:space="0" w:color="auto"/>
        <w:left w:val="none" w:sz="0" w:space="0" w:color="auto"/>
        <w:bottom w:val="none" w:sz="0" w:space="0" w:color="auto"/>
        <w:right w:val="none" w:sz="0" w:space="0" w:color="auto"/>
      </w:divBdr>
      <w:divsChild>
        <w:div w:id="1843472610">
          <w:marLeft w:val="0"/>
          <w:marRight w:val="0"/>
          <w:marTop w:val="0"/>
          <w:marBottom w:val="0"/>
          <w:divBdr>
            <w:top w:val="none" w:sz="0" w:space="0" w:color="auto"/>
            <w:left w:val="none" w:sz="0" w:space="0" w:color="auto"/>
            <w:bottom w:val="none" w:sz="0" w:space="0" w:color="auto"/>
            <w:right w:val="none" w:sz="0" w:space="0" w:color="auto"/>
          </w:divBdr>
          <w:divsChild>
            <w:div w:id="531502771">
              <w:marLeft w:val="0"/>
              <w:marRight w:val="0"/>
              <w:marTop w:val="0"/>
              <w:marBottom w:val="0"/>
              <w:divBdr>
                <w:top w:val="none" w:sz="0" w:space="0" w:color="auto"/>
                <w:left w:val="none" w:sz="0" w:space="0" w:color="auto"/>
                <w:bottom w:val="none" w:sz="0" w:space="0" w:color="auto"/>
                <w:right w:val="none" w:sz="0" w:space="0" w:color="auto"/>
              </w:divBdr>
              <w:divsChild>
                <w:div w:id="15651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6919">
      <w:bodyDiv w:val="1"/>
      <w:marLeft w:val="0"/>
      <w:marRight w:val="0"/>
      <w:marTop w:val="0"/>
      <w:marBottom w:val="0"/>
      <w:divBdr>
        <w:top w:val="none" w:sz="0" w:space="0" w:color="auto"/>
        <w:left w:val="none" w:sz="0" w:space="0" w:color="auto"/>
        <w:bottom w:val="none" w:sz="0" w:space="0" w:color="auto"/>
        <w:right w:val="none" w:sz="0" w:space="0" w:color="auto"/>
      </w:divBdr>
      <w:divsChild>
        <w:div w:id="155189705">
          <w:marLeft w:val="0"/>
          <w:marRight w:val="0"/>
          <w:marTop w:val="0"/>
          <w:marBottom w:val="0"/>
          <w:divBdr>
            <w:top w:val="none" w:sz="0" w:space="0" w:color="auto"/>
            <w:left w:val="none" w:sz="0" w:space="0" w:color="auto"/>
            <w:bottom w:val="none" w:sz="0" w:space="0" w:color="auto"/>
            <w:right w:val="none" w:sz="0" w:space="0" w:color="auto"/>
          </w:divBdr>
          <w:divsChild>
            <w:div w:id="1352684190">
              <w:marLeft w:val="0"/>
              <w:marRight w:val="0"/>
              <w:marTop w:val="0"/>
              <w:marBottom w:val="0"/>
              <w:divBdr>
                <w:top w:val="none" w:sz="0" w:space="0" w:color="auto"/>
                <w:left w:val="none" w:sz="0" w:space="0" w:color="auto"/>
                <w:bottom w:val="none" w:sz="0" w:space="0" w:color="auto"/>
                <w:right w:val="none" w:sz="0" w:space="0" w:color="auto"/>
              </w:divBdr>
              <w:divsChild>
                <w:div w:id="3750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3942">
      <w:bodyDiv w:val="1"/>
      <w:marLeft w:val="0"/>
      <w:marRight w:val="0"/>
      <w:marTop w:val="0"/>
      <w:marBottom w:val="0"/>
      <w:divBdr>
        <w:top w:val="none" w:sz="0" w:space="0" w:color="auto"/>
        <w:left w:val="none" w:sz="0" w:space="0" w:color="auto"/>
        <w:bottom w:val="none" w:sz="0" w:space="0" w:color="auto"/>
        <w:right w:val="none" w:sz="0" w:space="0" w:color="auto"/>
      </w:divBdr>
      <w:divsChild>
        <w:div w:id="2122608594">
          <w:marLeft w:val="0"/>
          <w:marRight w:val="0"/>
          <w:marTop w:val="0"/>
          <w:marBottom w:val="0"/>
          <w:divBdr>
            <w:top w:val="none" w:sz="0" w:space="0" w:color="auto"/>
            <w:left w:val="none" w:sz="0" w:space="0" w:color="auto"/>
            <w:bottom w:val="none" w:sz="0" w:space="0" w:color="auto"/>
            <w:right w:val="none" w:sz="0" w:space="0" w:color="auto"/>
          </w:divBdr>
          <w:divsChild>
            <w:div w:id="446050284">
              <w:marLeft w:val="0"/>
              <w:marRight w:val="0"/>
              <w:marTop w:val="0"/>
              <w:marBottom w:val="0"/>
              <w:divBdr>
                <w:top w:val="none" w:sz="0" w:space="0" w:color="auto"/>
                <w:left w:val="none" w:sz="0" w:space="0" w:color="auto"/>
                <w:bottom w:val="none" w:sz="0" w:space="0" w:color="auto"/>
                <w:right w:val="none" w:sz="0" w:space="0" w:color="auto"/>
              </w:divBdr>
              <w:divsChild>
                <w:div w:id="7326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5352">
      <w:bodyDiv w:val="1"/>
      <w:marLeft w:val="0"/>
      <w:marRight w:val="0"/>
      <w:marTop w:val="0"/>
      <w:marBottom w:val="0"/>
      <w:divBdr>
        <w:top w:val="none" w:sz="0" w:space="0" w:color="auto"/>
        <w:left w:val="none" w:sz="0" w:space="0" w:color="auto"/>
        <w:bottom w:val="none" w:sz="0" w:space="0" w:color="auto"/>
        <w:right w:val="none" w:sz="0" w:space="0" w:color="auto"/>
      </w:divBdr>
      <w:divsChild>
        <w:div w:id="264503326">
          <w:marLeft w:val="0"/>
          <w:marRight w:val="0"/>
          <w:marTop w:val="0"/>
          <w:marBottom w:val="0"/>
          <w:divBdr>
            <w:top w:val="none" w:sz="0" w:space="0" w:color="auto"/>
            <w:left w:val="none" w:sz="0" w:space="0" w:color="auto"/>
            <w:bottom w:val="none" w:sz="0" w:space="0" w:color="auto"/>
            <w:right w:val="none" w:sz="0" w:space="0" w:color="auto"/>
          </w:divBdr>
          <w:divsChild>
            <w:div w:id="995302322">
              <w:marLeft w:val="0"/>
              <w:marRight w:val="0"/>
              <w:marTop w:val="0"/>
              <w:marBottom w:val="0"/>
              <w:divBdr>
                <w:top w:val="none" w:sz="0" w:space="0" w:color="auto"/>
                <w:left w:val="none" w:sz="0" w:space="0" w:color="auto"/>
                <w:bottom w:val="none" w:sz="0" w:space="0" w:color="auto"/>
                <w:right w:val="none" w:sz="0" w:space="0" w:color="auto"/>
              </w:divBdr>
              <w:divsChild>
                <w:div w:id="108014873">
                  <w:marLeft w:val="0"/>
                  <w:marRight w:val="0"/>
                  <w:marTop w:val="0"/>
                  <w:marBottom w:val="0"/>
                  <w:divBdr>
                    <w:top w:val="none" w:sz="0" w:space="0" w:color="auto"/>
                    <w:left w:val="none" w:sz="0" w:space="0" w:color="auto"/>
                    <w:bottom w:val="none" w:sz="0" w:space="0" w:color="auto"/>
                    <w:right w:val="none" w:sz="0" w:space="0" w:color="auto"/>
                  </w:divBdr>
                  <w:divsChild>
                    <w:div w:id="20985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23656">
      <w:bodyDiv w:val="1"/>
      <w:marLeft w:val="0"/>
      <w:marRight w:val="0"/>
      <w:marTop w:val="0"/>
      <w:marBottom w:val="0"/>
      <w:divBdr>
        <w:top w:val="none" w:sz="0" w:space="0" w:color="auto"/>
        <w:left w:val="none" w:sz="0" w:space="0" w:color="auto"/>
        <w:bottom w:val="none" w:sz="0" w:space="0" w:color="auto"/>
        <w:right w:val="none" w:sz="0" w:space="0" w:color="auto"/>
      </w:divBdr>
      <w:divsChild>
        <w:div w:id="599485237">
          <w:marLeft w:val="0"/>
          <w:marRight w:val="0"/>
          <w:marTop w:val="0"/>
          <w:marBottom w:val="0"/>
          <w:divBdr>
            <w:top w:val="none" w:sz="0" w:space="0" w:color="auto"/>
            <w:left w:val="none" w:sz="0" w:space="0" w:color="auto"/>
            <w:bottom w:val="none" w:sz="0" w:space="0" w:color="auto"/>
            <w:right w:val="none" w:sz="0" w:space="0" w:color="auto"/>
          </w:divBdr>
          <w:divsChild>
            <w:div w:id="2040083857">
              <w:marLeft w:val="0"/>
              <w:marRight w:val="0"/>
              <w:marTop w:val="0"/>
              <w:marBottom w:val="0"/>
              <w:divBdr>
                <w:top w:val="none" w:sz="0" w:space="0" w:color="auto"/>
                <w:left w:val="none" w:sz="0" w:space="0" w:color="auto"/>
                <w:bottom w:val="none" w:sz="0" w:space="0" w:color="auto"/>
                <w:right w:val="none" w:sz="0" w:space="0" w:color="auto"/>
              </w:divBdr>
              <w:divsChild>
                <w:div w:id="16682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30231">
      <w:bodyDiv w:val="1"/>
      <w:marLeft w:val="0"/>
      <w:marRight w:val="0"/>
      <w:marTop w:val="0"/>
      <w:marBottom w:val="0"/>
      <w:divBdr>
        <w:top w:val="none" w:sz="0" w:space="0" w:color="auto"/>
        <w:left w:val="none" w:sz="0" w:space="0" w:color="auto"/>
        <w:bottom w:val="none" w:sz="0" w:space="0" w:color="auto"/>
        <w:right w:val="none" w:sz="0" w:space="0" w:color="auto"/>
      </w:divBdr>
      <w:divsChild>
        <w:div w:id="1592271861">
          <w:marLeft w:val="0"/>
          <w:marRight w:val="0"/>
          <w:marTop w:val="0"/>
          <w:marBottom w:val="0"/>
          <w:divBdr>
            <w:top w:val="none" w:sz="0" w:space="0" w:color="auto"/>
            <w:left w:val="none" w:sz="0" w:space="0" w:color="auto"/>
            <w:bottom w:val="none" w:sz="0" w:space="0" w:color="auto"/>
            <w:right w:val="none" w:sz="0" w:space="0" w:color="auto"/>
          </w:divBdr>
          <w:divsChild>
            <w:div w:id="217523375">
              <w:marLeft w:val="0"/>
              <w:marRight w:val="0"/>
              <w:marTop w:val="0"/>
              <w:marBottom w:val="0"/>
              <w:divBdr>
                <w:top w:val="none" w:sz="0" w:space="0" w:color="auto"/>
                <w:left w:val="none" w:sz="0" w:space="0" w:color="auto"/>
                <w:bottom w:val="none" w:sz="0" w:space="0" w:color="auto"/>
                <w:right w:val="none" w:sz="0" w:space="0" w:color="auto"/>
              </w:divBdr>
              <w:divsChild>
                <w:div w:id="8537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27652">
      <w:bodyDiv w:val="1"/>
      <w:marLeft w:val="0"/>
      <w:marRight w:val="0"/>
      <w:marTop w:val="0"/>
      <w:marBottom w:val="0"/>
      <w:divBdr>
        <w:top w:val="none" w:sz="0" w:space="0" w:color="auto"/>
        <w:left w:val="none" w:sz="0" w:space="0" w:color="auto"/>
        <w:bottom w:val="none" w:sz="0" w:space="0" w:color="auto"/>
        <w:right w:val="none" w:sz="0" w:space="0" w:color="auto"/>
      </w:divBdr>
      <w:divsChild>
        <w:div w:id="644310763">
          <w:marLeft w:val="0"/>
          <w:marRight w:val="0"/>
          <w:marTop w:val="0"/>
          <w:marBottom w:val="0"/>
          <w:divBdr>
            <w:top w:val="none" w:sz="0" w:space="0" w:color="auto"/>
            <w:left w:val="none" w:sz="0" w:space="0" w:color="auto"/>
            <w:bottom w:val="none" w:sz="0" w:space="0" w:color="auto"/>
            <w:right w:val="none" w:sz="0" w:space="0" w:color="auto"/>
          </w:divBdr>
          <w:divsChild>
            <w:div w:id="341008198">
              <w:marLeft w:val="0"/>
              <w:marRight w:val="0"/>
              <w:marTop w:val="0"/>
              <w:marBottom w:val="0"/>
              <w:divBdr>
                <w:top w:val="none" w:sz="0" w:space="0" w:color="auto"/>
                <w:left w:val="none" w:sz="0" w:space="0" w:color="auto"/>
                <w:bottom w:val="none" w:sz="0" w:space="0" w:color="auto"/>
                <w:right w:val="none" w:sz="0" w:space="0" w:color="auto"/>
              </w:divBdr>
              <w:divsChild>
                <w:div w:id="9944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89699">
      <w:bodyDiv w:val="1"/>
      <w:marLeft w:val="0"/>
      <w:marRight w:val="0"/>
      <w:marTop w:val="0"/>
      <w:marBottom w:val="0"/>
      <w:divBdr>
        <w:top w:val="none" w:sz="0" w:space="0" w:color="auto"/>
        <w:left w:val="none" w:sz="0" w:space="0" w:color="auto"/>
        <w:bottom w:val="none" w:sz="0" w:space="0" w:color="auto"/>
        <w:right w:val="none" w:sz="0" w:space="0" w:color="auto"/>
      </w:divBdr>
      <w:divsChild>
        <w:div w:id="962342668">
          <w:marLeft w:val="0"/>
          <w:marRight w:val="0"/>
          <w:marTop w:val="0"/>
          <w:marBottom w:val="0"/>
          <w:divBdr>
            <w:top w:val="none" w:sz="0" w:space="0" w:color="auto"/>
            <w:left w:val="none" w:sz="0" w:space="0" w:color="auto"/>
            <w:bottom w:val="none" w:sz="0" w:space="0" w:color="auto"/>
            <w:right w:val="none" w:sz="0" w:space="0" w:color="auto"/>
          </w:divBdr>
          <w:divsChild>
            <w:div w:id="343214976">
              <w:marLeft w:val="0"/>
              <w:marRight w:val="0"/>
              <w:marTop w:val="0"/>
              <w:marBottom w:val="0"/>
              <w:divBdr>
                <w:top w:val="none" w:sz="0" w:space="0" w:color="auto"/>
                <w:left w:val="none" w:sz="0" w:space="0" w:color="auto"/>
                <w:bottom w:val="none" w:sz="0" w:space="0" w:color="auto"/>
                <w:right w:val="none" w:sz="0" w:space="0" w:color="auto"/>
              </w:divBdr>
              <w:divsChild>
                <w:div w:id="9881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6850">
      <w:bodyDiv w:val="1"/>
      <w:marLeft w:val="0"/>
      <w:marRight w:val="0"/>
      <w:marTop w:val="0"/>
      <w:marBottom w:val="0"/>
      <w:divBdr>
        <w:top w:val="none" w:sz="0" w:space="0" w:color="auto"/>
        <w:left w:val="none" w:sz="0" w:space="0" w:color="auto"/>
        <w:bottom w:val="none" w:sz="0" w:space="0" w:color="auto"/>
        <w:right w:val="none" w:sz="0" w:space="0" w:color="auto"/>
      </w:divBdr>
      <w:divsChild>
        <w:div w:id="753011672">
          <w:marLeft w:val="0"/>
          <w:marRight w:val="0"/>
          <w:marTop w:val="0"/>
          <w:marBottom w:val="0"/>
          <w:divBdr>
            <w:top w:val="none" w:sz="0" w:space="0" w:color="auto"/>
            <w:left w:val="none" w:sz="0" w:space="0" w:color="auto"/>
            <w:bottom w:val="none" w:sz="0" w:space="0" w:color="auto"/>
            <w:right w:val="none" w:sz="0" w:space="0" w:color="auto"/>
          </w:divBdr>
          <w:divsChild>
            <w:div w:id="1400131310">
              <w:marLeft w:val="0"/>
              <w:marRight w:val="0"/>
              <w:marTop w:val="0"/>
              <w:marBottom w:val="0"/>
              <w:divBdr>
                <w:top w:val="none" w:sz="0" w:space="0" w:color="auto"/>
                <w:left w:val="none" w:sz="0" w:space="0" w:color="auto"/>
                <w:bottom w:val="none" w:sz="0" w:space="0" w:color="auto"/>
                <w:right w:val="none" w:sz="0" w:space="0" w:color="auto"/>
              </w:divBdr>
              <w:divsChild>
                <w:div w:id="1663043340">
                  <w:marLeft w:val="0"/>
                  <w:marRight w:val="0"/>
                  <w:marTop w:val="0"/>
                  <w:marBottom w:val="0"/>
                  <w:divBdr>
                    <w:top w:val="none" w:sz="0" w:space="0" w:color="auto"/>
                    <w:left w:val="none" w:sz="0" w:space="0" w:color="auto"/>
                    <w:bottom w:val="none" w:sz="0" w:space="0" w:color="auto"/>
                    <w:right w:val="none" w:sz="0" w:space="0" w:color="auto"/>
                  </w:divBdr>
                  <w:divsChild>
                    <w:div w:id="21337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8141">
      <w:bodyDiv w:val="1"/>
      <w:marLeft w:val="0"/>
      <w:marRight w:val="0"/>
      <w:marTop w:val="0"/>
      <w:marBottom w:val="0"/>
      <w:divBdr>
        <w:top w:val="none" w:sz="0" w:space="0" w:color="auto"/>
        <w:left w:val="none" w:sz="0" w:space="0" w:color="auto"/>
        <w:bottom w:val="none" w:sz="0" w:space="0" w:color="auto"/>
        <w:right w:val="none" w:sz="0" w:space="0" w:color="auto"/>
      </w:divBdr>
      <w:divsChild>
        <w:div w:id="795441928">
          <w:marLeft w:val="0"/>
          <w:marRight w:val="0"/>
          <w:marTop w:val="0"/>
          <w:marBottom w:val="0"/>
          <w:divBdr>
            <w:top w:val="none" w:sz="0" w:space="0" w:color="auto"/>
            <w:left w:val="none" w:sz="0" w:space="0" w:color="auto"/>
            <w:bottom w:val="none" w:sz="0" w:space="0" w:color="auto"/>
            <w:right w:val="none" w:sz="0" w:space="0" w:color="auto"/>
          </w:divBdr>
          <w:divsChild>
            <w:div w:id="1589535999">
              <w:marLeft w:val="0"/>
              <w:marRight w:val="0"/>
              <w:marTop w:val="0"/>
              <w:marBottom w:val="0"/>
              <w:divBdr>
                <w:top w:val="none" w:sz="0" w:space="0" w:color="auto"/>
                <w:left w:val="none" w:sz="0" w:space="0" w:color="auto"/>
                <w:bottom w:val="none" w:sz="0" w:space="0" w:color="auto"/>
                <w:right w:val="none" w:sz="0" w:space="0" w:color="auto"/>
              </w:divBdr>
              <w:divsChild>
                <w:div w:id="1580285065">
                  <w:marLeft w:val="0"/>
                  <w:marRight w:val="0"/>
                  <w:marTop w:val="0"/>
                  <w:marBottom w:val="0"/>
                  <w:divBdr>
                    <w:top w:val="none" w:sz="0" w:space="0" w:color="auto"/>
                    <w:left w:val="none" w:sz="0" w:space="0" w:color="auto"/>
                    <w:bottom w:val="none" w:sz="0" w:space="0" w:color="auto"/>
                    <w:right w:val="none" w:sz="0" w:space="0" w:color="auto"/>
                  </w:divBdr>
                  <w:divsChild>
                    <w:div w:id="5932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0356">
      <w:bodyDiv w:val="1"/>
      <w:marLeft w:val="0"/>
      <w:marRight w:val="0"/>
      <w:marTop w:val="0"/>
      <w:marBottom w:val="0"/>
      <w:divBdr>
        <w:top w:val="none" w:sz="0" w:space="0" w:color="auto"/>
        <w:left w:val="none" w:sz="0" w:space="0" w:color="auto"/>
        <w:bottom w:val="none" w:sz="0" w:space="0" w:color="auto"/>
        <w:right w:val="none" w:sz="0" w:space="0" w:color="auto"/>
      </w:divBdr>
      <w:divsChild>
        <w:div w:id="1009874058">
          <w:marLeft w:val="0"/>
          <w:marRight w:val="0"/>
          <w:marTop w:val="0"/>
          <w:marBottom w:val="0"/>
          <w:divBdr>
            <w:top w:val="none" w:sz="0" w:space="0" w:color="auto"/>
            <w:left w:val="none" w:sz="0" w:space="0" w:color="auto"/>
            <w:bottom w:val="none" w:sz="0" w:space="0" w:color="auto"/>
            <w:right w:val="none" w:sz="0" w:space="0" w:color="auto"/>
          </w:divBdr>
          <w:divsChild>
            <w:div w:id="363792740">
              <w:marLeft w:val="0"/>
              <w:marRight w:val="0"/>
              <w:marTop w:val="0"/>
              <w:marBottom w:val="0"/>
              <w:divBdr>
                <w:top w:val="none" w:sz="0" w:space="0" w:color="auto"/>
                <w:left w:val="none" w:sz="0" w:space="0" w:color="auto"/>
                <w:bottom w:val="none" w:sz="0" w:space="0" w:color="auto"/>
                <w:right w:val="none" w:sz="0" w:space="0" w:color="auto"/>
              </w:divBdr>
              <w:divsChild>
                <w:div w:id="1187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1766">
      <w:bodyDiv w:val="1"/>
      <w:marLeft w:val="0"/>
      <w:marRight w:val="0"/>
      <w:marTop w:val="0"/>
      <w:marBottom w:val="0"/>
      <w:divBdr>
        <w:top w:val="none" w:sz="0" w:space="0" w:color="auto"/>
        <w:left w:val="none" w:sz="0" w:space="0" w:color="auto"/>
        <w:bottom w:val="none" w:sz="0" w:space="0" w:color="auto"/>
        <w:right w:val="none" w:sz="0" w:space="0" w:color="auto"/>
      </w:divBdr>
      <w:divsChild>
        <w:div w:id="1805275588">
          <w:marLeft w:val="0"/>
          <w:marRight w:val="0"/>
          <w:marTop w:val="0"/>
          <w:marBottom w:val="0"/>
          <w:divBdr>
            <w:top w:val="none" w:sz="0" w:space="0" w:color="auto"/>
            <w:left w:val="none" w:sz="0" w:space="0" w:color="auto"/>
            <w:bottom w:val="none" w:sz="0" w:space="0" w:color="auto"/>
            <w:right w:val="none" w:sz="0" w:space="0" w:color="auto"/>
          </w:divBdr>
          <w:divsChild>
            <w:div w:id="1738481232">
              <w:marLeft w:val="0"/>
              <w:marRight w:val="0"/>
              <w:marTop w:val="0"/>
              <w:marBottom w:val="0"/>
              <w:divBdr>
                <w:top w:val="none" w:sz="0" w:space="0" w:color="auto"/>
                <w:left w:val="none" w:sz="0" w:space="0" w:color="auto"/>
                <w:bottom w:val="none" w:sz="0" w:space="0" w:color="auto"/>
                <w:right w:val="none" w:sz="0" w:space="0" w:color="auto"/>
              </w:divBdr>
              <w:divsChild>
                <w:div w:id="1931351668">
                  <w:marLeft w:val="0"/>
                  <w:marRight w:val="0"/>
                  <w:marTop w:val="0"/>
                  <w:marBottom w:val="0"/>
                  <w:divBdr>
                    <w:top w:val="none" w:sz="0" w:space="0" w:color="auto"/>
                    <w:left w:val="none" w:sz="0" w:space="0" w:color="auto"/>
                    <w:bottom w:val="none" w:sz="0" w:space="0" w:color="auto"/>
                    <w:right w:val="none" w:sz="0" w:space="0" w:color="auto"/>
                  </w:divBdr>
                  <w:divsChild>
                    <w:div w:id="17837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75446">
      <w:bodyDiv w:val="1"/>
      <w:marLeft w:val="0"/>
      <w:marRight w:val="0"/>
      <w:marTop w:val="0"/>
      <w:marBottom w:val="0"/>
      <w:divBdr>
        <w:top w:val="none" w:sz="0" w:space="0" w:color="auto"/>
        <w:left w:val="none" w:sz="0" w:space="0" w:color="auto"/>
        <w:bottom w:val="none" w:sz="0" w:space="0" w:color="auto"/>
        <w:right w:val="none" w:sz="0" w:space="0" w:color="auto"/>
      </w:divBdr>
      <w:divsChild>
        <w:div w:id="94979327">
          <w:marLeft w:val="0"/>
          <w:marRight w:val="0"/>
          <w:marTop w:val="0"/>
          <w:marBottom w:val="0"/>
          <w:divBdr>
            <w:top w:val="none" w:sz="0" w:space="0" w:color="auto"/>
            <w:left w:val="none" w:sz="0" w:space="0" w:color="auto"/>
            <w:bottom w:val="none" w:sz="0" w:space="0" w:color="auto"/>
            <w:right w:val="none" w:sz="0" w:space="0" w:color="auto"/>
          </w:divBdr>
          <w:divsChild>
            <w:div w:id="644434622">
              <w:marLeft w:val="0"/>
              <w:marRight w:val="0"/>
              <w:marTop w:val="0"/>
              <w:marBottom w:val="0"/>
              <w:divBdr>
                <w:top w:val="none" w:sz="0" w:space="0" w:color="auto"/>
                <w:left w:val="none" w:sz="0" w:space="0" w:color="auto"/>
                <w:bottom w:val="none" w:sz="0" w:space="0" w:color="auto"/>
                <w:right w:val="none" w:sz="0" w:space="0" w:color="auto"/>
              </w:divBdr>
              <w:divsChild>
                <w:div w:id="644049875">
                  <w:marLeft w:val="0"/>
                  <w:marRight w:val="0"/>
                  <w:marTop w:val="0"/>
                  <w:marBottom w:val="0"/>
                  <w:divBdr>
                    <w:top w:val="none" w:sz="0" w:space="0" w:color="auto"/>
                    <w:left w:val="none" w:sz="0" w:space="0" w:color="auto"/>
                    <w:bottom w:val="none" w:sz="0" w:space="0" w:color="auto"/>
                    <w:right w:val="none" w:sz="0" w:space="0" w:color="auto"/>
                  </w:divBdr>
                  <w:divsChild>
                    <w:div w:id="8428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167847">
      <w:bodyDiv w:val="1"/>
      <w:marLeft w:val="0"/>
      <w:marRight w:val="0"/>
      <w:marTop w:val="0"/>
      <w:marBottom w:val="0"/>
      <w:divBdr>
        <w:top w:val="none" w:sz="0" w:space="0" w:color="auto"/>
        <w:left w:val="none" w:sz="0" w:space="0" w:color="auto"/>
        <w:bottom w:val="none" w:sz="0" w:space="0" w:color="auto"/>
        <w:right w:val="none" w:sz="0" w:space="0" w:color="auto"/>
      </w:divBdr>
      <w:divsChild>
        <w:div w:id="2034719630">
          <w:marLeft w:val="0"/>
          <w:marRight w:val="0"/>
          <w:marTop w:val="0"/>
          <w:marBottom w:val="0"/>
          <w:divBdr>
            <w:top w:val="none" w:sz="0" w:space="0" w:color="auto"/>
            <w:left w:val="none" w:sz="0" w:space="0" w:color="auto"/>
            <w:bottom w:val="none" w:sz="0" w:space="0" w:color="auto"/>
            <w:right w:val="none" w:sz="0" w:space="0" w:color="auto"/>
          </w:divBdr>
          <w:divsChild>
            <w:div w:id="960498358">
              <w:marLeft w:val="0"/>
              <w:marRight w:val="0"/>
              <w:marTop w:val="0"/>
              <w:marBottom w:val="0"/>
              <w:divBdr>
                <w:top w:val="none" w:sz="0" w:space="0" w:color="auto"/>
                <w:left w:val="none" w:sz="0" w:space="0" w:color="auto"/>
                <w:bottom w:val="none" w:sz="0" w:space="0" w:color="auto"/>
                <w:right w:val="none" w:sz="0" w:space="0" w:color="auto"/>
              </w:divBdr>
              <w:divsChild>
                <w:div w:id="11249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1814">
      <w:bodyDiv w:val="1"/>
      <w:marLeft w:val="0"/>
      <w:marRight w:val="0"/>
      <w:marTop w:val="0"/>
      <w:marBottom w:val="0"/>
      <w:divBdr>
        <w:top w:val="none" w:sz="0" w:space="0" w:color="auto"/>
        <w:left w:val="none" w:sz="0" w:space="0" w:color="auto"/>
        <w:bottom w:val="none" w:sz="0" w:space="0" w:color="auto"/>
        <w:right w:val="none" w:sz="0" w:space="0" w:color="auto"/>
      </w:divBdr>
      <w:divsChild>
        <w:div w:id="1615359651">
          <w:marLeft w:val="0"/>
          <w:marRight w:val="0"/>
          <w:marTop w:val="0"/>
          <w:marBottom w:val="0"/>
          <w:divBdr>
            <w:top w:val="none" w:sz="0" w:space="0" w:color="auto"/>
            <w:left w:val="none" w:sz="0" w:space="0" w:color="auto"/>
            <w:bottom w:val="none" w:sz="0" w:space="0" w:color="auto"/>
            <w:right w:val="none" w:sz="0" w:space="0" w:color="auto"/>
          </w:divBdr>
          <w:divsChild>
            <w:div w:id="717051062">
              <w:marLeft w:val="0"/>
              <w:marRight w:val="0"/>
              <w:marTop w:val="0"/>
              <w:marBottom w:val="0"/>
              <w:divBdr>
                <w:top w:val="none" w:sz="0" w:space="0" w:color="auto"/>
                <w:left w:val="none" w:sz="0" w:space="0" w:color="auto"/>
                <w:bottom w:val="none" w:sz="0" w:space="0" w:color="auto"/>
                <w:right w:val="none" w:sz="0" w:space="0" w:color="auto"/>
              </w:divBdr>
              <w:divsChild>
                <w:div w:id="18966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6199">
      <w:bodyDiv w:val="1"/>
      <w:marLeft w:val="0"/>
      <w:marRight w:val="0"/>
      <w:marTop w:val="0"/>
      <w:marBottom w:val="0"/>
      <w:divBdr>
        <w:top w:val="none" w:sz="0" w:space="0" w:color="auto"/>
        <w:left w:val="none" w:sz="0" w:space="0" w:color="auto"/>
        <w:bottom w:val="none" w:sz="0" w:space="0" w:color="auto"/>
        <w:right w:val="none" w:sz="0" w:space="0" w:color="auto"/>
      </w:divBdr>
      <w:divsChild>
        <w:div w:id="275142548">
          <w:marLeft w:val="0"/>
          <w:marRight w:val="0"/>
          <w:marTop w:val="0"/>
          <w:marBottom w:val="0"/>
          <w:divBdr>
            <w:top w:val="none" w:sz="0" w:space="0" w:color="auto"/>
            <w:left w:val="none" w:sz="0" w:space="0" w:color="auto"/>
            <w:bottom w:val="none" w:sz="0" w:space="0" w:color="auto"/>
            <w:right w:val="none" w:sz="0" w:space="0" w:color="auto"/>
          </w:divBdr>
          <w:divsChild>
            <w:div w:id="1592085403">
              <w:marLeft w:val="0"/>
              <w:marRight w:val="0"/>
              <w:marTop w:val="0"/>
              <w:marBottom w:val="0"/>
              <w:divBdr>
                <w:top w:val="none" w:sz="0" w:space="0" w:color="auto"/>
                <w:left w:val="none" w:sz="0" w:space="0" w:color="auto"/>
                <w:bottom w:val="none" w:sz="0" w:space="0" w:color="auto"/>
                <w:right w:val="none" w:sz="0" w:space="0" w:color="auto"/>
              </w:divBdr>
              <w:divsChild>
                <w:div w:id="1758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5820">
      <w:bodyDiv w:val="1"/>
      <w:marLeft w:val="0"/>
      <w:marRight w:val="0"/>
      <w:marTop w:val="0"/>
      <w:marBottom w:val="0"/>
      <w:divBdr>
        <w:top w:val="none" w:sz="0" w:space="0" w:color="auto"/>
        <w:left w:val="none" w:sz="0" w:space="0" w:color="auto"/>
        <w:bottom w:val="none" w:sz="0" w:space="0" w:color="auto"/>
        <w:right w:val="none" w:sz="0" w:space="0" w:color="auto"/>
      </w:divBdr>
      <w:divsChild>
        <w:div w:id="2093424535">
          <w:marLeft w:val="0"/>
          <w:marRight w:val="0"/>
          <w:marTop w:val="0"/>
          <w:marBottom w:val="0"/>
          <w:divBdr>
            <w:top w:val="none" w:sz="0" w:space="0" w:color="auto"/>
            <w:left w:val="none" w:sz="0" w:space="0" w:color="auto"/>
            <w:bottom w:val="none" w:sz="0" w:space="0" w:color="auto"/>
            <w:right w:val="none" w:sz="0" w:space="0" w:color="auto"/>
          </w:divBdr>
          <w:divsChild>
            <w:div w:id="1084298608">
              <w:marLeft w:val="0"/>
              <w:marRight w:val="0"/>
              <w:marTop w:val="0"/>
              <w:marBottom w:val="0"/>
              <w:divBdr>
                <w:top w:val="none" w:sz="0" w:space="0" w:color="auto"/>
                <w:left w:val="none" w:sz="0" w:space="0" w:color="auto"/>
                <w:bottom w:val="none" w:sz="0" w:space="0" w:color="auto"/>
                <w:right w:val="none" w:sz="0" w:space="0" w:color="auto"/>
              </w:divBdr>
              <w:divsChild>
                <w:div w:id="478695932">
                  <w:marLeft w:val="0"/>
                  <w:marRight w:val="0"/>
                  <w:marTop w:val="0"/>
                  <w:marBottom w:val="0"/>
                  <w:divBdr>
                    <w:top w:val="none" w:sz="0" w:space="0" w:color="auto"/>
                    <w:left w:val="none" w:sz="0" w:space="0" w:color="auto"/>
                    <w:bottom w:val="none" w:sz="0" w:space="0" w:color="auto"/>
                    <w:right w:val="none" w:sz="0" w:space="0" w:color="auto"/>
                  </w:divBdr>
                  <w:divsChild>
                    <w:div w:id="305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5011">
      <w:bodyDiv w:val="1"/>
      <w:marLeft w:val="0"/>
      <w:marRight w:val="0"/>
      <w:marTop w:val="0"/>
      <w:marBottom w:val="0"/>
      <w:divBdr>
        <w:top w:val="none" w:sz="0" w:space="0" w:color="auto"/>
        <w:left w:val="none" w:sz="0" w:space="0" w:color="auto"/>
        <w:bottom w:val="none" w:sz="0" w:space="0" w:color="auto"/>
        <w:right w:val="none" w:sz="0" w:space="0" w:color="auto"/>
      </w:divBdr>
      <w:divsChild>
        <w:div w:id="1589000836">
          <w:marLeft w:val="0"/>
          <w:marRight w:val="0"/>
          <w:marTop w:val="0"/>
          <w:marBottom w:val="0"/>
          <w:divBdr>
            <w:top w:val="none" w:sz="0" w:space="0" w:color="auto"/>
            <w:left w:val="none" w:sz="0" w:space="0" w:color="auto"/>
            <w:bottom w:val="none" w:sz="0" w:space="0" w:color="auto"/>
            <w:right w:val="none" w:sz="0" w:space="0" w:color="auto"/>
          </w:divBdr>
          <w:divsChild>
            <w:div w:id="1410538157">
              <w:marLeft w:val="0"/>
              <w:marRight w:val="0"/>
              <w:marTop w:val="0"/>
              <w:marBottom w:val="0"/>
              <w:divBdr>
                <w:top w:val="none" w:sz="0" w:space="0" w:color="auto"/>
                <w:left w:val="none" w:sz="0" w:space="0" w:color="auto"/>
                <w:bottom w:val="none" w:sz="0" w:space="0" w:color="auto"/>
                <w:right w:val="none" w:sz="0" w:space="0" w:color="auto"/>
              </w:divBdr>
              <w:divsChild>
                <w:div w:id="1567688710">
                  <w:marLeft w:val="0"/>
                  <w:marRight w:val="0"/>
                  <w:marTop w:val="0"/>
                  <w:marBottom w:val="0"/>
                  <w:divBdr>
                    <w:top w:val="none" w:sz="0" w:space="0" w:color="auto"/>
                    <w:left w:val="none" w:sz="0" w:space="0" w:color="auto"/>
                    <w:bottom w:val="none" w:sz="0" w:space="0" w:color="auto"/>
                    <w:right w:val="none" w:sz="0" w:space="0" w:color="auto"/>
                  </w:divBdr>
                  <w:divsChild>
                    <w:div w:id="339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27354">
      <w:bodyDiv w:val="1"/>
      <w:marLeft w:val="0"/>
      <w:marRight w:val="0"/>
      <w:marTop w:val="0"/>
      <w:marBottom w:val="0"/>
      <w:divBdr>
        <w:top w:val="none" w:sz="0" w:space="0" w:color="auto"/>
        <w:left w:val="none" w:sz="0" w:space="0" w:color="auto"/>
        <w:bottom w:val="none" w:sz="0" w:space="0" w:color="auto"/>
        <w:right w:val="none" w:sz="0" w:space="0" w:color="auto"/>
      </w:divBdr>
      <w:divsChild>
        <w:div w:id="1999989754">
          <w:marLeft w:val="0"/>
          <w:marRight w:val="0"/>
          <w:marTop w:val="0"/>
          <w:marBottom w:val="0"/>
          <w:divBdr>
            <w:top w:val="none" w:sz="0" w:space="0" w:color="auto"/>
            <w:left w:val="none" w:sz="0" w:space="0" w:color="auto"/>
            <w:bottom w:val="none" w:sz="0" w:space="0" w:color="auto"/>
            <w:right w:val="none" w:sz="0" w:space="0" w:color="auto"/>
          </w:divBdr>
          <w:divsChild>
            <w:div w:id="2043557374">
              <w:marLeft w:val="0"/>
              <w:marRight w:val="0"/>
              <w:marTop w:val="0"/>
              <w:marBottom w:val="0"/>
              <w:divBdr>
                <w:top w:val="none" w:sz="0" w:space="0" w:color="auto"/>
                <w:left w:val="none" w:sz="0" w:space="0" w:color="auto"/>
                <w:bottom w:val="none" w:sz="0" w:space="0" w:color="auto"/>
                <w:right w:val="none" w:sz="0" w:space="0" w:color="auto"/>
              </w:divBdr>
              <w:divsChild>
                <w:div w:id="1713577185">
                  <w:marLeft w:val="0"/>
                  <w:marRight w:val="0"/>
                  <w:marTop w:val="0"/>
                  <w:marBottom w:val="0"/>
                  <w:divBdr>
                    <w:top w:val="none" w:sz="0" w:space="0" w:color="auto"/>
                    <w:left w:val="none" w:sz="0" w:space="0" w:color="auto"/>
                    <w:bottom w:val="none" w:sz="0" w:space="0" w:color="auto"/>
                    <w:right w:val="none" w:sz="0" w:space="0" w:color="auto"/>
                  </w:divBdr>
                  <w:divsChild>
                    <w:div w:id="5903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4300">
      <w:bodyDiv w:val="1"/>
      <w:marLeft w:val="0"/>
      <w:marRight w:val="0"/>
      <w:marTop w:val="0"/>
      <w:marBottom w:val="0"/>
      <w:divBdr>
        <w:top w:val="none" w:sz="0" w:space="0" w:color="auto"/>
        <w:left w:val="none" w:sz="0" w:space="0" w:color="auto"/>
        <w:bottom w:val="none" w:sz="0" w:space="0" w:color="auto"/>
        <w:right w:val="none" w:sz="0" w:space="0" w:color="auto"/>
      </w:divBdr>
      <w:divsChild>
        <w:div w:id="2090231218">
          <w:marLeft w:val="0"/>
          <w:marRight w:val="0"/>
          <w:marTop w:val="0"/>
          <w:marBottom w:val="0"/>
          <w:divBdr>
            <w:top w:val="none" w:sz="0" w:space="0" w:color="auto"/>
            <w:left w:val="none" w:sz="0" w:space="0" w:color="auto"/>
            <w:bottom w:val="none" w:sz="0" w:space="0" w:color="auto"/>
            <w:right w:val="none" w:sz="0" w:space="0" w:color="auto"/>
          </w:divBdr>
          <w:divsChild>
            <w:div w:id="184178400">
              <w:marLeft w:val="0"/>
              <w:marRight w:val="0"/>
              <w:marTop w:val="0"/>
              <w:marBottom w:val="0"/>
              <w:divBdr>
                <w:top w:val="none" w:sz="0" w:space="0" w:color="auto"/>
                <w:left w:val="none" w:sz="0" w:space="0" w:color="auto"/>
                <w:bottom w:val="none" w:sz="0" w:space="0" w:color="auto"/>
                <w:right w:val="none" w:sz="0" w:space="0" w:color="auto"/>
              </w:divBdr>
              <w:divsChild>
                <w:div w:id="291400038">
                  <w:marLeft w:val="0"/>
                  <w:marRight w:val="0"/>
                  <w:marTop w:val="0"/>
                  <w:marBottom w:val="0"/>
                  <w:divBdr>
                    <w:top w:val="none" w:sz="0" w:space="0" w:color="auto"/>
                    <w:left w:val="none" w:sz="0" w:space="0" w:color="auto"/>
                    <w:bottom w:val="none" w:sz="0" w:space="0" w:color="auto"/>
                    <w:right w:val="none" w:sz="0" w:space="0" w:color="auto"/>
                  </w:divBdr>
                  <w:divsChild>
                    <w:div w:id="8144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4014">
      <w:bodyDiv w:val="1"/>
      <w:marLeft w:val="0"/>
      <w:marRight w:val="0"/>
      <w:marTop w:val="0"/>
      <w:marBottom w:val="0"/>
      <w:divBdr>
        <w:top w:val="none" w:sz="0" w:space="0" w:color="auto"/>
        <w:left w:val="none" w:sz="0" w:space="0" w:color="auto"/>
        <w:bottom w:val="none" w:sz="0" w:space="0" w:color="auto"/>
        <w:right w:val="none" w:sz="0" w:space="0" w:color="auto"/>
      </w:divBdr>
      <w:divsChild>
        <w:div w:id="978346034">
          <w:marLeft w:val="0"/>
          <w:marRight w:val="0"/>
          <w:marTop w:val="0"/>
          <w:marBottom w:val="0"/>
          <w:divBdr>
            <w:top w:val="none" w:sz="0" w:space="0" w:color="auto"/>
            <w:left w:val="none" w:sz="0" w:space="0" w:color="auto"/>
            <w:bottom w:val="none" w:sz="0" w:space="0" w:color="auto"/>
            <w:right w:val="none" w:sz="0" w:space="0" w:color="auto"/>
          </w:divBdr>
          <w:divsChild>
            <w:div w:id="1955624730">
              <w:marLeft w:val="0"/>
              <w:marRight w:val="0"/>
              <w:marTop w:val="0"/>
              <w:marBottom w:val="0"/>
              <w:divBdr>
                <w:top w:val="none" w:sz="0" w:space="0" w:color="auto"/>
                <w:left w:val="none" w:sz="0" w:space="0" w:color="auto"/>
                <w:bottom w:val="none" w:sz="0" w:space="0" w:color="auto"/>
                <w:right w:val="none" w:sz="0" w:space="0" w:color="auto"/>
              </w:divBdr>
              <w:divsChild>
                <w:div w:id="2078939958">
                  <w:marLeft w:val="0"/>
                  <w:marRight w:val="0"/>
                  <w:marTop w:val="0"/>
                  <w:marBottom w:val="0"/>
                  <w:divBdr>
                    <w:top w:val="none" w:sz="0" w:space="0" w:color="auto"/>
                    <w:left w:val="none" w:sz="0" w:space="0" w:color="auto"/>
                    <w:bottom w:val="none" w:sz="0" w:space="0" w:color="auto"/>
                    <w:right w:val="none" w:sz="0" w:space="0" w:color="auto"/>
                  </w:divBdr>
                  <w:divsChild>
                    <w:div w:id="9071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50957">
      <w:bodyDiv w:val="1"/>
      <w:marLeft w:val="0"/>
      <w:marRight w:val="0"/>
      <w:marTop w:val="0"/>
      <w:marBottom w:val="0"/>
      <w:divBdr>
        <w:top w:val="none" w:sz="0" w:space="0" w:color="auto"/>
        <w:left w:val="none" w:sz="0" w:space="0" w:color="auto"/>
        <w:bottom w:val="none" w:sz="0" w:space="0" w:color="auto"/>
        <w:right w:val="none" w:sz="0" w:space="0" w:color="auto"/>
      </w:divBdr>
      <w:divsChild>
        <w:div w:id="2002997944">
          <w:marLeft w:val="0"/>
          <w:marRight w:val="0"/>
          <w:marTop w:val="0"/>
          <w:marBottom w:val="0"/>
          <w:divBdr>
            <w:top w:val="none" w:sz="0" w:space="0" w:color="auto"/>
            <w:left w:val="none" w:sz="0" w:space="0" w:color="auto"/>
            <w:bottom w:val="none" w:sz="0" w:space="0" w:color="auto"/>
            <w:right w:val="none" w:sz="0" w:space="0" w:color="auto"/>
          </w:divBdr>
          <w:divsChild>
            <w:div w:id="2137211825">
              <w:marLeft w:val="0"/>
              <w:marRight w:val="0"/>
              <w:marTop w:val="0"/>
              <w:marBottom w:val="0"/>
              <w:divBdr>
                <w:top w:val="none" w:sz="0" w:space="0" w:color="auto"/>
                <w:left w:val="none" w:sz="0" w:space="0" w:color="auto"/>
                <w:bottom w:val="none" w:sz="0" w:space="0" w:color="auto"/>
                <w:right w:val="none" w:sz="0" w:space="0" w:color="auto"/>
              </w:divBdr>
              <w:divsChild>
                <w:div w:id="920985839">
                  <w:marLeft w:val="0"/>
                  <w:marRight w:val="0"/>
                  <w:marTop w:val="0"/>
                  <w:marBottom w:val="0"/>
                  <w:divBdr>
                    <w:top w:val="none" w:sz="0" w:space="0" w:color="auto"/>
                    <w:left w:val="none" w:sz="0" w:space="0" w:color="auto"/>
                    <w:bottom w:val="none" w:sz="0" w:space="0" w:color="auto"/>
                    <w:right w:val="none" w:sz="0" w:space="0" w:color="auto"/>
                  </w:divBdr>
                  <w:divsChild>
                    <w:div w:id="15080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83959">
      <w:bodyDiv w:val="1"/>
      <w:marLeft w:val="0"/>
      <w:marRight w:val="0"/>
      <w:marTop w:val="0"/>
      <w:marBottom w:val="0"/>
      <w:divBdr>
        <w:top w:val="none" w:sz="0" w:space="0" w:color="auto"/>
        <w:left w:val="none" w:sz="0" w:space="0" w:color="auto"/>
        <w:bottom w:val="none" w:sz="0" w:space="0" w:color="auto"/>
        <w:right w:val="none" w:sz="0" w:space="0" w:color="auto"/>
      </w:divBdr>
      <w:divsChild>
        <w:div w:id="1821535089">
          <w:marLeft w:val="0"/>
          <w:marRight w:val="0"/>
          <w:marTop w:val="0"/>
          <w:marBottom w:val="0"/>
          <w:divBdr>
            <w:top w:val="none" w:sz="0" w:space="0" w:color="auto"/>
            <w:left w:val="none" w:sz="0" w:space="0" w:color="auto"/>
            <w:bottom w:val="none" w:sz="0" w:space="0" w:color="auto"/>
            <w:right w:val="none" w:sz="0" w:space="0" w:color="auto"/>
          </w:divBdr>
          <w:divsChild>
            <w:div w:id="822164777">
              <w:marLeft w:val="0"/>
              <w:marRight w:val="0"/>
              <w:marTop w:val="0"/>
              <w:marBottom w:val="0"/>
              <w:divBdr>
                <w:top w:val="none" w:sz="0" w:space="0" w:color="auto"/>
                <w:left w:val="none" w:sz="0" w:space="0" w:color="auto"/>
                <w:bottom w:val="none" w:sz="0" w:space="0" w:color="auto"/>
                <w:right w:val="none" w:sz="0" w:space="0" w:color="auto"/>
              </w:divBdr>
              <w:divsChild>
                <w:div w:id="699092865">
                  <w:marLeft w:val="0"/>
                  <w:marRight w:val="0"/>
                  <w:marTop w:val="0"/>
                  <w:marBottom w:val="0"/>
                  <w:divBdr>
                    <w:top w:val="none" w:sz="0" w:space="0" w:color="auto"/>
                    <w:left w:val="none" w:sz="0" w:space="0" w:color="auto"/>
                    <w:bottom w:val="none" w:sz="0" w:space="0" w:color="auto"/>
                    <w:right w:val="none" w:sz="0" w:space="0" w:color="auto"/>
                  </w:divBdr>
                  <w:divsChild>
                    <w:div w:id="6069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6197">
      <w:bodyDiv w:val="1"/>
      <w:marLeft w:val="0"/>
      <w:marRight w:val="0"/>
      <w:marTop w:val="0"/>
      <w:marBottom w:val="0"/>
      <w:divBdr>
        <w:top w:val="none" w:sz="0" w:space="0" w:color="auto"/>
        <w:left w:val="none" w:sz="0" w:space="0" w:color="auto"/>
        <w:bottom w:val="none" w:sz="0" w:space="0" w:color="auto"/>
        <w:right w:val="none" w:sz="0" w:space="0" w:color="auto"/>
      </w:divBdr>
      <w:divsChild>
        <w:div w:id="259148455">
          <w:marLeft w:val="0"/>
          <w:marRight w:val="0"/>
          <w:marTop w:val="0"/>
          <w:marBottom w:val="0"/>
          <w:divBdr>
            <w:top w:val="none" w:sz="0" w:space="0" w:color="auto"/>
            <w:left w:val="none" w:sz="0" w:space="0" w:color="auto"/>
            <w:bottom w:val="none" w:sz="0" w:space="0" w:color="auto"/>
            <w:right w:val="none" w:sz="0" w:space="0" w:color="auto"/>
          </w:divBdr>
          <w:divsChild>
            <w:div w:id="1158770880">
              <w:marLeft w:val="0"/>
              <w:marRight w:val="0"/>
              <w:marTop w:val="0"/>
              <w:marBottom w:val="0"/>
              <w:divBdr>
                <w:top w:val="none" w:sz="0" w:space="0" w:color="auto"/>
                <w:left w:val="none" w:sz="0" w:space="0" w:color="auto"/>
                <w:bottom w:val="none" w:sz="0" w:space="0" w:color="auto"/>
                <w:right w:val="none" w:sz="0" w:space="0" w:color="auto"/>
              </w:divBdr>
              <w:divsChild>
                <w:div w:id="13135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C096618-46AE-4179-84F3-478B4191D1A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72</Pages>
  <Words>26626</Words>
  <Characters>143786</Characters>
  <Application>Microsoft Office Word</Application>
  <DocSecurity>0</DocSecurity>
  <Lines>1198</Lines>
  <Paragraphs>340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170072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DE OLIVEIRA</dc:creator>
  <cp:keywords/>
  <dc:description/>
  <cp:lastModifiedBy>user</cp:lastModifiedBy>
  <cp:revision>4</cp:revision>
  <cp:lastPrinted>2022-05-18T18:00:00Z</cp:lastPrinted>
  <dcterms:created xsi:type="dcterms:W3CDTF">2022-05-10T16:19:00Z</dcterms:created>
  <dcterms:modified xsi:type="dcterms:W3CDTF">2022-05-18T19:28:00Z</dcterms:modified>
  <cp:category/>
</cp:coreProperties>
</file>